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032" w:rsidRDefault="00C13032" w:rsidP="00737366">
      <w:pPr>
        <w:pStyle w:val="Title"/>
        <w:jc w:val="center"/>
        <w:rPr>
          <w:color w:val="FF0000"/>
        </w:rPr>
      </w:pPr>
      <w:bookmarkStart w:id="0" w:name="_GoBack"/>
      <w:bookmarkEnd w:id="0"/>
    </w:p>
    <w:p w:rsidR="00EF3907" w:rsidRPr="00EF3907" w:rsidRDefault="00737366" w:rsidP="00737366">
      <w:pPr>
        <w:pStyle w:val="Title"/>
        <w:jc w:val="center"/>
        <w:rPr>
          <w:color w:val="FF0000"/>
        </w:rPr>
      </w:pPr>
      <w:r>
        <w:rPr>
          <w:color w:val="FF0000"/>
        </w:rPr>
        <w:t>Club Fit Training Manual</w:t>
      </w:r>
    </w:p>
    <w:p w:rsidR="004957B8" w:rsidRDefault="004957B8" w:rsidP="000D6B41">
      <w:pPr>
        <w:pStyle w:val="SubheadSans"/>
        <w:numPr>
          <w:ilvl w:val="0"/>
          <w:numId w:val="0"/>
        </w:numPr>
        <w:ind w:left="360"/>
        <w:jc w:val="center"/>
      </w:pPr>
    </w:p>
    <w:p w:rsidR="00E3232D" w:rsidRDefault="00E3232D" w:rsidP="000D6B41">
      <w:pPr>
        <w:pStyle w:val="SubheadSans"/>
        <w:numPr>
          <w:ilvl w:val="0"/>
          <w:numId w:val="0"/>
        </w:numPr>
        <w:ind w:left="360"/>
        <w:jc w:val="center"/>
      </w:pPr>
      <w:r>
        <w:t>Developed by: Morgan Hunter</w:t>
      </w:r>
    </w:p>
    <w:p w:rsidR="00EF3907" w:rsidRPr="00B12CBC" w:rsidRDefault="00E3232D" w:rsidP="000D6B41">
      <w:pPr>
        <w:pStyle w:val="SubheadSans"/>
        <w:numPr>
          <w:ilvl w:val="0"/>
          <w:numId w:val="0"/>
        </w:numPr>
        <w:ind w:left="360"/>
        <w:jc w:val="center"/>
      </w:pPr>
      <w:r>
        <w:t>Manager of</w:t>
      </w:r>
      <w:r w:rsidR="00737366">
        <w:t xml:space="preserve"> Health and Sport Science</w:t>
      </w:r>
    </w:p>
    <w:p w:rsidR="00737366" w:rsidRPr="004010B6" w:rsidRDefault="0064768F" w:rsidP="000D6B41">
      <w:pPr>
        <w:pStyle w:val="SubheadSans"/>
        <w:numPr>
          <w:ilvl w:val="0"/>
          <w:numId w:val="0"/>
        </w:numPr>
        <w:ind w:left="360"/>
        <w:jc w:val="center"/>
        <w:rPr>
          <w:sz w:val="36"/>
          <w:szCs w:val="36"/>
        </w:rPr>
      </w:pPr>
      <w:r>
        <w:t xml:space="preserve">Updated </w:t>
      </w:r>
      <w:r w:rsidR="006C3607">
        <w:t>July 2016</w:t>
      </w:r>
      <w:r w:rsidR="00EF3907" w:rsidRPr="00E93292">
        <w:rPr>
          <w:sz w:val="36"/>
          <w:szCs w:val="36"/>
        </w:rPr>
        <w:br w:type="page"/>
      </w:r>
    </w:p>
    <w:p w:rsidR="004010B6" w:rsidRDefault="004010B6" w:rsidP="00D326DD">
      <w:pPr>
        <w:pStyle w:val="SectionHeadingSubhead"/>
      </w:pPr>
      <w:bookmarkStart w:id="1" w:name="_Toc423440913"/>
      <w:bookmarkStart w:id="2" w:name="_Toc423440987"/>
    </w:p>
    <w:p w:rsidR="004010B6" w:rsidRDefault="004010B6" w:rsidP="00D326DD">
      <w:pPr>
        <w:pStyle w:val="SectionHeadingSubhead"/>
      </w:pPr>
    </w:p>
    <w:p w:rsidR="00A6326A" w:rsidRDefault="00A6326A" w:rsidP="00D326DD">
      <w:pPr>
        <w:pStyle w:val="SectionHeadingSubhead"/>
      </w:pPr>
    </w:p>
    <w:p w:rsidR="00A6326A" w:rsidRDefault="00A6326A" w:rsidP="00D326DD">
      <w:pPr>
        <w:pStyle w:val="SectionHeadingSubhead"/>
      </w:pPr>
    </w:p>
    <w:p w:rsidR="00A6326A" w:rsidRDefault="00A6326A" w:rsidP="00D326DD">
      <w:pPr>
        <w:pStyle w:val="SectionHeadingSubhead"/>
      </w:pPr>
    </w:p>
    <w:p w:rsidR="00A6326A" w:rsidRDefault="00A6326A" w:rsidP="00D326DD">
      <w:pPr>
        <w:pStyle w:val="SectionHeadingSubhead"/>
      </w:pPr>
    </w:p>
    <w:p w:rsidR="00A6326A" w:rsidRDefault="00A6326A" w:rsidP="00D326DD">
      <w:pPr>
        <w:pStyle w:val="SectionHeadingSubhead"/>
      </w:pPr>
    </w:p>
    <w:p w:rsidR="00A6326A" w:rsidRDefault="00A6326A" w:rsidP="00D326DD">
      <w:pPr>
        <w:pStyle w:val="SectionHeadingSubhead"/>
      </w:pPr>
    </w:p>
    <w:p w:rsidR="00EF3907" w:rsidRDefault="00290CF2" w:rsidP="00A6326A">
      <w:pPr>
        <w:pStyle w:val="SectionHeadingSubhead"/>
        <w:jc w:val="center"/>
      </w:pPr>
      <w:bookmarkStart w:id="3" w:name="_Toc436829444"/>
      <w:bookmarkStart w:id="4" w:name="_Toc436829650"/>
      <w:bookmarkStart w:id="5" w:name="_Toc436831544"/>
      <w:bookmarkStart w:id="6" w:name="_Toc437010704"/>
      <w:r>
        <w:t xml:space="preserve">Table of Contents &amp; </w:t>
      </w:r>
      <w:r w:rsidR="00F714E7">
        <w:t>Introduction</w:t>
      </w:r>
      <w:bookmarkEnd w:id="1"/>
      <w:bookmarkEnd w:id="2"/>
      <w:bookmarkEnd w:id="3"/>
      <w:bookmarkEnd w:id="4"/>
      <w:bookmarkEnd w:id="5"/>
      <w:bookmarkEnd w:id="6"/>
    </w:p>
    <w:p w:rsidR="00A6326A" w:rsidRDefault="00A6326A" w:rsidP="001A4A9E">
      <w:pPr>
        <w:pStyle w:val="Heading1"/>
      </w:pPr>
      <w:bookmarkStart w:id="7" w:name="_Toc423440914"/>
      <w:bookmarkStart w:id="8" w:name="_Toc423440988"/>
    </w:p>
    <w:p w:rsidR="00A6326A" w:rsidRDefault="00A6326A" w:rsidP="001A4A9E">
      <w:pPr>
        <w:pStyle w:val="Heading1"/>
      </w:pPr>
    </w:p>
    <w:p w:rsidR="00A6326A" w:rsidRDefault="00A6326A" w:rsidP="001A4A9E">
      <w:pPr>
        <w:pStyle w:val="Heading1"/>
      </w:pPr>
    </w:p>
    <w:p w:rsidR="00A6326A" w:rsidRDefault="00A6326A" w:rsidP="001A4A9E">
      <w:pPr>
        <w:pStyle w:val="Heading1"/>
      </w:pPr>
    </w:p>
    <w:p w:rsidR="00A6326A" w:rsidRDefault="00A6326A" w:rsidP="001A4A9E">
      <w:pPr>
        <w:pStyle w:val="Heading1"/>
      </w:pPr>
    </w:p>
    <w:p w:rsidR="00A6326A" w:rsidRDefault="00A6326A" w:rsidP="001A4A9E">
      <w:pPr>
        <w:pStyle w:val="Heading1"/>
      </w:pPr>
    </w:p>
    <w:p w:rsidR="00A6326A" w:rsidRPr="00A6326A" w:rsidRDefault="00A6326A" w:rsidP="00A6326A">
      <w:pPr>
        <w:rPr>
          <w:lang w:val="en-GB"/>
        </w:rPr>
      </w:pPr>
    </w:p>
    <w:p w:rsidR="00A6326A" w:rsidRDefault="00A6326A" w:rsidP="001A4A9E">
      <w:pPr>
        <w:pStyle w:val="Heading1"/>
      </w:pPr>
    </w:p>
    <w:p w:rsidR="00A6326A" w:rsidRDefault="00A6326A" w:rsidP="001A4A9E">
      <w:pPr>
        <w:pStyle w:val="Heading1"/>
      </w:pPr>
    </w:p>
    <w:p w:rsidR="004C227A" w:rsidRDefault="004C227A" w:rsidP="004C227A">
      <w:pPr>
        <w:rPr>
          <w:lang w:val="en-GB"/>
        </w:rPr>
      </w:pPr>
    </w:p>
    <w:p w:rsidR="004C227A" w:rsidRDefault="004C227A" w:rsidP="004C227A">
      <w:pPr>
        <w:rPr>
          <w:lang w:val="en-GB"/>
        </w:rPr>
      </w:pPr>
    </w:p>
    <w:p w:rsidR="004C227A" w:rsidRDefault="004C227A" w:rsidP="004C227A">
      <w:pPr>
        <w:rPr>
          <w:lang w:val="en-GB"/>
        </w:rPr>
      </w:pPr>
    </w:p>
    <w:p w:rsidR="004C227A" w:rsidRDefault="004C227A" w:rsidP="004C227A">
      <w:pPr>
        <w:rPr>
          <w:lang w:val="en-GB"/>
        </w:rPr>
      </w:pPr>
    </w:p>
    <w:p w:rsidR="004C227A" w:rsidRPr="004C227A" w:rsidRDefault="004C227A" w:rsidP="004C227A">
      <w:pPr>
        <w:rPr>
          <w:lang w:val="en-GB"/>
        </w:rPr>
      </w:pPr>
    </w:p>
    <w:p w:rsidR="00A6326A" w:rsidRDefault="00A6326A" w:rsidP="001A4A9E">
      <w:pPr>
        <w:pStyle w:val="Heading1"/>
      </w:pPr>
    </w:p>
    <w:p w:rsidR="00EF3907" w:rsidRDefault="00C13032" w:rsidP="001A4A9E">
      <w:pPr>
        <w:pStyle w:val="Heading1"/>
      </w:pPr>
      <w:bookmarkStart w:id="9" w:name="_Toc436829445"/>
      <w:bookmarkStart w:id="10" w:name="_Toc436829651"/>
      <w:bookmarkStart w:id="11" w:name="_Toc436831545"/>
      <w:bookmarkStart w:id="12" w:name="_Toc437010705"/>
      <w:r>
        <w:t>Table of Contents</w:t>
      </w:r>
      <w:bookmarkEnd w:id="7"/>
      <w:bookmarkEnd w:id="8"/>
      <w:bookmarkEnd w:id="9"/>
      <w:bookmarkEnd w:id="10"/>
      <w:bookmarkEnd w:id="11"/>
      <w:bookmarkEnd w:id="12"/>
    </w:p>
    <w:p w:rsidR="00957440" w:rsidRPr="00957440" w:rsidRDefault="00957440" w:rsidP="00957440">
      <w:pPr>
        <w:rPr>
          <w:lang w:val="en-GB"/>
        </w:rPr>
      </w:pPr>
    </w:p>
    <w:p w:rsidR="00C2630B" w:rsidRDefault="004C344E" w:rsidP="006B5033">
      <w:pPr>
        <w:pStyle w:val="TOC1"/>
      </w:pPr>
      <w:r>
        <w:rPr>
          <w:rFonts w:asciiTheme="minorHAnsi" w:hAnsiTheme="minorHAnsi"/>
          <w:sz w:val="24"/>
          <w:szCs w:val="24"/>
        </w:rPr>
        <w:fldChar w:fldCharType="begin"/>
      </w:r>
      <w:r>
        <w:rPr>
          <w:rFonts w:asciiTheme="minorHAnsi" w:hAnsiTheme="minorHAnsi"/>
          <w:sz w:val="24"/>
          <w:szCs w:val="24"/>
        </w:rPr>
        <w:instrText xml:space="preserve"> TOC \h \z \t "Heading 1,3,SectionHeading_Subhead,1,Pre-Heading Line,2,Times new roman,2" </w:instrText>
      </w:r>
      <w:r>
        <w:rPr>
          <w:rFonts w:asciiTheme="minorHAnsi" w:hAnsiTheme="minorHAnsi"/>
          <w:sz w:val="24"/>
          <w:szCs w:val="24"/>
        </w:rPr>
        <w:fldChar w:fldCharType="separate"/>
      </w:r>
      <w:hyperlink w:anchor="_Toc437010704" w:history="1">
        <w:r w:rsidR="006B5033" w:rsidRPr="005B49B0">
          <w:rPr>
            <w:rStyle w:val="Hyperlink"/>
          </w:rPr>
          <w:t>Table of Contents &amp; Introduction</w:t>
        </w:r>
        <w:r w:rsidR="006B5033">
          <w:rPr>
            <w:webHidden/>
          </w:rPr>
          <w:tab/>
        </w:r>
        <w:r w:rsidR="006B5033">
          <w:rPr>
            <w:webHidden/>
          </w:rPr>
          <w:fldChar w:fldCharType="begin"/>
        </w:r>
        <w:r w:rsidR="006B5033">
          <w:rPr>
            <w:webHidden/>
          </w:rPr>
          <w:instrText xml:space="preserve"> PAGEREF _Toc437010704 \h </w:instrText>
        </w:r>
        <w:r w:rsidR="006B5033">
          <w:rPr>
            <w:webHidden/>
          </w:rPr>
        </w:r>
        <w:r w:rsidR="006B5033">
          <w:rPr>
            <w:webHidden/>
          </w:rPr>
          <w:fldChar w:fldCharType="separate"/>
        </w:r>
        <w:r w:rsidR="00E35120">
          <w:rPr>
            <w:webHidden/>
          </w:rPr>
          <w:t>2</w:t>
        </w:r>
        <w:r w:rsidR="006B5033">
          <w:rPr>
            <w:webHidden/>
          </w:rPr>
          <w:fldChar w:fldCharType="end"/>
        </w:r>
      </w:hyperlink>
    </w:p>
    <w:p w:rsidR="00C2630B" w:rsidRDefault="00D35E29" w:rsidP="00C2630B">
      <w:pPr>
        <w:pStyle w:val="TOC1"/>
      </w:pPr>
      <w:hyperlink w:anchor="_Toc437010706" w:history="1">
        <w:r w:rsidR="006B5033" w:rsidRPr="005B49B0">
          <w:rPr>
            <w:rStyle w:val="Hyperlink"/>
          </w:rPr>
          <w:t>Disclaimer</w:t>
        </w:r>
        <w:r w:rsidR="006B5033">
          <w:rPr>
            <w:webHidden/>
          </w:rPr>
          <w:tab/>
        </w:r>
        <w:r w:rsidR="006B5033">
          <w:rPr>
            <w:webHidden/>
          </w:rPr>
          <w:fldChar w:fldCharType="begin"/>
        </w:r>
        <w:r w:rsidR="006B5033">
          <w:rPr>
            <w:webHidden/>
          </w:rPr>
          <w:instrText xml:space="preserve"> PAGEREF _Toc437010706 \h </w:instrText>
        </w:r>
        <w:r w:rsidR="006B5033">
          <w:rPr>
            <w:webHidden/>
          </w:rPr>
        </w:r>
        <w:r w:rsidR="006B5033">
          <w:rPr>
            <w:webHidden/>
          </w:rPr>
          <w:fldChar w:fldCharType="separate"/>
        </w:r>
        <w:r w:rsidR="00E35120">
          <w:rPr>
            <w:webHidden/>
          </w:rPr>
          <w:t>4</w:t>
        </w:r>
        <w:r w:rsidR="006B5033">
          <w:rPr>
            <w:webHidden/>
          </w:rPr>
          <w:fldChar w:fldCharType="end"/>
        </w:r>
      </w:hyperlink>
    </w:p>
    <w:p w:rsidR="00C2630B" w:rsidRPr="00C2630B" w:rsidRDefault="00D35E29" w:rsidP="00C2630B">
      <w:pPr>
        <w:pStyle w:val="TOC1"/>
        <w:ind w:left="720"/>
        <w:rPr>
          <w:sz w:val="22"/>
        </w:rPr>
      </w:pPr>
      <w:hyperlink w:anchor="_Toc437010708" w:history="1">
        <w:r w:rsidR="006B5033" w:rsidRPr="00C2630B">
          <w:rPr>
            <w:rStyle w:val="Hyperlink"/>
            <w:sz w:val="22"/>
          </w:rPr>
          <w:t>Special Olympics Background</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_Toc437010708 \h </w:instrText>
        </w:r>
        <w:r w:rsidR="006B5033" w:rsidRPr="00C2630B">
          <w:rPr>
            <w:webHidden/>
            <w:sz w:val="22"/>
          </w:rPr>
        </w:r>
        <w:r w:rsidR="006B5033" w:rsidRPr="00C2630B">
          <w:rPr>
            <w:webHidden/>
            <w:sz w:val="22"/>
          </w:rPr>
          <w:fldChar w:fldCharType="separate"/>
        </w:r>
        <w:r w:rsidR="00E35120">
          <w:rPr>
            <w:webHidden/>
            <w:sz w:val="22"/>
          </w:rPr>
          <w:t>5</w:t>
        </w:r>
        <w:r w:rsidR="006B5033" w:rsidRPr="00C2630B">
          <w:rPr>
            <w:webHidden/>
            <w:sz w:val="22"/>
          </w:rPr>
          <w:fldChar w:fldCharType="end"/>
        </w:r>
      </w:hyperlink>
    </w:p>
    <w:p w:rsidR="00C2630B" w:rsidRPr="00C2630B" w:rsidRDefault="00D35E29" w:rsidP="00C2630B">
      <w:pPr>
        <w:pStyle w:val="TOC1"/>
        <w:ind w:left="720"/>
        <w:rPr>
          <w:sz w:val="22"/>
        </w:rPr>
      </w:pPr>
      <w:hyperlink w:anchor="_Toc437010709" w:history="1">
        <w:r w:rsidR="006B5033" w:rsidRPr="00C2630B">
          <w:rPr>
            <w:rStyle w:val="Hyperlink"/>
            <w:sz w:val="22"/>
          </w:rPr>
          <w:t>Club Fit Introduction</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_Toc437010709 \h </w:instrText>
        </w:r>
        <w:r w:rsidR="006B5033" w:rsidRPr="00C2630B">
          <w:rPr>
            <w:webHidden/>
            <w:sz w:val="22"/>
          </w:rPr>
        </w:r>
        <w:r w:rsidR="006B5033" w:rsidRPr="00C2630B">
          <w:rPr>
            <w:webHidden/>
            <w:sz w:val="22"/>
          </w:rPr>
          <w:fldChar w:fldCharType="separate"/>
        </w:r>
        <w:r w:rsidR="00E35120">
          <w:rPr>
            <w:webHidden/>
            <w:sz w:val="22"/>
          </w:rPr>
          <w:t>6</w:t>
        </w:r>
        <w:r w:rsidR="006B5033" w:rsidRPr="00C2630B">
          <w:rPr>
            <w:webHidden/>
            <w:sz w:val="22"/>
          </w:rPr>
          <w:fldChar w:fldCharType="end"/>
        </w:r>
      </w:hyperlink>
    </w:p>
    <w:p w:rsidR="00C2630B" w:rsidRPr="00C2630B" w:rsidRDefault="00D35E29" w:rsidP="00C2630B">
      <w:pPr>
        <w:pStyle w:val="TOC1"/>
        <w:ind w:left="720"/>
        <w:rPr>
          <w:sz w:val="22"/>
        </w:rPr>
      </w:pPr>
      <w:hyperlink w:anchor="_Toc437010710" w:history="1">
        <w:r w:rsidR="006B5033" w:rsidRPr="00C2630B">
          <w:rPr>
            <w:rStyle w:val="Hyperlink"/>
            <w:sz w:val="22"/>
          </w:rPr>
          <w:t>Designing Club Fit Sessions</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_Toc437010710 \h </w:instrText>
        </w:r>
        <w:r w:rsidR="006B5033" w:rsidRPr="00C2630B">
          <w:rPr>
            <w:webHidden/>
            <w:sz w:val="22"/>
          </w:rPr>
        </w:r>
        <w:r w:rsidR="006B5033" w:rsidRPr="00C2630B">
          <w:rPr>
            <w:webHidden/>
            <w:sz w:val="22"/>
          </w:rPr>
          <w:fldChar w:fldCharType="separate"/>
        </w:r>
        <w:r w:rsidR="00E35120">
          <w:rPr>
            <w:webHidden/>
            <w:sz w:val="22"/>
          </w:rPr>
          <w:t>7</w:t>
        </w:r>
        <w:r w:rsidR="006B5033" w:rsidRPr="00C2630B">
          <w:rPr>
            <w:webHidden/>
            <w:sz w:val="22"/>
          </w:rPr>
          <w:fldChar w:fldCharType="end"/>
        </w:r>
      </w:hyperlink>
    </w:p>
    <w:p w:rsidR="00C2630B" w:rsidRPr="00C2630B" w:rsidRDefault="00D35E29" w:rsidP="00C2630B">
      <w:pPr>
        <w:pStyle w:val="TOC1"/>
        <w:ind w:left="720"/>
        <w:rPr>
          <w:sz w:val="22"/>
        </w:rPr>
      </w:pPr>
      <w:hyperlink w:anchor="_Toc437010711" w:history="1">
        <w:r w:rsidR="006B5033" w:rsidRPr="00C2630B">
          <w:rPr>
            <w:rStyle w:val="Hyperlink"/>
            <w:sz w:val="22"/>
          </w:rPr>
          <w:t>Club Fit Streams</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_Toc437010711 \h </w:instrText>
        </w:r>
        <w:r w:rsidR="006B5033" w:rsidRPr="00C2630B">
          <w:rPr>
            <w:webHidden/>
            <w:sz w:val="22"/>
          </w:rPr>
        </w:r>
        <w:r w:rsidR="006B5033" w:rsidRPr="00C2630B">
          <w:rPr>
            <w:webHidden/>
            <w:sz w:val="22"/>
          </w:rPr>
          <w:fldChar w:fldCharType="separate"/>
        </w:r>
        <w:r w:rsidR="00E35120">
          <w:rPr>
            <w:webHidden/>
            <w:sz w:val="22"/>
          </w:rPr>
          <w:t>8</w:t>
        </w:r>
        <w:r w:rsidR="006B5033" w:rsidRPr="00C2630B">
          <w:rPr>
            <w:webHidden/>
            <w:sz w:val="22"/>
          </w:rPr>
          <w:fldChar w:fldCharType="end"/>
        </w:r>
      </w:hyperlink>
    </w:p>
    <w:p w:rsidR="00C2630B" w:rsidRDefault="00D35E29" w:rsidP="00C2630B">
      <w:pPr>
        <w:pStyle w:val="TOC1"/>
      </w:pPr>
      <w:hyperlink w:anchor="_Toc437010712" w:history="1">
        <w:r w:rsidR="006B5033" w:rsidRPr="005B49B0">
          <w:rPr>
            <w:rStyle w:val="Hyperlink"/>
            <w:lang w:val="en-GB"/>
          </w:rPr>
          <w:t>Starting a Program</w:t>
        </w:r>
        <w:r w:rsidR="006B5033">
          <w:rPr>
            <w:webHidden/>
          </w:rPr>
          <w:tab/>
        </w:r>
        <w:r w:rsidR="006B5033">
          <w:rPr>
            <w:webHidden/>
          </w:rPr>
          <w:fldChar w:fldCharType="begin"/>
        </w:r>
        <w:r w:rsidR="006B5033">
          <w:rPr>
            <w:webHidden/>
          </w:rPr>
          <w:instrText xml:space="preserve"> PAGEREF _Toc437010712 \h </w:instrText>
        </w:r>
        <w:r w:rsidR="006B5033">
          <w:rPr>
            <w:webHidden/>
          </w:rPr>
        </w:r>
        <w:r w:rsidR="006B5033">
          <w:rPr>
            <w:webHidden/>
          </w:rPr>
          <w:fldChar w:fldCharType="separate"/>
        </w:r>
        <w:r w:rsidR="00E35120">
          <w:rPr>
            <w:webHidden/>
          </w:rPr>
          <w:t>9</w:t>
        </w:r>
        <w:r w:rsidR="006B5033">
          <w:rPr>
            <w:webHidden/>
          </w:rPr>
          <w:fldChar w:fldCharType="end"/>
        </w:r>
      </w:hyperlink>
    </w:p>
    <w:p w:rsidR="00C2630B" w:rsidRPr="00C2630B" w:rsidRDefault="00D35E29" w:rsidP="00C2630B">
      <w:pPr>
        <w:pStyle w:val="TOC1"/>
        <w:ind w:left="720"/>
        <w:rPr>
          <w:sz w:val="22"/>
        </w:rPr>
      </w:pPr>
      <w:hyperlink w:anchor="_Toc437010713" w:history="1">
        <w:r w:rsidR="006B5033" w:rsidRPr="00C2630B">
          <w:rPr>
            <w:rStyle w:val="Hyperlink"/>
            <w:sz w:val="22"/>
          </w:rPr>
          <w:t>Planning for the Program</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_Toc437010713 \h </w:instrText>
        </w:r>
        <w:r w:rsidR="006B5033" w:rsidRPr="00C2630B">
          <w:rPr>
            <w:webHidden/>
            <w:sz w:val="22"/>
          </w:rPr>
        </w:r>
        <w:r w:rsidR="006B5033" w:rsidRPr="00C2630B">
          <w:rPr>
            <w:webHidden/>
            <w:sz w:val="22"/>
          </w:rPr>
          <w:fldChar w:fldCharType="separate"/>
        </w:r>
        <w:r w:rsidR="00E35120">
          <w:rPr>
            <w:webHidden/>
            <w:sz w:val="22"/>
          </w:rPr>
          <w:t>10</w:t>
        </w:r>
        <w:r w:rsidR="006B5033" w:rsidRPr="00C2630B">
          <w:rPr>
            <w:webHidden/>
            <w:sz w:val="22"/>
          </w:rPr>
          <w:fldChar w:fldCharType="end"/>
        </w:r>
      </w:hyperlink>
    </w:p>
    <w:p w:rsidR="00C2630B" w:rsidRPr="00C2630B" w:rsidRDefault="00D35E29" w:rsidP="00C2630B">
      <w:pPr>
        <w:pStyle w:val="TOC1"/>
        <w:ind w:left="720"/>
        <w:rPr>
          <w:sz w:val="22"/>
        </w:rPr>
      </w:pPr>
      <w:hyperlink w:anchor="_Toc437010714" w:history="1">
        <w:r w:rsidR="006B5033" w:rsidRPr="00C2630B">
          <w:rPr>
            <w:rStyle w:val="Hyperlink"/>
            <w:sz w:val="22"/>
          </w:rPr>
          <w:t>Launching Your Club Fit</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_Toc437010714 \h </w:instrText>
        </w:r>
        <w:r w:rsidR="006B5033" w:rsidRPr="00C2630B">
          <w:rPr>
            <w:webHidden/>
            <w:sz w:val="22"/>
          </w:rPr>
        </w:r>
        <w:r w:rsidR="006B5033" w:rsidRPr="00C2630B">
          <w:rPr>
            <w:webHidden/>
            <w:sz w:val="22"/>
          </w:rPr>
          <w:fldChar w:fldCharType="separate"/>
        </w:r>
        <w:r w:rsidR="00E35120">
          <w:rPr>
            <w:webHidden/>
            <w:sz w:val="22"/>
          </w:rPr>
          <w:t>11</w:t>
        </w:r>
        <w:r w:rsidR="006B5033" w:rsidRPr="00C2630B">
          <w:rPr>
            <w:webHidden/>
            <w:sz w:val="22"/>
          </w:rPr>
          <w:fldChar w:fldCharType="end"/>
        </w:r>
      </w:hyperlink>
    </w:p>
    <w:p w:rsidR="00C2630B" w:rsidRPr="00C2630B" w:rsidRDefault="00D35E29" w:rsidP="00C2630B">
      <w:pPr>
        <w:pStyle w:val="TOC1"/>
        <w:ind w:left="720"/>
        <w:rPr>
          <w:sz w:val="22"/>
        </w:rPr>
      </w:pPr>
      <w:hyperlink w:anchor="_Toc437010715" w:history="1">
        <w:r w:rsidR="006B5033" w:rsidRPr="00C2630B">
          <w:rPr>
            <w:rStyle w:val="Hyperlink"/>
            <w:sz w:val="22"/>
          </w:rPr>
          <w:t>Tips for a Successful Club Fit</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_Toc437010715 \h </w:instrText>
        </w:r>
        <w:r w:rsidR="006B5033" w:rsidRPr="00C2630B">
          <w:rPr>
            <w:webHidden/>
            <w:sz w:val="22"/>
          </w:rPr>
        </w:r>
        <w:r w:rsidR="006B5033" w:rsidRPr="00C2630B">
          <w:rPr>
            <w:webHidden/>
            <w:sz w:val="22"/>
          </w:rPr>
          <w:fldChar w:fldCharType="separate"/>
        </w:r>
        <w:r w:rsidR="00E35120">
          <w:rPr>
            <w:webHidden/>
            <w:sz w:val="22"/>
          </w:rPr>
          <w:t>12</w:t>
        </w:r>
        <w:r w:rsidR="006B5033" w:rsidRPr="00C2630B">
          <w:rPr>
            <w:webHidden/>
            <w:sz w:val="22"/>
          </w:rPr>
          <w:fldChar w:fldCharType="end"/>
        </w:r>
      </w:hyperlink>
    </w:p>
    <w:p w:rsidR="00C2630B" w:rsidRPr="00C2630B" w:rsidRDefault="00D35E29" w:rsidP="00C2630B">
      <w:pPr>
        <w:pStyle w:val="TOC1"/>
        <w:ind w:left="720"/>
        <w:rPr>
          <w:sz w:val="22"/>
        </w:rPr>
      </w:pPr>
      <w:hyperlink w:anchor="_Toc437010716" w:history="1">
        <w:r w:rsidR="006B5033" w:rsidRPr="00C2630B">
          <w:rPr>
            <w:rStyle w:val="Hyperlink"/>
            <w:sz w:val="22"/>
          </w:rPr>
          <w:t>Equipment</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_Toc437010716 \h </w:instrText>
        </w:r>
        <w:r w:rsidR="006B5033" w:rsidRPr="00C2630B">
          <w:rPr>
            <w:webHidden/>
            <w:sz w:val="22"/>
          </w:rPr>
        </w:r>
        <w:r w:rsidR="006B5033" w:rsidRPr="00C2630B">
          <w:rPr>
            <w:webHidden/>
            <w:sz w:val="22"/>
          </w:rPr>
          <w:fldChar w:fldCharType="separate"/>
        </w:r>
        <w:r w:rsidR="00E35120">
          <w:rPr>
            <w:webHidden/>
            <w:sz w:val="22"/>
          </w:rPr>
          <w:t>13</w:t>
        </w:r>
        <w:r w:rsidR="006B5033" w:rsidRPr="00C2630B">
          <w:rPr>
            <w:webHidden/>
            <w:sz w:val="22"/>
          </w:rPr>
          <w:fldChar w:fldCharType="end"/>
        </w:r>
      </w:hyperlink>
    </w:p>
    <w:p w:rsidR="00C2630B" w:rsidRPr="00C2630B" w:rsidRDefault="00D35E29" w:rsidP="00C2630B">
      <w:pPr>
        <w:pStyle w:val="TOC1"/>
        <w:ind w:left="720"/>
        <w:rPr>
          <w:sz w:val="22"/>
        </w:rPr>
      </w:pPr>
      <w:hyperlink w:anchor="_Toc437010717" w:history="1">
        <w:r w:rsidR="006B5033" w:rsidRPr="00C2630B">
          <w:rPr>
            <w:rStyle w:val="Hyperlink"/>
            <w:sz w:val="22"/>
          </w:rPr>
          <w:t>Safety</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_Toc437010717 \h </w:instrText>
        </w:r>
        <w:r w:rsidR="006B5033" w:rsidRPr="00C2630B">
          <w:rPr>
            <w:webHidden/>
            <w:sz w:val="22"/>
          </w:rPr>
        </w:r>
        <w:r w:rsidR="006B5033" w:rsidRPr="00C2630B">
          <w:rPr>
            <w:webHidden/>
            <w:sz w:val="22"/>
          </w:rPr>
          <w:fldChar w:fldCharType="separate"/>
        </w:r>
        <w:r w:rsidR="00E35120">
          <w:rPr>
            <w:webHidden/>
            <w:sz w:val="22"/>
          </w:rPr>
          <w:t>14</w:t>
        </w:r>
        <w:r w:rsidR="006B5033" w:rsidRPr="00C2630B">
          <w:rPr>
            <w:webHidden/>
            <w:sz w:val="22"/>
          </w:rPr>
          <w:fldChar w:fldCharType="end"/>
        </w:r>
      </w:hyperlink>
    </w:p>
    <w:p w:rsidR="00C2630B" w:rsidRDefault="00D35E29" w:rsidP="00C2630B">
      <w:pPr>
        <w:pStyle w:val="TOC1"/>
      </w:pPr>
      <w:hyperlink w:anchor="_Toc437010718" w:history="1">
        <w:r w:rsidR="006B5033" w:rsidRPr="005B49B0">
          <w:rPr>
            <w:rStyle w:val="Hyperlink"/>
          </w:rPr>
          <w:t>Club Fit Program Components</w:t>
        </w:r>
        <w:r w:rsidR="006B5033">
          <w:rPr>
            <w:webHidden/>
          </w:rPr>
          <w:tab/>
        </w:r>
        <w:r w:rsidR="006B5033">
          <w:rPr>
            <w:webHidden/>
          </w:rPr>
          <w:fldChar w:fldCharType="begin"/>
        </w:r>
        <w:r w:rsidR="006B5033">
          <w:rPr>
            <w:webHidden/>
          </w:rPr>
          <w:instrText xml:space="preserve"> PAGEREF _Toc437010718 \h </w:instrText>
        </w:r>
        <w:r w:rsidR="006B5033">
          <w:rPr>
            <w:webHidden/>
          </w:rPr>
        </w:r>
        <w:r w:rsidR="006B5033">
          <w:rPr>
            <w:webHidden/>
          </w:rPr>
          <w:fldChar w:fldCharType="separate"/>
        </w:r>
        <w:r w:rsidR="00E35120">
          <w:rPr>
            <w:webHidden/>
          </w:rPr>
          <w:t>18</w:t>
        </w:r>
        <w:r w:rsidR="006B5033">
          <w:rPr>
            <w:webHidden/>
          </w:rPr>
          <w:fldChar w:fldCharType="end"/>
        </w:r>
      </w:hyperlink>
    </w:p>
    <w:p w:rsidR="00C2630B" w:rsidRPr="00C2630B" w:rsidRDefault="00D35E29" w:rsidP="00C2630B">
      <w:pPr>
        <w:pStyle w:val="TOC1"/>
        <w:ind w:left="720"/>
        <w:rPr>
          <w:sz w:val="22"/>
        </w:rPr>
      </w:pPr>
      <w:hyperlink w:anchor="_Toc437010719" w:history="1">
        <w:r w:rsidR="006B5033" w:rsidRPr="00C2630B">
          <w:rPr>
            <w:rStyle w:val="Hyperlink"/>
            <w:sz w:val="22"/>
          </w:rPr>
          <w:t>Warm Up</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_Toc437010719 \h </w:instrText>
        </w:r>
        <w:r w:rsidR="006B5033" w:rsidRPr="00C2630B">
          <w:rPr>
            <w:webHidden/>
            <w:sz w:val="22"/>
          </w:rPr>
        </w:r>
        <w:r w:rsidR="006B5033" w:rsidRPr="00C2630B">
          <w:rPr>
            <w:webHidden/>
            <w:sz w:val="22"/>
          </w:rPr>
          <w:fldChar w:fldCharType="separate"/>
        </w:r>
        <w:r w:rsidR="00E35120">
          <w:rPr>
            <w:webHidden/>
            <w:sz w:val="22"/>
          </w:rPr>
          <w:t>19</w:t>
        </w:r>
        <w:r w:rsidR="006B5033" w:rsidRPr="00C2630B">
          <w:rPr>
            <w:webHidden/>
            <w:sz w:val="22"/>
          </w:rPr>
          <w:fldChar w:fldCharType="end"/>
        </w:r>
      </w:hyperlink>
    </w:p>
    <w:p w:rsidR="00C2630B" w:rsidRPr="00C2630B" w:rsidRDefault="00D35E29" w:rsidP="00C2630B">
      <w:pPr>
        <w:pStyle w:val="TOC1"/>
        <w:ind w:left="720"/>
        <w:rPr>
          <w:sz w:val="22"/>
        </w:rPr>
      </w:pPr>
      <w:hyperlink w:anchor="_Toc437010720" w:history="1">
        <w:r w:rsidR="006B5033" w:rsidRPr="00C2630B">
          <w:rPr>
            <w:rStyle w:val="Hyperlink"/>
            <w:sz w:val="22"/>
          </w:rPr>
          <w:t>Cardio</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_Toc437010720 \h </w:instrText>
        </w:r>
        <w:r w:rsidR="006B5033" w:rsidRPr="00C2630B">
          <w:rPr>
            <w:webHidden/>
            <w:sz w:val="22"/>
          </w:rPr>
        </w:r>
        <w:r w:rsidR="006B5033" w:rsidRPr="00C2630B">
          <w:rPr>
            <w:webHidden/>
            <w:sz w:val="22"/>
          </w:rPr>
          <w:fldChar w:fldCharType="separate"/>
        </w:r>
        <w:r w:rsidR="00E35120">
          <w:rPr>
            <w:webHidden/>
            <w:sz w:val="22"/>
          </w:rPr>
          <w:t>21</w:t>
        </w:r>
        <w:r w:rsidR="006B5033" w:rsidRPr="00C2630B">
          <w:rPr>
            <w:webHidden/>
            <w:sz w:val="22"/>
          </w:rPr>
          <w:fldChar w:fldCharType="end"/>
        </w:r>
      </w:hyperlink>
    </w:p>
    <w:p w:rsidR="00C2630B" w:rsidRPr="00C2630B" w:rsidRDefault="00D35E29" w:rsidP="00C2630B">
      <w:pPr>
        <w:pStyle w:val="TOC1"/>
        <w:ind w:left="720"/>
        <w:rPr>
          <w:sz w:val="22"/>
        </w:rPr>
      </w:pPr>
      <w:hyperlink w:anchor="_Toc437010721" w:history="1">
        <w:r w:rsidR="006B5033" w:rsidRPr="00C2630B">
          <w:rPr>
            <w:rStyle w:val="Hyperlink"/>
            <w:sz w:val="22"/>
          </w:rPr>
          <w:t>Strength</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_Toc437010721 \h </w:instrText>
        </w:r>
        <w:r w:rsidR="006B5033" w:rsidRPr="00C2630B">
          <w:rPr>
            <w:webHidden/>
            <w:sz w:val="22"/>
          </w:rPr>
        </w:r>
        <w:r w:rsidR="006B5033" w:rsidRPr="00C2630B">
          <w:rPr>
            <w:webHidden/>
            <w:sz w:val="22"/>
          </w:rPr>
          <w:fldChar w:fldCharType="separate"/>
        </w:r>
        <w:r w:rsidR="00E35120">
          <w:rPr>
            <w:webHidden/>
            <w:sz w:val="22"/>
          </w:rPr>
          <w:t>23</w:t>
        </w:r>
        <w:r w:rsidR="006B5033" w:rsidRPr="00C2630B">
          <w:rPr>
            <w:webHidden/>
            <w:sz w:val="22"/>
          </w:rPr>
          <w:fldChar w:fldCharType="end"/>
        </w:r>
      </w:hyperlink>
    </w:p>
    <w:p w:rsidR="00C2630B" w:rsidRPr="00C2630B" w:rsidRDefault="00D35E29" w:rsidP="00C2630B">
      <w:pPr>
        <w:pStyle w:val="TOC1"/>
        <w:ind w:left="720"/>
        <w:rPr>
          <w:sz w:val="22"/>
        </w:rPr>
      </w:pPr>
      <w:hyperlink w:anchor="_Toc437010722" w:history="1">
        <w:r w:rsidR="006B5033" w:rsidRPr="00C2630B">
          <w:rPr>
            <w:rStyle w:val="Hyperlink"/>
            <w:sz w:val="22"/>
          </w:rPr>
          <w:t>Cool Down</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_Toc437010722 \h </w:instrText>
        </w:r>
        <w:r w:rsidR="006B5033" w:rsidRPr="00C2630B">
          <w:rPr>
            <w:webHidden/>
            <w:sz w:val="22"/>
          </w:rPr>
        </w:r>
        <w:r w:rsidR="006B5033" w:rsidRPr="00C2630B">
          <w:rPr>
            <w:webHidden/>
            <w:sz w:val="22"/>
          </w:rPr>
          <w:fldChar w:fldCharType="separate"/>
        </w:r>
        <w:r w:rsidR="00E35120">
          <w:rPr>
            <w:webHidden/>
            <w:sz w:val="22"/>
          </w:rPr>
          <w:t>24</w:t>
        </w:r>
        <w:r w:rsidR="006B5033" w:rsidRPr="00C2630B">
          <w:rPr>
            <w:webHidden/>
            <w:sz w:val="22"/>
          </w:rPr>
          <w:fldChar w:fldCharType="end"/>
        </w:r>
      </w:hyperlink>
    </w:p>
    <w:p w:rsidR="00C2630B" w:rsidRPr="00C2630B" w:rsidRDefault="00D35E29" w:rsidP="00C2630B">
      <w:pPr>
        <w:pStyle w:val="TOC1"/>
        <w:ind w:left="720"/>
        <w:rPr>
          <w:sz w:val="22"/>
        </w:rPr>
      </w:pPr>
      <w:hyperlink w:anchor="_Toc437010723" w:history="1">
        <w:r w:rsidR="006B5033" w:rsidRPr="00C2630B">
          <w:rPr>
            <w:rStyle w:val="Hyperlink"/>
            <w:sz w:val="22"/>
          </w:rPr>
          <w:t>Circuit Training</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_Toc437010723 \h </w:instrText>
        </w:r>
        <w:r w:rsidR="006B5033" w:rsidRPr="00C2630B">
          <w:rPr>
            <w:webHidden/>
            <w:sz w:val="22"/>
          </w:rPr>
        </w:r>
        <w:r w:rsidR="006B5033" w:rsidRPr="00C2630B">
          <w:rPr>
            <w:webHidden/>
            <w:sz w:val="22"/>
          </w:rPr>
          <w:fldChar w:fldCharType="separate"/>
        </w:r>
        <w:r w:rsidR="00E35120">
          <w:rPr>
            <w:webHidden/>
            <w:sz w:val="22"/>
          </w:rPr>
          <w:t>25</w:t>
        </w:r>
        <w:r w:rsidR="006B5033" w:rsidRPr="00C2630B">
          <w:rPr>
            <w:webHidden/>
            <w:sz w:val="22"/>
          </w:rPr>
          <w:fldChar w:fldCharType="end"/>
        </w:r>
      </w:hyperlink>
    </w:p>
    <w:p w:rsidR="00C2630B" w:rsidRPr="00C2630B" w:rsidRDefault="00D35E29" w:rsidP="00C2630B">
      <w:pPr>
        <w:pStyle w:val="TOC1"/>
        <w:ind w:left="720"/>
        <w:rPr>
          <w:sz w:val="22"/>
        </w:rPr>
      </w:pPr>
      <w:hyperlink w:anchor="_Toc437010725" w:history="1">
        <w:r w:rsidR="006B5033" w:rsidRPr="00C2630B">
          <w:rPr>
            <w:rStyle w:val="Hyperlink"/>
            <w:sz w:val="22"/>
          </w:rPr>
          <w:t>Agility Ladder Training</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_Toc437010725 \h </w:instrText>
        </w:r>
        <w:r w:rsidR="006B5033" w:rsidRPr="00C2630B">
          <w:rPr>
            <w:webHidden/>
            <w:sz w:val="22"/>
          </w:rPr>
        </w:r>
        <w:r w:rsidR="006B5033" w:rsidRPr="00C2630B">
          <w:rPr>
            <w:webHidden/>
            <w:sz w:val="22"/>
          </w:rPr>
          <w:fldChar w:fldCharType="separate"/>
        </w:r>
        <w:r w:rsidR="00E35120">
          <w:rPr>
            <w:webHidden/>
            <w:sz w:val="22"/>
          </w:rPr>
          <w:t>29</w:t>
        </w:r>
        <w:r w:rsidR="006B5033" w:rsidRPr="00C2630B">
          <w:rPr>
            <w:webHidden/>
            <w:sz w:val="22"/>
          </w:rPr>
          <w:fldChar w:fldCharType="end"/>
        </w:r>
      </w:hyperlink>
    </w:p>
    <w:p w:rsidR="00C2630B" w:rsidRPr="00C2630B" w:rsidRDefault="00D35E29" w:rsidP="00C2630B">
      <w:pPr>
        <w:pStyle w:val="TOC1"/>
        <w:ind w:left="720"/>
        <w:rPr>
          <w:sz w:val="22"/>
        </w:rPr>
      </w:pPr>
      <w:hyperlink w:anchor="_Toc437010726" w:history="1">
        <w:r w:rsidR="006B5033" w:rsidRPr="00C2630B">
          <w:rPr>
            <w:rStyle w:val="Hyperlink"/>
            <w:sz w:val="22"/>
          </w:rPr>
          <w:t>Nutrition</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_Toc437010726 \h </w:instrText>
        </w:r>
        <w:r w:rsidR="006B5033" w:rsidRPr="00C2630B">
          <w:rPr>
            <w:webHidden/>
            <w:sz w:val="22"/>
          </w:rPr>
        </w:r>
        <w:r w:rsidR="006B5033" w:rsidRPr="00C2630B">
          <w:rPr>
            <w:webHidden/>
            <w:sz w:val="22"/>
          </w:rPr>
          <w:fldChar w:fldCharType="separate"/>
        </w:r>
        <w:r w:rsidR="00E35120">
          <w:rPr>
            <w:webHidden/>
            <w:sz w:val="22"/>
          </w:rPr>
          <w:t>30</w:t>
        </w:r>
        <w:r w:rsidR="006B5033" w:rsidRPr="00C2630B">
          <w:rPr>
            <w:webHidden/>
            <w:sz w:val="22"/>
          </w:rPr>
          <w:fldChar w:fldCharType="end"/>
        </w:r>
      </w:hyperlink>
    </w:p>
    <w:p w:rsidR="00C2630B" w:rsidRPr="00C2630B" w:rsidRDefault="00D35E29" w:rsidP="00C2630B">
      <w:pPr>
        <w:pStyle w:val="TOC1"/>
        <w:ind w:left="720"/>
        <w:rPr>
          <w:sz w:val="22"/>
        </w:rPr>
      </w:pPr>
      <w:hyperlink w:anchor="_Toc437010728" w:history="1">
        <w:r w:rsidR="006B5033" w:rsidRPr="00C2630B">
          <w:rPr>
            <w:rStyle w:val="Hyperlink"/>
            <w:sz w:val="22"/>
          </w:rPr>
          <w:t>Mental Training</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_Toc437010728 \h </w:instrText>
        </w:r>
        <w:r w:rsidR="006B5033" w:rsidRPr="00C2630B">
          <w:rPr>
            <w:webHidden/>
            <w:sz w:val="22"/>
          </w:rPr>
        </w:r>
        <w:r w:rsidR="006B5033" w:rsidRPr="00C2630B">
          <w:rPr>
            <w:webHidden/>
            <w:sz w:val="22"/>
          </w:rPr>
          <w:fldChar w:fldCharType="separate"/>
        </w:r>
        <w:r w:rsidR="00E35120">
          <w:rPr>
            <w:webHidden/>
            <w:sz w:val="22"/>
          </w:rPr>
          <w:t>31</w:t>
        </w:r>
        <w:r w:rsidR="006B5033" w:rsidRPr="00C2630B">
          <w:rPr>
            <w:webHidden/>
            <w:sz w:val="22"/>
          </w:rPr>
          <w:fldChar w:fldCharType="end"/>
        </w:r>
      </w:hyperlink>
    </w:p>
    <w:p w:rsidR="00C2630B" w:rsidRPr="00C2630B" w:rsidRDefault="00D35E29" w:rsidP="00C2630B">
      <w:pPr>
        <w:pStyle w:val="TOC1"/>
        <w:ind w:left="720"/>
        <w:rPr>
          <w:sz w:val="22"/>
        </w:rPr>
      </w:pPr>
      <w:hyperlink w:anchor="_Toc437010730" w:history="1">
        <w:r w:rsidR="006B5033" w:rsidRPr="00C2630B">
          <w:rPr>
            <w:rStyle w:val="Hyperlink"/>
            <w:sz w:val="22"/>
          </w:rPr>
          <w:t>Functional Testing</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_Toc437010730 \h </w:instrText>
        </w:r>
        <w:r w:rsidR="006B5033" w:rsidRPr="00C2630B">
          <w:rPr>
            <w:webHidden/>
            <w:sz w:val="22"/>
          </w:rPr>
        </w:r>
        <w:r w:rsidR="006B5033" w:rsidRPr="00C2630B">
          <w:rPr>
            <w:webHidden/>
            <w:sz w:val="22"/>
          </w:rPr>
          <w:fldChar w:fldCharType="separate"/>
        </w:r>
        <w:r w:rsidR="00E35120">
          <w:rPr>
            <w:webHidden/>
            <w:sz w:val="22"/>
          </w:rPr>
          <w:t>34</w:t>
        </w:r>
        <w:r w:rsidR="006B5033" w:rsidRPr="00C2630B">
          <w:rPr>
            <w:webHidden/>
            <w:sz w:val="22"/>
          </w:rPr>
          <w:fldChar w:fldCharType="end"/>
        </w:r>
      </w:hyperlink>
    </w:p>
    <w:p w:rsidR="00C2630B" w:rsidRDefault="00D35E29" w:rsidP="00C2630B">
      <w:pPr>
        <w:pStyle w:val="TOC1"/>
      </w:pPr>
      <w:hyperlink w:anchor="_Toc437010731" w:history="1">
        <w:r w:rsidR="006B5033" w:rsidRPr="005B49B0">
          <w:rPr>
            <w:rStyle w:val="Hyperlink"/>
          </w:rPr>
          <w:t>Conclusion</w:t>
        </w:r>
        <w:r w:rsidR="006B5033">
          <w:rPr>
            <w:webHidden/>
          </w:rPr>
          <w:tab/>
        </w:r>
        <w:r w:rsidR="006B5033">
          <w:rPr>
            <w:webHidden/>
          </w:rPr>
          <w:fldChar w:fldCharType="begin"/>
        </w:r>
        <w:r w:rsidR="006B5033">
          <w:rPr>
            <w:webHidden/>
          </w:rPr>
          <w:instrText xml:space="preserve"> PAGEREF _Toc437010731 \h </w:instrText>
        </w:r>
        <w:r w:rsidR="006B5033">
          <w:rPr>
            <w:webHidden/>
          </w:rPr>
        </w:r>
        <w:r w:rsidR="006B5033">
          <w:rPr>
            <w:webHidden/>
          </w:rPr>
          <w:fldChar w:fldCharType="separate"/>
        </w:r>
        <w:r w:rsidR="00E35120">
          <w:rPr>
            <w:webHidden/>
          </w:rPr>
          <w:t>36</w:t>
        </w:r>
        <w:r w:rsidR="006B5033">
          <w:rPr>
            <w:webHidden/>
          </w:rPr>
          <w:fldChar w:fldCharType="end"/>
        </w:r>
      </w:hyperlink>
    </w:p>
    <w:p w:rsidR="00C2630B" w:rsidRPr="00C2630B" w:rsidRDefault="00D35E29" w:rsidP="00C2630B">
      <w:pPr>
        <w:pStyle w:val="TOC1"/>
        <w:ind w:left="720"/>
        <w:rPr>
          <w:sz w:val="22"/>
        </w:rPr>
      </w:pPr>
      <w:hyperlink w:anchor="_Toc437010732" w:history="1">
        <w:r w:rsidR="006B5033" w:rsidRPr="00C2630B">
          <w:rPr>
            <w:rStyle w:val="Hyperlink"/>
            <w:sz w:val="22"/>
          </w:rPr>
          <w:t>Training at Home</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_Toc437010732 \h </w:instrText>
        </w:r>
        <w:r w:rsidR="006B5033" w:rsidRPr="00C2630B">
          <w:rPr>
            <w:webHidden/>
            <w:sz w:val="22"/>
          </w:rPr>
        </w:r>
        <w:r w:rsidR="006B5033" w:rsidRPr="00C2630B">
          <w:rPr>
            <w:webHidden/>
            <w:sz w:val="22"/>
          </w:rPr>
          <w:fldChar w:fldCharType="separate"/>
        </w:r>
        <w:r w:rsidR="00E35120">
          <w:rPr>
            <w:webHidden/>
            <w:sz w:val="22"/>
          </w:rPr>
          <w:t>37</w:t>
        </w:r>
        <w:r w:rsidR="006B5033" w:rsidRPr="00C2630B">
          <w:rPr>
            <w:webHidden/>
            <w:sz w:val="22"/>
          </w:rPr>
          <w:fldChar w:fldCharType="end"/>
        </w:r>
      </w:hyperlink>
    </w:p>
    <w:p w:rsidR="00C2630B" w:rsidRPr="00C2630B" w:rsidRDefault="00D35E29" w:rsidP="00C2630B">
      <w:pPr>
        <w:pStyle w:val="TOC1"/>
        <w:ind w:left="720"/>
        <w:rPr>
          <w:sz w:val="22"/>
        </w:rPr>
      </w:pPr>
      <w:hyperlink w:anchor="_Toc437010733" w:history="1">
        <w:r w:rsidR="006B5033" w:rsidRPr="00C2630B">
          <w:rPr>
            <w:rStyle w:val="Hyperlink"/>
            <w:sz w:val="22"/>
          </w:rPr>
          <w:t>Joining a Program</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_Toc437010733 \h </w:instrText>
        </w:r>
        <w:r w:rsidR="006B5033" w:rsidRPr="00C2630B">
          <w:rPr>
            <w:webHidden/>
            <w:sz w:val="22"/>
          </w:rPr>
        </w:r>
        <w:r w:rsidR="006B5033" w:rsidRPr="00C2630B">
          <w:rPr>
            <w:webHidden/>
            <w:sz w:val="22"/>
          </w:rPr>
          <w:fldChar w:fldCharType="separate"/>
        </w:r>
        <w:r w:rsidR="00E35120">
          <w:rPr>
            <w:webHidden/>
            <w:sz w:val="22"/>
          </w:rPr>
          <w:t>37</w:t>
        </w:r>
        <w:r w:rsidR="006B5033" w:rsidRPr="00C2630B">
          <w:rPr>
            <w:webHidden/>
            <w:sz w:val="22"/>
          </w:rPr>
          <w:fldChar w:fldCharType="end"/>
        </w:r>
      </w:hyperlink>
    </w:p>
    <w:p w:rsidR="00573514" w:rsidRDefault="00D35E29" w:rsidP="00E35120">
      <w:pPr>
        <w:pStyle w:val="TOC1"/>
        <w:ind w:left="720"/>
      </w:pPr>
      <w:hyperlink w:anchor="_Toc437010734" w:history="1">
        <w:r w:rsidR="00C2630B" w:rsidRPr="00C2630B">
          <w:rPr>
            <w:rStyle w:val="Hyperlink"/>
            <w:sz w:val="22"/>
          </w:rPr>
          <w:t>Contact Information</w:t>
        </w:r>
        <w:r w:rsidR="006B5033" w:rsidRPr="00C2630B">
          <w:rPr>
            <w:webHidden/>
            <w:sz w:val="22"/>
          </w:rPr>
          <w:tab/>
        </w:r>
        <w:r w:rsidR="006B5033" w:rsidRPr="00C2630B">
          <w:rPr>
            <w:webHidden/>
            <w:sz w:val="22"/>
          </w:rPr>
          <w:fldChar w:fldCharType="begin"/>
        </w:r>
        <w:r w:rsidR="006B5033" w:rsidRPr="00C2630B">
          <w:rPr>
            <w:webHidden/>
            <w:sz w:val="22"/>
          </w:rPr>
          <w:instrText xml:space="preserve"> PAGEREF _Toc437010734 \h </w:instrText>
        </w:r>
        <w:r w:rsidR="006B5033" w:rsidRPr="00C2630B">
          <w:rPr>
            <w:webHidden/>
            <w:sz w:val="22"/>
          </w:rPr>
        </w:r>
        <w:r w:rsidR="006B5033" w:rsidRPr="00C2630B">
          <w:rPr>
            <w:webHidden/>
            <w:sz w:val="22"/>
          </w:rPr>
          <w:fldChar w:fldCharType="separate"/>
        </w:r>
        <w:r w:rsidR="00E35120">
          <w:rPr>
            <w:webHidden/>
            <w:sz w:val="22"/>
          </w:rPr>
          <w:t>39</w:t>
        </w:r>
        <w:r w:rsidR="006B5033" w:rsidRPr="00C2630B">
          <w:rPr>
            <w:webHidden/>
            <w:sz w:val="22"/>
          </w:rPr>
          <w:fldChar w:fldCharType="end"/>
        </w:r>
      </w:hyperlink>
      <w:r w:rsidR="004C344E">
        <w:rPr>
          <w:rFonts w:asciiTheme="minorHAnsi" w:hAnsiTheme="minorHAnsi"/>
          <w:sz w:val="24"/>
          <w:szCs w:val="24"/>
        </w:rPr>
        <w:fldChar w:fldCharType="end"/>
      </w:r>
      <w:bookmarkStart w:id="13" w:name="_Toc437010706"/>
    </w:p>
    <w:p w:rsidR="00573514" w:rsidRDefault="00573514" w:rsidP="00D55A84">
      <w:pPr>
        <w:pStyle w:val="SectionHeadingSubhead"/>
        <w:jc w:val="center"/>
      </w:pPr>
    </w:p>
    <w:p w:rsidR="00573514" w:rsidRDefault="00573514" w:rsidP="00D55A84">
      <w:pPr>
        <w:pStyle w:val="SectionHeadingSubhead"/>
        <w:jc w:val="center"/>
      </w:pPr>
    </w:p>
    <w:p w:rsidR="00573514" w:rsidRDefault="00573514" w:rsidP="00D55A84">
      <w:pPr>
        <w:pStyle w:val="SectionHeadingSubhead"/>
        <w:jc w:val="center"/>
      </w:pPr>
    </w:p>
    <w:p w:rsidR="00573514" w:rsidRDefault="00573514" w:rsidP="00D55A84">
      <w:pPr>
        <w:pStyle w:val="SectionHeadingSubhead"/>
        <w:jc w:val="center"/>
      </w:pPr>
    </w:p>
    <w:p w:rsidR="00E35120" w:rsidRDefault="00E35120" w:rsidP="00D55A84">
      <w:pPr>
        <w:pStyle w:val="SectionHeadingSubhead"/>
        <w:jc w:val="center"/>
      </w:pPr>
    </w:p>
    <w:p w:rsidR="00E35120" w:rsidRDefault="00E35120" w:rsidP="00D55A84">
      <w:pPr>
        <w:pStyle w:val="SectionHeadingSubhead"/>
        <w:jc w:val="center"/>
      </w:pPr>
    </w:p>
    <w:p w:rsidR="00D55A84" w:rsidRDefault="00D55A84" w:rsidP="00D55A84">
      <w:pPr>
        <w:pStyle w:val="SectionHeadingSubhead"/>
        <w:jc w:val="center"/>
      </w:pPr>
      <w:r>
        <w:t>Disclaimer</w:t>
      </w:r>
      <w:bookmarkEnd w:id="13"/>
    </w:p>
    <w:p w:rsidR="00D55A84" w:rsidRDefault="00D55A84" w:rsidP="00D55A84">
      <w:pPr>
        <w:pStyle w:val="Pre-HeadingLine"/>
        <w:jc w:val="center"/>
      </w:pPr>
      <w:bookmarkStart w:id="14" w:name="_Toc437010707"/>
      <w:r>
        <w:t>If You Only Read One Thing in This Manual, Read THIS!</w:t>
      </w:r>
      <w:bookmarkEnd w:id="14"/>
    </w:p>
    <w:p w:rsidR="00D55A84" w:rsidRDefault="00D55A84" w:rsidP="00D55A84">
      <w:pPr>
        <w:pStyle w:val="Pre-HeadingLine"/>
        <w:jc w:val="center"/>
      </w:pPr>
    </w:p>
    <w:p w:rsidR="00D55A84" w:rsidRDefault="00D55A84" w:rsidP="00D55A84">
      <w:pPr>
        <w:pStyle w:val="Heading2"/>
        <w:jc w:val="center"/>
      </w:pPr>
      <w:r>
        <w:t>This manual is meant to be an ever-changing, LIVE resource.  It is the idea that there will always be new things to add, and new ideas to be shared.  I encourage each and every one of you as Club Fit Leaders to share your ideas with the Provincial Office, so they can be added to the manual, and shared with the rest of the Province.</w:t>
      </w:r>
    </w:p>
    <w:p w:rsidR="00D55A84" w:rsidRDefault="00D55A84" w:rsidP="00D55A84">
      <w:pPr>
        <w:pStyle w:val="Heading2"/>
        <w:jc w:val="center"/>
      </w:pPr>
      <w:r>
        <w:t xml:space="preserve">Updates will not be sent out in paper form, they will be posted on the SOBC Website. </w:t>
      </w:r>
    </w:p>
    <w:p w:rsidR="00D55A84" w:rsidRDefault="00D55A84" w:rsidP="00D55A84">
      <w:pPr>
        <w:pStyle w:val="Heading2"/>
        <w:jc w:val="center"/>
      </w:pPr>
      <w:r>
        <w:t xml:space="preserve">For manual updates, please go to: </w:t>
      </w:r>
    </w:p>
    <w:p w:rsidR="00D55A84" w:rsidRPr="00D55A84" w:rsidRDefault="00D55A84" w:rsidP="00D55A84">
      <w:pPr>
        <w:pStyle w:val="Heading2"/>
        <w:jc w:val="center"/>
      </w:pPr>
      <w:r>
        <w:t>https://www.specialolympics.bc.ca/resources</w:t>
      </w:r>
      <w:r w:rsidR="00114A27">
        <w:t>/coaching/club-fit</w:t>
      </w:r>
    </w:p>
    <w:p w:rsidR="006B5033" w:rsidRDefault="006B5033" w:rsidP="001A4A9E">
      <w:pPr>
        <w:pStyle w:val="Heading1"/>
      </w:pPr>
      <w:bookmarkStart w:id="15" w:name="_Toc423440917"/>
      <w:bookmarkStart w:id="16" w:name="_Toc423440991"/>
      <w:bookmarkStart w:id="17" w:name="_Toc436829446"/>
      <w:bookmarkStart w:id="18" w:name="_Toc436829652"/>
      <w:bookmarkStart w:id="19" w:name="_Toc436831546"/>
      <w:bookmarkStart w:id="20" w:name="_Toc437010708"/>
    </w:p>
    <w:p w:rsidR="00573514" w:rsidRDefault="00573514" w:rsidP="00573514">
      <w:pPr>
        <w:rPr>
          <w:lang w:val="en-GB"/>
        </w:rPr>
      </w:pPr>
    </w:p>
    <w:p w:rsidR="00573514" w:rsidRDefault="00573514" w:rsidP="00573514">
      <w:pPr>
        <w:rPr>
          <w:lang w:val="en-GB"/>
        </w:rPr>
      </w:pPr>
    </w:p>
    <w:p w:rsidR="00573514" w:rsidRDefault="00573514" w:rsidP="00573514">
      <w:pPr>
        <w:rPr>
          <w:lang w:val="en-GB"/>
        </w:rPr>
      </w:pPr>
    </w:p>
    <w:p w:rsidR="00573514" w:rsidRDefault="00573514" w:rsidP="00573514">
      <w:pPr>
        <w:rPr>
          <w:lang w:val="en-GB"/>
        </w:rPr>
      </w:pPr>
    </w:p>
    <w:p w:rsidR="00573514" w:rsidRDefault="00573514" w:rsidP="00573514">
      <w:pPr>
        <w:rPr>
          <w:lang w:val="en-GB"/>
        </w:rPr>
      </w:pPr>
    </w:p>
    <w:p w:rsidR="00573514" w:rsidRDefault="00573514" w:rsidP="00573514">
      <w:pPr>
        <w:rPr>
          <w:lang w:val="en-GB"/>
        </w:rPr>
      </w:pPr>
    </w:p>
    <w:p w:rsidR="00573514" w:rsidRDefault="00573514" w:rsidP="00573514">
      <w:pPr>
        <w:rPr>
          <w:lang w:val="en-GB"/>
        </w:rPr>
      </w:pPr>
    </w:p>
    <w:p w:rsidR="00573514" w:rsidRDefault="00573514" w:rsidP="00573514">
      <w:pPr>
        <w:rPr>
          <w:lang w:val="en-GB"/>
        </w:rPr>
      </w:pPr>
    </w:p>
    <w:p w:rsidR="00573514" w:rsidRPr="00573514" w:rsidRDefault="00573514" w:rsidP="00573514">
      <w:pPr>
        <w:rPr>
          <w:lang w:val="en-GB"/>
        </w:rPr>
      </w:pPr>
    </w:p>
    <w:p w:rsidR="00F714E7" w:rsidRDefault="00891C51" w:rsidP="001A4A9E">
      <w:pPr>
        <w:pStyle w:val="Heading1"/>
      </w:pPr>
      <w:r>
        <w:lastRenderedPageBreak/>
        <w:t>S</w:t>
      </w:r>
      <w:r w:rsidR="00F714E7">
        <w:t>pecial Olympics Background</w:t>
      </w:r>
      <w:bookmarkEnd w:id="15"/>
      <w:bookmarkEnd w:id="16"/>
      <w:bookmarkEnd w:id="17"/>
      <w:bookmarkEnd w:id="18"/>
      <w:bookmarkEnd w:id="19"/>
      <w:bookmarkEnd w:id="20"/>
    </w:p>
    <w:p w:rsidR="00E3232D" w:rsidRPr="00E3232D" w:rsidRDefault="00E3232D" w:rsidP="00E3232D">
      <w:pPr>
        <w:spacing w:after="0"/>
        <w:rPr>
          <w:lang w:val="en-GB"/>
        </w:rPr>
      </w:pPr>
    </w:p>
    <w:p w:rsidR="00737366" w:rsidRDefault="00737366" w:rsidP="004F2F6D">
      <w:pPr>
        <w:pStyle w:val="Heading2"/>
      </w:pPr>
      <w:bookmarkStart w:id="21" w:name="_Toc423440918"/>
      <w:bookmarkStart w:id="22" w:name="_Toc423440992"/>
      <w:bookmarkStart w:id="23" w:name="_Toc436829447"/>
      <w:bookmarkStart w:id="24" w:name="_Toc436829653"/>
      <w:bookmarkStart w:id="25" w:name="_Toc436829785"/>
      <w:bookmarkStart w:id="26" w:name="_Toc436830877"/>
      <w:bookmarkStart w:id="27" w:name="_Toc436831871"/>
      <w:r>
        <w:t>History of Special Olympics &amp; the Birth of Special Olympics Canada</w:t>
      </w:r>
      <w:bookmarkEnd w:id="21"/>
      <w:bookmarkEnd w:id="22"/>
      <w:bookmarkEnd w:id="23"/>
      <w:bookmarkEnd w:id="24"/>
      <w:bookmarkEnd w:id="25"/>
      <w:bookmarkEnd w:id="26"/>
      <w:bookmarkEnd w:id="27"/>
    </w:p>
    <w:p w:rsidR="00737366" w:rsidRDefault="00737366" w:rsidP="004179B4">
      <w:pPr>
        <w:spacing w:line="276" w:lineRule="auto"/>
      </w:pPr>
      <w:r>
        <w:t xml:space="preserve">The Special Olympics is a global movement of individuals who want to improve the lives of individuals with an intellectual disability.  The organization first started in 1968, with the first ever International Special Olympics Summer Games in Chicago.  Eunice Kennedy Shriver had noticed the unjust treatment of individuals with an intellectual disability and wanted to make a change.  She recruited Dr. Frank Hayden, who was researching the effect of physical activity on individuals with an intellectual disability to help make her dream reality.  Dr. Frank Hayden was troubled by the assumption that these individuals were unfit directly because of their disability.  His research proved otherwise.  During the Summer Games in Chicago, Dr. Hayden called upon Harry “Red” Foster, a successful </w:t>
      </w:r>
      <w:proofErr w:type="gramStart"/>
      <w:r>
        <w:t>business man</w:t>
      </w:r>
      <w:proofErr w:type="gramEnd"/>
      <w:r>
        <w:t xml:space="preserve"> and humanitarian to help with a Canadian presence.  Harry went back to Canada and immediately started to establish a Canadian Special Olympics program.  He ran the first regional Special Olympics Summer Games in Toronto in June 1969.</w:t>
      </w:r>
    </w:p>
    <w:p w:rsidR="00737366" w:rsidRDefault="004179B4" w:rsidP="004179B4">
      <w:pPr>
        <w:spacing w:line="276" w:lineRule="auto"/>
      </w:pPr>
      <w:r>
        <w:t>Using his research, Dr. Hayden f</w:t>
      </w:r>
      <w:r w:rsidR="00737366">
        <w:t>ought hard to find ways to develop a national sports program for individuals with an intellectual disability.  With the help of Harry</w:t>
      </w:r>
      <w:r>
        <w:t xml:space="preserve"> “Red”</w:t>
      </w:r>
      <w:r w:rsidR="00737366">
        <w:t xml:space="preserve"> Foster, his research and ideas were noticed by the Kennedy Foundation in Washington DC, leading to the creation of Special Olympics.</w:t>
      </w:r>
    </w:p>
    <w:p w:rsidR="00F714E7" w:rsidRDefault="00737366" w:rsidP="004179B4">
      <w:pPr>
        <w:spacing w:line="276" w:lineRule="auto"/>
      </w:pPr>
      <w:r>
        <w:t>Recognized by Sport Canada as the main provider of sports training and competitive opportunities for individuals with an intellectual disability, Special Olympics Canada now reaches over 36,000 children youth and adults throughout Canada, with a global reach of over 4.4 million individuals currently training and/or competing in a Special Olympics program around the world.</w:t>
      </w:r>
    </w:p>
    <w:p w:rsidR="00F714E7" w:rsidRDefault="00F714E7" w:rsidP="00F714E7">
      <w:pPr>
        <w:pStyle w:val="Heading2"/>
      </w:pPr>
      <w:bookmarkStart w:id="28" w:name="_Toc423440919"/>
      <w:bookmarkStart w:id="29" w:name="_Toc423440993"/>
      <w:bookmarkStart w:id="30" w:name="_Toc436829448"/>
      <w:bookmarkStart w:id="31" w:name="_Toc436829654"/>
      <w:bookmarkStart w:id="32" w:name="_Toc436829786"/>
      <w:bookmarkStart w:id="33" w:name="_Toc436830878"/>
      <w:bookmarkStart w:id="34" w:name="_Toc436831872"/>
      <w:r>
        <w:t>Special Olympics British Columbia</w:t>
      </w:r>
      <w:bookmarkEnd w:id="28"/>
      <w:bookmarkEnd w:id="29"/>
      <w:bookmarkEnd w:id="30"/>
      <w:bookmarkEnd w:id="31"/>
      <w:bookmarkEnd w:id="32"/>
      <w:bookmarkEnd w:id="33"/>
      <w:bookmarkEnd w:id="34"/>
      <w:r>
        <w:t xml:space="preserve"> </w:t>
      </w:r>
    </w:p>
    <w:p w:rsidR="00301363" w:rsidRDefault="00737366" w:rsidP="004179B4">
      <w:pPr>
        <w:spacing w:line="276" w:lineRule="auto"/>
      </w:pPr>
      <w:r w:rsidRPr="00737366">
        <w:t xml:space="preserve">Since its inception in 1980, Special Olympics British Columbia (SOBC), a registered charitable organization, has been providing high-quality sports programs, competitions, and other activity programs to meet the needs and interests of individuals with intellectual disabilities.  It has been accomplishing this, while enriching lives and celebrating personal achievement through positive sports experiences.  The 4,300 Special Olympics athletes, training in 18 sports across 57 communities </w:t>
      </w:r>
      <w:proofErr w:type="gramStart"/>
      <w:r w:rsidRPr="00737366">
        <w:t>have</w:t>
      </w:r>
      <w:proofErr w:type="gramEnd"/>
      <w:r w:rsidRPr="00737366">
        <w:t xml:space="preserve"> opportunities for competition at a local, provincial, national and international level.  Special Olympics athletes are not only benefitting from improved physical fitness and improved athletic ability.  These athletes have opportunities to develop social skills and friendships, while achieving goals and improving their self-esteem. – </w:t>
      </w:r>
      <w:proofErr w:type="gramStart"/>
      <w:r w:rsidRPr="00737366">
        <w:t>enabling</w:t>
      </w:r>
      <w:proofErr w:type="gramEnd"/>
      <w:r w:rsidRPr="00737366">
        <w:t xml:space="preserve"> athletes to win in sport, and win at life.  </w:t>
      </w:r>
    </w:p>
    <w:p w:rsidR="00301363" w:rsidRDefault="00301363"/>
    <w:p w:rsidR="00301363" w:rsidRPr="00301363" w:rsidRDefault="00301363" w:rsidP="00301363">
      <w:pPr>
        <w:pStyle w:val="IntenseQuote"/>
        <w:spacing w:after="0"/>
        <w:jc w:val="center"/>
        <w:rPr>
          <w:sz w:val="26"/>
          <w:szCs w:val="26"/>
          <w:u w:val="single"/>
        </w:rPr>
      </w:pPr>
      <w:r w:rsidRPr="00301363">
        <w:rPr>
          <w:sz w:val="26"/>
          <w:szCs w:val="26"/>
          <w:u w:val="single"/>
        </w:rPr>
        <w:t>SOBC Mission Statement:</w:t>
      </w:r>
    </w:p>
    <w:p w:rsidR="00301363" w:rsidRPr="00301363" w:rsidRDefault="00301363" w:rsidP="00301363">
      <w:pPr>
        <w:pStyle w:val="IntenseQuote"/>
        <w:spacing w:after="0"/>
        <w:jc w:val="center"/>
        <w:rPr>
          <w:sz w:val="26"/>
          <w:szCs w:val="26"/>
        </w:rPr>
      </w:pPr>
      <w:r w:rsidRPr="00301363">
        <w:rPr>
          <w:sz w:val="25"/>
          <w:szCs w:val="25"/>
        </w:rPr>
        <w:t>Providing individuals with an intellectual disability the opportunity to enhance their life and celebrate personal achievement through positive sport experiences</w:t>
      </w:r>
    </w:p>
    <w:p w:rsidR="00C13032" w:rsidRDefault="00C13032" w:rsidP="00737366">
      <w:pPr>
        <w:jc w:val="center"/>
        <w:rPr>
          <w:b/>
          <w:i/>
          <w:sz w:val="26"/>
          <w:szCs w:val="26"/>
        </w:rPr>
      </w:pPr>
    </w:p>
    <w:p w:rsidR="00C13032" w:rsidRDefault="00C13032" w:rsidP="00737366">
      <w:pPr>
        <w:jc w:val="center"/>
        <w:rPr>
          <w:b/>
          <w:i/>
          <w:sz w:val="26"/>
          <w:szCs w:val="26"/>
        </w:rPr>
      </w:pPr>
    </w:p>
    <w:p w:rsidR="00C13032" w:rsidRDefault="00C13032" w:rsidP="00737366">
      <w:pPr>
        <w:jc w:val="center"/>
        <w:rPr>
          <w:b/>
          <w:i/>
          <w:sz w:val="26"/>
          <w:szCs w:val="26"/>
        </w:rPr>
      </w:pPr>
    </w:p>
    <w:p w:rsidR="00E3232D" w:rsidRDefault="00E3232D" w:rsidP="001A4A9E">
      <w:pPr>
        <w:pStyle w:val="Heading1"/>
      </w:pPr>
      <w:bookmarkStart w:id="35" w:name="_Toc423440920"/>
      <w:bookmarkStart w:id="36" w:name="_Toc423440994"/>
    </w:p>
    <w:p w:rsidR="000D6B41" w:rsidRDefault="000D6B41" w:rsidP="001A4A9E">
      <w:pPr>
        <w:pStyle w:val="Heading1"/>
      </w:pPr>
      <w:bookmarkStart w:id="37" w:name="_Toc436829449"/>
      <w:bookmarkStart w:id="38" w:name="_Toc436829655"/>
      <w:bookmarkStart w:id="39" w:name="_Toc436831547"/>
    </w:p>
    <w:p w:rsidR="00C13032" w:rsidRDefault="00C13032" w:rsidP="001A4A9E">
      <w:pPr>
        <w:pStyle w:val="Heading1"/>
      </w:pPr>
      <w:bookmarkStart w:id="40" w:name="_Toc437010709"/>
      <w:r>
        <w:t>Club Fit Introduction</w:t>
      </w:r>
      <w:bookmarkEnd w:id="35"/>
      <w:bookmarkEnd w:id="36"/>
      <w:bookmarkEnd w:id="37"/>
      <w:bookmarkEnd w:id="38"/>
      <w:bookmarkEnd w:id="39"/>
      <w:bookmarkEnd w:id="40"/>
      <w:r>
        <w:t xml:space="preserve"> </w:t>
      </w:r>
    </w:p>
    <w:p w:rsidR="00D326DD" w:rsidRDefault="00D326DD" w:rsidP="00D326DD">
      <w:pPr>
        <w:rPr>
          <w:lang w:val="en-GB"/>
        </w:rPr>
      </w:pPr>
    </w:p>
    <w:p w:rsidR="004F2F6D" w:rsidRDefault="004F2F6D" w:rsidP="004F2F6D">
      <w:pPr>
        <w:pStyle w:val="Heading2"/>
        <w:rPr>
          <w:lang w:val="en-GB"/>
        </w:rPr>
      </w:pPr>
      <w:bookmarkStart w:id="41" w:name="_Toc436829450"/>
      <w:bookmarkStart w:id="42" w:name="_Toc436829656"/>
      <w:bookmarkStart w:id="43" w:name="_Toc436829788"/>
      <w:bookmarkStart w:id="44" w:name="_Toc436831874"/>
      <w:r>
        <w:rPr>
          <w:lang w:val="en-GB"/>
        </w:rPr>
        <w:t>Who is Club Fit For?</w:t>
      </w:r>
      <w:bookmarkEnd w:id="41"/>
      <w:bookmarkEnd w:id="42"/>
      <w:bookmarkEnd w:id="43"/>
      <w:bookmarkEnd w:id="44"/>
      <w:r>
        <w:rPr>
          <w:lang w:val="en-GB"/>
        </w:rPr>
        <w:t xml:space="preserve"> </w:t>
      </w:r>
    </w:p>
    <w:p w:rsidR="004F2F6D" w:rsidRPr="004F2F6D" w:rsidRDefault="004F2F6D" w:rsidP="004F2F6D">
      <w:pPr>
        <w:rPr>
          <w:lang w:val="en-GB"/>
        </w:rPr>
      </w:pPr>
      <w:r w:rsidRPr="004F2F6D">
        <w:rPr>
          <w:lang w:val="en-GB"/>
        </w:rPr>
        <w:t>Club Fit is a fitness program for individuals ages 14+, designed specifically for Special Olympics athletes of varying skill levels to improve their health and fitness levels outside of their participation in other Special Olympic programs.  Younger athletes may participate, at the discretion of the coaches and Provincial Office.</w:t>
      </w:r>
      <w:r>
        <w:rPr>
          <w:lang w:val="en-GB"/>
        </w:rPr>
        <w:t xml:space="preserve">  Athletes who register with Special Olympics can take part in Club Fit as their only program.  However, it is encouraged that they also participate in a sport program.  </w:t>
      </w:r>
    </w:p>
    <w:p w:rsidR="004F2F6D" w:rsidRDefault="004F2F6D" w:rsidP="004F2F6D">
      <w:pPr>
        <w:pStyle w:val="Heading2"/>
        <w:rPr>
          <w:lang w:val="en-GB"/>
        </w:rPr>
      </w:pPr>
    </w:p>
    <w:p w:rsidR="004F2F6D" w:rsidRPr="004F2F6D" w:rsidRDefault="004F2F6D" w:rsidP="004F2F6D">
      <w:pPr>
        <w:pStyle w:val="Heading3"/>
        <w:jc w:val="center"/>
        <w:rPr>
          <w:u w:val="single"/>
          <w:lang w:val="en-GB"/>
        </w:rPr>
      </w:pPr>
      <w:bookmarkStart w:id="45" w:name="_Toc436829451"/>
      <w:bookmarkStart w:id="46" w:name="_Toc436829789"/>
      <w:r w:rsidRPr="004F2F6D">
        <w:rPr>
          <w:u w:val="single"/>
          <w:lang w:val="en-GB"/>
        </w:rPr>
        <w:t>Club Fit Goals</w:t>
      </w:r>
      <w:bookmarkEnd w:id="45"/>
      <w:bookmarkEnd w:id="46"/>
    </w:p>
    <w:p w:rsidR="004F2F6D" w:rsidRPr="004F2F6D" w:rsidRDefault="004F2F6D" w:rsidP="004F2F6D">
      <w:pPr>
        <w:pStyle w:val="Heading3"/>
        <w:jc w:val="center"/>
        <w:rPr>
          <w:b w:val="0"/>
          <w:lang w:val="en-GB"/>
        </w:rPr>
      </w:pPr>
      <w:bookmarkStart w:id="47" w:name="_Toc436829452"/>
      <w:bookmarkStart w:id="48" w:name="_Toc436829790"/>
      <w:r w:rsidRPr="004F2F6D">
        <w:rPr>
          <w:b w:val="0"/>
          <w:lang w:val="en-GB"/>
        </w:rPr>
        <w:t>1.</w:t>
      </w:r>
      <w:r w:rsidRPr="004F2F6D">
        <w:rPr>
          <w:b w:val="0"/>
          <w:lang w:val="en-GB"/>
        </w:rPr>
        <w:tab/>
        <w:t>Provide current athletes an opportunity to improve their overall health and fitness throughout the year with a quality program that is additional to traditional sport programs</w:t>
      </w:r>
      <w:bookmarkEnd w:id="47"/>
      <w:bookmarkEnd w:id="48"/>
    </w:p>
    <w:p w:rsidR="004F2F6D" w:rsidRPr="004F2F6D" w:rsidRDefault="004F2F6D" w:rsidP="004F2F6D">
      <w:pPr>
        <w:pStyle w:val="Heading3"/>
        <w:jc w:val="center"/>
        <w:rPr>
          <w:b w:val="0"/>
          <w:lang w:val="en-GB"/>
        </w:rPr>
      </w:pPr>
      <w:bookmarkStart w:id="49" w:name="_Toc436829453"/>
      <w:bookmarkStart w:id="50" w:name="_Toc436829791"/>
      <w:r w:rsidRPr="004F2F6D">
        <w:rPr>
          <w:b w:val="0"/>
          <w:lang w:val="en-GB"/>
        </w:rPr>
        <w:t>2.</w:t>
      </w:r>
      <w:r w:rsidRPr="004F2F6D">
        <w:rPr>
          <w:b w:val="0"/>
          <w:lang w:val="en-GB"/>
        </w:rPr>
        <w:tab/>
        <w:t>Help new athletes (or athletes that no longer participate in sport programs) improve their overall health</w:t>
      </w:r>
      <w:r>
        <w:rPr>
          <w:b w:val="0"/>
          <w:lang w:val="en-GB"/>
        </w:rPr>
        <w:t>, Wellness and fitness throughout</w:t>
      </w:r>
      <w:r w:rsidRPr="004F2F6D">
        <w:rPr>
          <w:b w:val="0"/>
          <w:lang w:val="en-GB"/>
        </w:rPr>
        <w:t xml:space="preserve"> their entire life.  .</w:t>
      </w:r>
      <w:bookmarkEnd w:id="49"/>
      <w:bookmarkEnd w:id="50"/>
    </w:p>
    <w:p w:rsidR="004F2F6D" w:rsidRPr="004F2F6D" w:rsidRDefault="004F2F6D" w:rsidP="004F2F6D">
      <w:pPr>
        <w:rPr>
          <w:lang w:val="en-GB"/>
        </w:rPr>
      </w:pPr>
    </w:p>
    <w:p w:rsidR="004F2F6D" w:rsidRDefault="004F2F6D" w:rsidP="004F2F6D">
      <w:pPr>
        <w:pStyle w:val="Heading2"/>
        <w:rPr>
          <w:lang w:val="en-GB"/>
        </w:rPr>
      </w:pPr>
      <w:bookmarkStart w:id="51" w:name="_Toc436829454"/>
      <w:bookmarkStart w:id="52" w:name="_Toc436829657"/>
      <w:bookmarkStart w:id="53" w:name="_Toc436829792"/>
      <w:bookmarkStart w:id="54" w:name="_Toc436831875"/>
      <w:r>
        <w:rPr>
          <w:lang w:val="en-GB"/>
        </w:rPr>
        <w:t>What is Club Fit?</w:t>
      </w:r>
      <w:bookmarkEnd w:id="51"/>
      <w:bookmarkEnd w:id="52"/>
      <w:bookmarkEnd w:id="53"/>
      <w:bookmarkEnd w:id="54"/>
      <w:r>
        <w:rPr>
          <w:lang w:val="en-GB"/>
        </w:rPr>
        <w:t xml:space="preserve"> </w:t>
      </w:r>
    </w:p>
    <w:p w:rsidR="004F2F6D" w:rsidRPr="004F2F6D" w:rsidRDefault="004F2F6D" w:rsidP="004F2F6D">
      <w:pPr>
        <w:rPr>
          <w:lang w:val="en-GB"/>
        </w:rPr>
      </w:pPr>
      <w:r w:rsidRPr="004F2F6D">
        <w:rPr>
          <w:lang w:val="en-GB"/>
        </w:rPr>
        <w:t xml:space="preserve">Club Fit is part of Special Olympic BC’s long-term athlete development model.  It aims to improve athletes’ overall wellness by helping athletes optimize potential and provide lifelong activity opportunities.  </w:t>
      </w:r>
    </w:p>
    <w:p w:rsidR="004F2F6D" w:rsidRDefault="004F2F6D" w:rsidP="004F2F6D">
      <w:pPr>
        <w:rPr>
          <w:lang w:val="en-GB"/>
        </w:rPr>
      </w:pPr>
      <w:r w:rsidRPr="004F2F6D">
        <w:rPr>
          <w:lang w:val="en-GB"/>
        </w:rPr>
        <w:t xml:space="preserve">Club Fit aims to set standards for fitness programs for Special Olympics athletes in British Columbia, and also provide a growing resource of </w:t>
      </w:r>
      <w:proofErr w:type="gramStart"/>
      <w:r w:rsidRPr="004F2F6D">
        <w:rPr>
          <w:lang w:val="en-GB"/>
        </w:rPr>
        <w:t>materials .</w:t>
      </w:r>
      <w:proofErr w:type="gramEnd"/>
      <w:r w:rsidRPr="004F2F6D">
        <w:rPr>
          <w:lang w:val="en-GB"/>
        </w:rPr>
        <w:t xml:space="preserve">  </w:t>
      </w:r>
      <w:proofErr w:type="gramStart"/>
      <w:r w:rsidRPr="004F2F6D">
        <w:rPr>
          <w:lang w:val="en-GB"/>
        </w:rPr>
        <w:t>These materials can be used by sport coaches, as part of their team or individual training programs</w:t>
      </w:r>
      <w:proofErr w:type="gramEnd"/>
      <w:r w:rsidRPr="004F2F6D">
        <w:rPr>
          <w:lang w:val="en-GB"/>
        </w:rPr>
        <w:t xml:space="preserve">.  The Club Fit program provides flexible resources that can be combined by program leaders in numerous ways to achieve a high-quality program that meets all athletes’ fitness goals.  The resources will grow over time – but with your help!  You are encouraged to send your ideas (games, recipes, exercises, stretches) to the Provincial Office, to share with others in the Special Olympics BC community.  </w:t>
      </w:r>
    </w:p>
    <w:p w:rsidR="004F2F6D" w:rsidRPr="003C29B0" w:rsidRDefault="004F2F6D" w:rsidP="004F2F6D">
      <w:r>
        <w:t xml:space="preserve">It is beneficial that coaches and volunteers have a background in sport, kinesiology and personal training.  Club Fit leaders must have a background in one of the above.  This helps to ensure the quality of the program, as well as ensure that if there are form abnormalities or injuries, the Club Fit leader can manage them accordingly.  If there are concerns or questions about being a Club Fit leader, please contact the Manager of Health and Sport Science.  </w:t>
      </w:r>
    </w:p>
    <w:p w:rsidR="004F2F6D" w:rsidRPr="004F2F6D" w:rsidRDefault="004F2F6D" w:rsidP="004F2F6D">
      <w:pPr>
        <w:rPr>
          <w:lang w:val="en-GB"/>
        </w:rPr>
      </w:pPr>
    </w:p>
    <w:p w:rsidR="004F2F6D" w:rsidRPr="004F2F6D" w:rsidRDefault="004F2F6D" w:rsidP="004F2F6D">
      <w:pPr>
        <w:rPr>
          <w:lang w:val="en-GB"/>
        </w:rPr>
      </w:pPr>
    </w:p>
    <w:p w:rsidR="00290CF2" w:rsidRDefault="00290CF2" w:rsidP="001A4A9E">
      <w:pPr>
        <w:pStyle w:val="Heading1"/>
      </w:pPr>
      <w:bookmarkStart w:id="55" w:name="_Toc423440921"/>
      <w:bookmarkStart w:id="56" w:name="_Toc423440995"/>
    </w:p>
    <w:p w:rsidR="00290CF2" w:rsidRDefault="00290CF2" w:rsidP="001A4A9E">
      <w:pPr>
        <w:pStyle w:val="Heading1"/>
      </w:pPr>
    </w:p>
    <w:p w:rsidR="00290CF2" w:rsidRDefault="00290CF2" w:rsidP="001A4A9E">
      <w:pPr>
        <w:pStyle w:val="Heading1"/>
      </w:pPr>
    </w:p>
    <w:p w:rsidR="00290CF2" w:rsidRDefault="00290CF2" w:rsidP="001A4A9E">
      <w:pPr>
        <w:pStyle w:val="Heading1"/>
      </w:pPr>
      <w:bookmarkStart w:id="57" w:name="_Toc436829455"/>
      <w:bookmarkStart w:id="58" w:name="_Toc436829658"/>
      <w:bookmarkStart w:id="59" w:name="_Toc436831548"/>
      <w:bookmarkStart w:id="60" w:name="_Toc437010710"/>
      <w:r>
        <w:t>Designing Club Fit Sessions</w:t>
      </w:r>
      <w:bookmarkEnd w:id="57"/>
      <w:bookmarkEnd w:id="58"/>
      <w:bookmarkEnd w:id="59"/>
      <w:bookmarkEnd w:id="60"/>
    </w:p>
    <w:p w:rsidR="00290CF2" w:rsidRDefault="00290CF2" w:rsidP="00290CF2">
      <w:pPr>
        <w:pStyle w:val="Heading2"/>
        <w:rPr>
          <w:lang w:val="en-GB"/>
        </w:rPr>
      </w:pPr>
    </w:p>
    <w:p w:rsidR="00290CF2" w:rsidRDefault="00290CF2" w:rsidP="00290CF2">
      <w:pPr>
        <w:pStyle w:val="Heading2"/>
        <w:rPr>
          <w:lang w:val="en-GB"/>
        </w:rPr>
      </w:pPr>
      <w:bookmarkStart w:id="61" w:name="_Toc436829456"/>
      <w:bookmarkStart w:id="62" w:name="_Toc436829659"/>
      <w:bookmarkStart w:id="63" w:name="_Toc436829794"/>
      <w:bookmarkStart w:id="64" w:name="_Toc436831877"/>
      <w:r>
        <w:rPr>
          <w:lang w:val="en-GB"/>
        </w:rPr>
        <w:t>Program Requirements</w:t>
      </w:r>
      <w:bookmarkEnd w:id="61"/>
      <w:bookmarkEnd w:id="62"/>
      <w:bookmarkEnd w:id="63"/>
      <w:bookmarkEnd w:id="64"/>
      <w:r>
        <w:rPr>
          <w:lang w:val="en-GB"/>
        </w:rPr>
        <w:t xml:space="preserve"> </w:t>
      </w:r>
    </w:p>
    <w:p w:rsidR="00290CF2" w:rsidRDefault="00290CF2" w:rsidP="00290CF2">
      <w:pPr>
        <w:rPr>
          <w:lang w:val="en-GB"/>
        </w:rPr>
      </w:pPr>
      <w:r>
        <w:rPr>
          <w:lang w:val="en-GB"/>
        </w:rPr>
        <w:t xml:space="preserve">Each Club Fit session is required to have the following main components: </w:t>
      </w:r>
    </w:p>
    <w:p w:rsidR="00290CF2" w:rsidRDefault="00290CF2" w:rsidP="00290CF2">
      <w:pPr>
        <w:pStyle w:val="Heading3"/>
        <w:rPr>
          <w:lang w:val="en-GB"/>
        </w:rPr>
      </w:pPr>
      <w:r>
        <w:rPr>
          <w:lang w:val="en-GB"/>
        </w:rPr>
        <w:tab/>
      </w:r>
      <w:bookmarkStart w:id="65" w:name="_Toc436829457"/>
      <w:bookmarkStart w:id="66" w:name="_Toc436829795"/>
      <w:r>
        <w:rPr>
          <w:lang w:val="en-GB"/>
        </w:rPr>
        <w:t>Warm-up</w:t>
      </w:r>
      <w:r>
        <w:rPr>
          <w:lang w:val="en-GB"/>
        </w:rPr>
        <w:tab/>
      </w:r>
      <w:r>
        <w:rPr>
          <w:lang w:val="en-GB"/>
        </w:rPr>
        <w:tab/>
      </w:r>
      <w:r>
        <w:rPr>
          <w:lang w:val="en-GB"/>
        </w:rPr>
        <w:tab/>
        <w:t>Strength</w:t>
      </w:r>
      <w:bookmarkEnd w:id="65"/>
      <w:bookmarkEnd w:id="66"/>
    </w:p>
    <w:p w:rsidR="00290CF2" w:rsidRDefault="005E2ACE" w:rsidP="00290CF2">
      <w:pPr>
        <w:pStyle w:val="Heading3"/>
        <w:rPr>
          <w:lang w:val="en-GB"/>
        </w:rPr>
      </w:pPr>
      <w:r>
        <w:rPr>
          <w:lang w:val="en-GB"/>
        </w:rPr>
        <w:tab/>
      </w:r>
      <w:bookmarkStart w:id="67" w:name="_Toc436829458"/>
      <w:bookmarkStart w:id="68" w:name="_Toc436829796"/>
      <w:r>
        <w:rPr>
          <w:lang w:val="en-GB"/>
        </w:rPr>
        <w:t>Cool-down</w:t>
      </w:r>
      <w:r>
        <w:rPr>
          <w:lang w:val="en-GB"/>
        </w:rPr>
        <w:tab/>
      </w:r>
      <w:r>
        <w:rPr>
          <w:lang w:val="en-GB"/>
        </w:rPr>
        <w:tab/>
      </w:r>
      <w:r>
        <w:rPr>
          <w:lang w:val="en-GB"/>
        </w:rPr>
        <w:tab/>
        <w:t xml:space="preserve">Nutrition / </w:t>
      </w:r>
      <w:r w:rsidR="00290CF2">
        <w:rPr>
          <w:lang w:val="en-GB"/>
        </w:rPr>
        <w:t>Mental Training</w:t>
      </w:r>
      <w:bookmarkEnd w:id="67"/>
      <w:bookmarkEnd w:id="68"/>
      <w:r w:rsidR="00290CF2">
        <w:rPr>
          <w:lang w:val="en-GB"/>
        </w:rPr>
        <w:t xml:space="preserve"> </w:t>
      </w:r>
    </w:p>
    <w:p w:rsidR="00290CF2" w:rsidRPr="00290CF2" w:rsidRDefault="00290CF2" w:rsidP="00290CF2">
      <w:pPr>
        <w:pStyle w:val="Heading3"/>
        <w:rPr>
          <w:lang w:val="en-GB"/>
        </w:rPr>
      </w:pPr>
      <w:r>
        <w:rPr>
          <w:lang w:val="en-GB"/>
        </w:rPr>
        <w:tab/>
      </w:r>
      <w:bookmarkStart w:id="69" w:name="_Toc436829459"/>
      <w:bookmarkStart w:id="70" w:name="_Toc436829797"/>
      <w:r>
        <w:rPr>
          <w:lang w:val="en-GB"/>
        </w:rPr>
        <w:t>cardio</w:t>
      </w:r>
      <w:r w:rsidR="005E2ACE">
        <w:rPr>
          <w:lang w:val="en-GB"/>
        </w:rPr>
        <w:tab/>
      </w:r>
      <w:r w:rsidR="005E2ACE">
        <w:rPr>
          <w:lang w:val="en-GB"/>
        </w:rPr>
        <w:tab/>
      </w:r>
      <w:r w:rsidR="005E2ACE">
        <w:rPr>
          <w:lang w:val="en-GB"/>
        </w:rPr>
        <w:tab/>
        <w:t>functional testing</w:t>
      </w:r>
      <w:bookmarkEnd w:id="69"/>
      <w:bookmarkEnd w:id="70"/>
    </w:p>
    <w:p w:rsidR="00290CF2" w:rsidRDefault="00290CF2" w:rsidP="00290CF2">
      <w:r>
        <w:t>The following sections will provide examples and explain the impor</w:t>
      </w:r>
      <w:r w:rsidR="00E224CF">
        <w:t>tance of these sections.  Other requirements of running a program include:</w:t>
      </w:r>
    </w:p>
    <w:p w:rsidR="00E224CF" w:rsidRDefault="00E224CF" w:rsidP="00E224CF">
      <w:pPr>
        <w:pStyle w:val="Heading3"/>
      </w:pPr>
      <w:r>
        <w:lastRenderedPageBreak/>
        <w:tab/>
      </w:r>
      <w:bookmarkStart w:id="71" w:name="_Toc436829460"/>
      <w:bookmarkStart w:id="72" w:name="_Toc436829798"/>
      <w:r>
        <w:t>Insured location</w:t>
      </w:r>
      <w:bookmarkEnd w:id="71"/>
      <w:bookmarkEnd w:id="72"/>
      <w:r>
        <w:t xml:space="preserve"> </w:t>
      </w:r>
    </w:p>
    <w:p w:rsidR="00E224CF" w:rsidRPr="00E224CF" w:rsidRDefault="00E224CF" w:rsidP="00643645">
      <w:pPr>
        <w:pStyle w:val="ListParagraph"/>
        <w:numPr>
          <w:ilvl w:val="0"/>
          <w:numId w:val="3"/>
        </w:numPr>
      </w:pPr>
      <w:r>
        <w:t xml:space="preserve">If the location is not insured, please contact your Local Coordinator.  The Club Fit program cannot start until the location has been insured under Special Olympics BC’s insurance provider.  You will receive confirmation through a copy of the insurance document, which can be kept with your Emergency Action Plan.  </w:t>
      </w:r>
    </w:p>
    <w:p w:rsidR="00E224CF" w:rsidRDefault="00E224CF" w:rsidP="00E224CF">
      <w:pPr>
        <w:pStyle w:val="Heading3"/>
      </w:pPr>
      <w:r>
        <w:tab/>
      </w:r>
      <w:bookmarkStart w:id="73" w:name="_Toc436829461"/>
      <w:bookmarkStart w:id="74" w:name="_Toc436829799"/>
      <w:r>
        <w:t>Have fun!</w:t>
      </w:r>
      <w:bookmarkEnd w:id="73"/>
      <w:bookmarkEnd w:id="74"/>
      <w:r>
        <w:t xml:space="preserve"> </w:t>
      </w:r>
    </w:p>
    <w:p w:rsidR="00E224CF" w:rsidRDefault="00E224CF" w:rsidP="00643645">
      <w:pPr>
        <w:pStyle w:val="ListParagraph"/>
        <w:numPr>
          <w:ilvl w:val="0"/>
          <w:numId w:val="2"/>
        </w:numPr>
      </w:pPr>
      <w:r>
        <w:t>Facilitating</w:t>
      </w:r>
      <w:r w:rsidRPr="00E224CF">
        <w:t xml:space="preserve"> a fun, high-energy program will ensure that athletes have an enjoyable experience and want to return.  Moving forward, this helps to create a positive association with fitness activities.  </w:t>
      </w:r>
    </w:p>
    <w:p w:rsidR="00290CF2" w:rsidRDefault="00290CF2" w:rsidP="00290CF2">
      <w:pPr>
        <w:spacing w:after="0"/>
      </w:pPr>
    </w:p>
    <w:p w:rsidR="00290CF2" w:rsidRDefault="00290CF2" w:rsidP="00290CF2">
      <w:pPr>
        <w:pStyle w:val="Heading2"/>
      </w:pPr>
      <w:bookmarkStart w:id="75" w:name="_Toc436829462"/>
      <w:bookmarkStart w:id="76" w:name="_Toc436829660"/>
      <w:bookmarkStart w:id="77" w:name="_Toc436829800"/>
      <w:bookmarkStart w:id="78" w:name="_Toc436831878"/>
      <w:r>
        <w:t>Important Considerations</w:t>
      </w:r>
      <w:bookmarkEnd w:id="75"/>
      <w:bookmarkEnd w:id="76"/>
      <w:bookmarkEnd w:id="77"/>
      <w:bookmarkEnd w:id="78"/>
      <w:r>
        <w:t xml:space="preserve"> </w:t>
      </w:r>
    </w:p>
    <w:p w:rsidR="00290CF2" w:rsidRDefault="00290CF2" w:rsidP="00290CF2">
      <w:r>
        <w:t xml:space="preserve">There are many things that you should keep in mind when planning your Club Fit sessions: </w:t>
      </w:r>
    </w:p>
    <w:p w:rsidR="00290CF2" w:rsidRDefault="00290CF2" w:rsidP="00643645">
      <w:pPr>
        <w:pStyle w:val="ListParagraph"/>
        <w:numPr>
          <w:ilvl w:val="0"/>
          <w:numId w:val="1"/>
        </w:numPr>
      </w:pPr>
      <w:r>
        <w:t>Are you optimally challenging each athlete?</w:t>
      </w:r>
    </w:p>
    <w:p w:rsidR="00290CF2" w:rsidRDefault="00290CF2" w:rsidP="00643645">
      <w:pPr>
        <w:pStyle w:val="ListParagraph"/>
        <w:numPr>
          <w:ilvl w:val="1"/>
          <w:numId w:val="1"/>
        </w:numPr>
      </w:pPr>
      <w:r>
        <w:t xml:space="preserve">This could vary from week to week, and could include different levels of difficulty </w:t>
      </w:r>
    </w:p>
    <w:p w:rsidR="00290CF2" w:rsidRDefault="00290CF2" w:rsidP="00643645">
      <w:pPr>
        <w:pStyle w:val="ListParagraph"/>
        <w:numPr>
          <w:ilvl w:val="1"/>
          <w:numId w:val="1"/>
        </w:numPr>
      </w:pPr>
      <w:r>
        <w:t xml:space="preserve">Aim for 75%+ success rate (building a challenge, while also fostering feelings of competence and confidence) </w:t>
      </w:r>
    </w:p>
    <w:p w:rsidR="00E224CF" w:rsidRDefault="00E224CF" w:rsidP="00643645">
      <w:pPr>
        <w:pStyle w:val="ListParagraph"/>
        <w:numPr>
          <w:ilvl w:val="0"/>
          <w:numId w:val="1"/>
        </w:numPr>
      </w:pPr>
      <w:r>
        <w:t>Are you providing water breaks?</w:t>
      </w:r>
    </w:p>
    <w:p w:rsidR="00E224CF" w:rsidRDefault="00E224CF" w:rsidP="00643645">
      <w:pPr>
        <w:pStyle w:val="ListParagraph"/>
        <w:numPr>
          <w:ilvl w:val="0"/>
          <w:numId w:val="1"/>
        </w:numPr>
      </w:pPr>
      <w:r>
        <w:t xml:space="preserve">Am I encouraging athletes to work to their highest potential, and supporting them to keep improving their fitness levels at home? </w:t>
      </w:r>
    </w:p>
    <w:p w:rsidR="00E224CF" w:rsidRDefault="00E224CF" w:rsidP="00E224CF">
      <w:pPr>
        <w:jc w:val="center"/>
      </w:pPr>
      <w:r>
        <w:rPr>
          <w:b/>
        </w:rPr>
        <w:t>YOU ARE</w:t>
      </w:r>
      <w:r w:rsidRPr="00E224CF">
        <w:rPr>
          <w:b/>
        </w:rPr>
        <w:t xml:space="preserve"> ENCOURAGED TO MAKE SUBMISSIONS OF ANY ACTIVITY PLANS, STRETCHES, GAMES OR RECIPIES TO:</w:t>
      </w:r>
    </w:p>
    <w:p w:rsidR="00E224CF" w:rsidRDefault="00E224CF" w:rsidP="00E224CF">
      <w:pPr>
        <w:jc w:val="center"/>
      </w:pPr>
      <w:r w:rsidRPr="00E224CF">
        <w:rPr>
          <w:i/>
        </w:rPr>
        <w:t>Morgan Hunter – Manager, Health and Sport Science</w:t>
      </w:r>
      <w:r>
        <w:rPr>
          <w:i/>
        </w:rPr>
        <w:t xml:space="preserve">   </w:t>
      </w:r>
      <w:r w:rsidRPr="00E224CF">
        <w:rPr>
          <w:i/>
        </w:rPr>
        <w:t xml:space="preserve"> </w:t>
      </w:r>
      <w:r>
        <w:t xml:space="preserve">   </w:t>
      </w:r>
      <w:proofErr w:type="gramStart"/>
      <w:r>
        <w:t xml:space="preserve">|      </w:t>
      </w:r>
      <w:r w:rsidRPr="00E224CF">
        <w:rPr>
          <w:i/>
        </w:rPr>
        <w:t>mhunter@specialolympics.bc.ca</w:t>
      </w:r>
      <w:proofErr w:type="gramEnd"/>
    </w:p>
    <w:p w:rsidR="00E224CF" w:rsidRPr="00290CF2" w:rsidRDefault="00E224CF" w:rsidP="00E224CF"/>
    <w:p w:rsidR="00290CF2" w:rsidRDefault="00290CF2" w:rsidP="001A4A9E">
      <w:pPr>
        <w:pStyle w:val="Heading1"/>
      </w:pPr>
    </w:p>
    <w:p w:rsidR="00D62D40" w:rsidRDefault="00D62D40" w:rsidP="001A4A9E">
      <w:pPr>
        <w:pStyle w:val="Heading1"/>
      </w:pPr>
    </w:p>
    <w:p w:rsidR="00D62D40" w:rsidRDefault="00D62D40" w:rsidP="001A4A9E">
      <w:pPr>
        <w:pStyle w:val="Heading1"/>
      </w:pPr>
    </w:p>
    <w:p w:rsidR="00D62D40" w:rsidRDefault="00D62D40" w:rsidP="001A4A9E">
      <w:pPr>
        <w:pStyle w:val="Heading1"/>
      </w:pPr>
      <w:bookmarkStart w:id="79" w:name="_Toc436829463"/>
      <w:bookmarkStart w:id="80" w:name="_Toc436829661"/>
      <w:bookmarkStart w:id="81" w:name="_Toc436831549"/>
      <w:bookmarkStart w:id="82" w:name="_Toc437010711"/>
      <w:r>
        <w:t>Club Fit Streams</w:t>
      </w:r>
      <w:bookmarkEnd w:id="79"/>
      <w:bookmarkEnd w:id="80"/>
      <w:bookmarkEnd w:id="81"/>
      <w:bookmarkEnd w:id="82"/>
    </w:p>
    <w:p w:rsidR="00D62D40" w:rsidRDefault="00D62D40" w:rsidP="00D62D40">
      <w:pPr>
        <w:rPr>
          <w:lang w:val="en-GB"/>
        </w:rPr>
      </w:pPr>
    </w:p>
    <w:p w:rsidR="00D62D40" w:rsidRDefault="00D62D40" w:rsidP="00D62D40">
      <w:pPr>
        <w:pStyle w:val="Heading2"/>
        <w:rPr>
          <w:lang w:val="en-GB"/>
        </w:rPr>
      </w:pPr>
      <w:bookmarkStart w:id="83" w:name="_Toc436829464"/>
      <w:bookmarkStart w:id="84" w:name="_Toc436829662"/>
      <w:bookmarkStart w:id="85" w:name="_Toc436829802"/>
      <w:bookmarkStart w:id="86" w:name="_Toc436831880"/>
      <w:r>
        <w:rPr>
          <w:lang w:val="en-GB"/>
        </w:rPr>
        <w:t>How Can I Alter My Program to Best Suit My Athletes’ Needs?</w:t>
      </w:r>
      <w:bookmarkEnd w:id="83"/>
      <w:bookmarkEnd w:id="84"/>
      <w:bookmarkEnd w:id="85"/>
      <w:bookmarkEnd w:id="86"/>
    </w:p>
    <w:p w:rsidR="00D62D40" w:rsidRDefault="00D62D40" w:rsidP="004010B6">
      <w:r>
        <w:t xml:space="preserve">The Club Fit </w:t>
      </w:r>
      <w:r w:rsidRPr="002C2F3D">
        <w:t>program can run in two ways, depending on the athletes that attend on a regular basis and the volunteer availability.  Coaches can run a low-impact program, a high-impact program, or a combination of the two.  Separating out the low-impact and high-impact program ensures that both higher and lower functioning athletes are able to benefit from Club Fit.  For programs that are starting out for the first time, you may want to run a combined program for the first and second season.  From here, you can gauge whether or not you want to separate the program, or run only a high or low impact.</w:t>
      </w:r>
    </w:p>
    <w:p w:rsidR="005E2ACE" w:rsidRDefault="005E2ACE" w:rsidP="004010B6">
      <w:r>
        <w:t xml:space="preserve">It is up to the leaders to set goals, and decide on how to achieve the goals of each session for each individual in their Club Fit.  This may mean have a goal-setting session at the end of your first Club Fit.  The goals should cover the main components listed above. </w:t>
      </w:r>
    </w:p>
    <w:p w:rsidR="005E2ACE" w:rsidRPr="00D62D40" w:rsidRDefault="005E2ACE" w:rsidP="004010B6">
      <w:pPr>
        <w:rPr>
          <w:lang w:val="en-GB"/>
        </w:rPr>
      </w:pPr>
      <w:r>
        <w:t xml:space="preserve">In this manual, and in the online resources, you will find many examples of exercises that can be used in each Club Fit session.  Many of these exercises can be done at home, as well as at Club Fit.  You will also find nutrition and mental training resources for your program on the online resources, as well as some in the back of this manual.  This is a dynamic, </w:t>
      </w:r>
      <w:proofErr w:type="gramStart"/>
      <w:r>
        <w:t>resource, that</w:t>
      </w:r>
      <w:proofErr w:type="gramEnd"/>
      <w:r>
        <w:t xml:space="preserve"> is meant to grow and develop with your program.  If there is a component that you include in your Club Fit, that you think others would enjoy, please contact Provincial Office and the information will be included on the Special Olympics BC website.  </w:t>
      </w:r>
    </w:p>
    <w:p w:rsidR="00D62D40" w:rsidRDefault="00D62D40" w:rsidP="001A4A9E">
      <w:pPr>
        <w:pStyle w:val="Heading1"/>
      </w:pPr>
    </w:p>
    <w:p w:rsidR="00D62D40" w:rsidRDefault="00D62D40" w:rsidP="001A4A9E">
      <w:pPr>
        <w:pStyle w:val="Heading1"/>
      </w:pPr>
    </w:p>
    <w:p w:rsidR="00D62D40" w:rsidRDefault="00D62D40" w:rsidP="001A4A9E">
      <w:pPr>
        <w:pStyle w:val="Heading1"/>
      </w:pPr>
    </w:p>
    <w:p w:rsidR="00D62D40" w:rsidRDefault="00D62D40" w:rsidP="001A4A9E">
      <w:pPr>
        <w:pStyle w:val="Heading1"/>
      </w:pPr>
    </w:p>
    <w:p w:rsidR="005E2ACE" w:rsidRDefault="005E2ACE" w:rsidP="005E2ACE">
      <w:pPr>
        <w:rPr>
          <w:lang w:val="en-GB"/>
        </w:rPr>
      </w:pPr>
    </w:p>
    <w:p w:rsidR="005E2ACE" w:rsidRDefault="005E2ACE" w:rsidP="005E2ACE">
      <w:pPr>
        <w:rPr>
          <w:lang w:val="en-GB"/>
        </w:rPr>
      </w:pPr>
    </w:p>
    <w:p w:rsidR="005E2ACE" w:rsidRDefault="005E2ACE" w:rsidP="005E2ACE">
      <w:pPr>
        <w:rPr>
          <w:lang w:val="en-GB"/>
        </w:rPr>
      </w:pPr>
    </w:p>
    <w:p w:rsidR="005E2ACE" w:rsidRDefault="005E2ACE" w:rsidP="005E2ACE">
      <w:pPr>
        <w:rPr>
          <w:lang w:val="en-GB"/>
        </w:rPr>
      </w:pPr>
    </w:p>
    <w:p w:rsidR="005E2ACE" w:rsidRDefault="005E2ACE" w:rsidP="005E2ACE">
      <w:pPr>
        <w:rPr>
          <w:lang w:val="en-GB"/>
        </w:rPr>
      </w:pPr>
    </w:p>
    <w:p w:rsidR="005E2ACE" w:rsidRDefault="005E2ACE" w:rsidP="005E2ACE">
      <w:pPr>
        <w:rPr>
          <w:lang w:val="en-GB"/>
        </w:rPr>
      </w:pPr>
    </w:p>
    <w:p w:rsidR="005E2ACE" w:rsidRDefault="005E2ACE" w:rsidP="005E2ACE">
      <w:pPr>
        <w:rPr>
          <w:lang w:val="en-GB"/>
        </w:rPr>
      </w:pPr>
    </w:p>
    <w:p w:rsidR="00D62D40" w:rsidRDefault="00D62D40" w:rsidP="001A4A9E">
      <w:pPr>
        <w:pStyle w:val="Heading1"/>
      </w:pPr>
    </w:p>
    <w:p w:rsidR="005E2ACE" w:rsidRDefault="005E2ACE" w:rsidP="005E2ACE">
      <w:pPr>
        <w:rPr>
          <w:lang w:val="en-GB"/>
        </w:rPr>
      </w:pPr>
    </w:p>
    <w:p w:rsidR="00A6326A" w:rsidRDefault="00A6326A" w:rsidP="005E2ACE">
      <w:pPr>
        <w:pStyle w:val="SectionHeadingSubhead"/>
        <w:rPr>
          <w:lang w:val="en-GB"/>
        </w:rPr>
      </w:pPr>
    </w:p>
    <w:p w:rsidR="00A6326A" w:rsidRDefault="00A6326A" w:rsidP="005E2ACE">
      <w:pPr>
        <w:pStyle w:val="SectionHeadingSubhead"/>
        <w:rPr>
          <w:lang w:val="en-GB"/>
        </w:rPr>
      </w:pPr>
    </w:p>
    <w:p w:rsidR="00A6326A" w:rsidRDefault="00A6326A" w:rsidP="005E2ACE">
      <w:pPr>
        <w:pStyle w:val="SectionHeadingSubhead"/>
        <w:rPr>
          <w:lang w:val="en-GB"/>
        </w:rPr>
      </w:pPr>
    </w:p>
    <w:p w:rsidR="00A6326A" w:rsidRDefault="00A6326A" w:rsidP="005E2ACE">
      <w:pPr>
        <w:pStyle w:val="SectionHeadingSubhead"/>
        <w:rPr>
          <w:lang w:val="en-GB"/>
        </w:rPr>
      </w:pPr>
    </w:p>
    <w:p w:rsidR="00A6326A" w:rsidRDefault="00A6326A" w:rsidP="005E2ACE">
      <w:pPr>
        <w:pStyle w:val="SectionHeadingSubhead"/>
        <w:rPr>
          <w:lang w:val="en-GB"/>
        </w:rPr>
      </w:pPr>
    </w:p>
    <w:p w:rsidR="00A6326A" w:rsidRDefault="00A6326A" w:rsidP="005E2ACE">
      <w:pPr>
        <w:pStyle w:val="SectionHeadingSubhead"/>
        <w:rPr>
          <w:lang w:val="en-GB"/>
        </w:rPr>
      </w:pPr>
    </w:p>
    <w:p w:rsidR="00A6326A" w:rsidRDefault="00A6326A" w:rsidP="005E2ACE">
      <w:pPr>
        <w:pStyle w:val="SectionHeadingSubhead"/>
        <w:rPr>
          <w:lang w:val="en-GB"/>
        </w:rPr>
      </w:pPr>
    </w:p>
    <w:p w:rsidR="005E2ACE" w:rsidRDefault="005E2ACE" w:rsidP="00A6326A">
      <w:pPr>
        <w:pStyle w:val="SectionHeadingSubhead"/>
        <w:jc w:val="center"/>
        <w:rPr>
          <w:lang w:val="en-GB"/>
        </w:rPr>
      </w:pPr>
      <w:bookmarkStart w:id="87" w:name="_Toc436829465"/>
      <w:bookmarkStart w:id="88" w:name="_Toc436829663"/>
      <w:bookmarkStart w:id="89" w:name="_Toc436831550"/>
      <w:bookmarkStart w:id="90" w:name="_Toc437010712"/>
      <w:r>
        <w:rPr>
          <w:lang w:val="en-GB"/>
        </w:rPr>
        <w:t>Starting a Program</w:t>
      </w:r>
      <w:bookmarkEnd w:id="87"/>
      <w:bookmarkEnd w:id="88"/>
      <w:bookmarkEnd w:id="89"/>
      <w:bookmarkEnd w:id="90"/>
    </w:p>
    <w:p w:rsidR="004010B6" w:rsidRDefault="004010B6" w:rsidP="001A4A9E">
      <w:pPr>
        <w:pStyle w:val="Heading1"/>
      </w:pPr>
    </w:p>
    <w:p w:rsidR="00A6326A" w:rsidRDefault="00A6326A" w:rsidP="001A4A9E">
      <w:pPr>
        <w:pStyle w:val="Heading1"/>
      </w:pPr>
    </w:p>
    <w:p w:rsidR="00A6326A" w:rsidRDefault="00A6326A" w:rsidP="001A4A9E">
      <w:pPr>
        <w:pStyle w:val="Heading1"/>
      </w:pPr>
    </w:p>
    <w:p w:rsidR="00A6326A" w:rsidRDefault="00A6326A" w:rsidP="001A4A9E">
      <w:pPr>
        <w:pStyle w:val="Heading1"/>
      </w:pPr>
    </w:p>
    <w:p w:rsidR="00A6326A" w:rsidRDefault="00A6326A" w:rsidP="00A6326A">
      <w:pPr>
        <w:rPr>
          <w:lang w:val="en-GB"/>
        </w:rPr>
      </w:pPr>
    </w:p>
    <w:p w:rsidR="00A6326A" w:rsidRPr="00A6326A" w:rsidRDefault="00A6326A" w:rsidP="00A6326A">
      <w:pPr>
        <w:rPr>
          <w:lang w:val="en-GB"/>
        </w:rPr>
      </w:pPr>
    </w:p>
    <w:p w:rsidR="00A6326A" w:rsidRDefault="00A6326A" w:rsidP="001A4A9E">
      <w:pPr>
        <w:pStyle w:val="Heading1"/>
      </w:pPr>
    </w:p>
    <w:p w:rsidR="00A6326A" w:rsidRDefault="00A6326A" w:rsidP="001A4A9E">
      <w:pPr>
        <w:pStyle w:val="Heading1"/>
      </w:pPr>
    </w:p>
    <w:p w:rsidR="00A6326A" w:rsidRDefault="00A6326A" w:rsidP="001A4A9E">
      <w:pPr>
        <w:pStyle w:val="Heading1"/>
      </w:pPr>
    </w:p>
    <w:p w:rsidR="00A6326A" w:rsidRDefault="00A6326A" w:rsidP="00A6326A">
      <w:pPr>
        <w:rPr>
          <w:lang w:val="en-GB"/>
        </w:rPr>
      </w:pPr>
    </w:p>
    <w:p w:rsidR="00A6326A" w:rsidRPr="00A6326A" w:rsidRDefault="00A6326A" w:rsidP="00A6326A">
      <w:pPr>
        <w:rPr>
          <w:lang w:val="en-GB"/>
        </w:rPr>
      </w:pPr>
    </w:p>
    <w:p w:rsidR="00A6326A" w:rsidRDefault="00A6326A" w:rsidP="001A4A9E">
      <w:pPr>
        <w:pStyle w:val="Heading1"/>
      </w:pPr>
    </w:p>
    <w:p w:rsidR="00A6326A" w:rsidRDefault="00A6326A" w:rsidP="001A4A9E">
      <w:pPr>
        <w:pStyle w:val="Heading1"/>
      </w:pPr>
    </w:p>
    <w:p w:rsidR="00A6326A" w:rsidRDefault="00A6326A" w:rsidP="001A4A9E">
      <w:pPr>
        <w:pStyle w:val="Heading1"/>
      </w:pPr>
    </w:p>
    <w:p w:rsidR="005E2ACE" w:rsidRDefault="00A6326A" w:rsidP="001A4A9E">
      <w:pPr>
        <w:pStyle w:val="Heading1"/>
      </w:pPr>
      <w:bookmarkStart w:id="91" w:name="_Toc436829466"/>
      <w:bookmarkStart w:id="92" w:name="_Toc436829664"/>
      <w:bookmarkStart w:id="93" w:name="_Toc436831551"/>
      <w:bookmarkStart w:id="94" w:name="_Toc437010713"/>
      <w:r>
        <w:t>P</w:t>
      </w:r>
      <w:r w:rsidR="005E2ACE">
        <w:t>lanning for the Program</w:t>
      </w:r>
      <w:bookmarkEnd w:id="91"/>
      <w:bookmarkEnd w:id="92"/>
      <w:bookmarkEnd w:id="93"/>
      <w:bookmarkEnd w:id="94"/>
      <w:r w:rsidR="005E2ACE">
        <w:t xml:space="preserve"> </w:t>
      </w:r>
    </w:p>
    <w:p w:rsidR="005E2ACE" w:rsidRDefault="005E2ACE" w:rsidP="005E2ACE">
      <w:pPr>
        <w:rPr>
          <w:lang w:val="en-GB"/>
        </w:rPr>
      </w:pPr>
    </w:p>
    <w:p w:rsidR="005E2ACE" w:rsidRDefault="005E2ACE" w:rsidP="005E2ACE">
      <w:pPr>
        <w:pStyle w:val="Heading2"/>
        <w:rPr>
          <w:lang w:val="en-GB"/>
        </w:rPr>
      </w:pPr>
      <w:bookmarkStart w:id="95" w:name="_Toc436829467"/>
      <w:bookmarkStart w:id="96" w:name="_Toc436829665"/>
      <w:bookmarkStart w:id="97" w:name="_Toc436829805"/>
      <w:bookmarkStart w:id="98" w:name="_Toc436831883"/>
      <w:r>
        <w:rPr>
          <w:lang w:val="en-GB"/>
        </w:rPr>
        <w:t>Volunteers</w:t>
      </w:r>
      <w:bookmarkEnd w:id="95"/>
      <w:bookmarkEnd w:id="96"/>
      <w:bookmarkEnd w:id="97"/>
      <w:bookmarkEnd w:id="98"/>
      <w:r>
        <w:rPr>
          <w:lang w:val="en-GB"/>
        </w:rPr>
        <w:t xml:space="preserve"> </w:t>
      </w:r>
    </w:p>
    <w:p w:rsidR="005E2ACE" w:rsidRDefault="00370E17" w:rsidP="005E2ACE">
      <w:pPr>
        <w:rPr>
          <w:lang w:val="en-GB"/>
        </w:rPr>
      </w:pPr>
      <w:r>
        <w:rPr>
          <w:lang w:val="en-GB"/>
        </w:rPr>
        <w:t>This program is successful through the amazing committed and knowledgeable volunteers that organize and help at the sessions.  As well, volunteers can be a fantastic resource for finding venues.  Individuals wh</w:t>
      </w:r>
      <w:r w:rsidR="004010B6">
        <w:rPr>
          <w:lang w:val="en-GB"/>
        </w:rPr>
        <w:t>o work in the fitness community or in the sport/</w:t>
      </w:r>
      <w:r>
        <w:rPr>
          <w:lang w:val="en-GB"/>
        </w:rPr>
        <w:t xml:space="preserve">recreation industry may even have access to inexpensive or free venues.  </w:t>
      </w:r>
      <w:r w:rsidR="002C6328">
        <w:rPr>
          <w:lang w:val="en-GB"/>
        </w:rPr>
        <w:t>Some locations to look for volunteers include:</w:t>
      </w:r>
    </w:p>
    <w:p w:rsidR="002C6328" w:rsidRDefault="002C6328" w:rsidP="00643645">
      <w:pPr>
        <w:pStyle w:val="ListParagraph"/>
        <w:numPr>
          <w:ilvl w:val="0"/>
          <w:numId w:val="1"/>
        </w:numPr>
        <w:rPr>
          <w:lang w:val="en-GB"/>
        </w:rPr>
      </w:pPr>
      <w:r>
        <w:rPr>
          <w:lang w:val="en-GB"/>
        </w:rPr>
        <w:t>Your SOBC Local</w:t>
      </w:r>
    </w:p>
    <w:p w:rsidR="002C6328" w:rsidRDefault="002C6328" w:rsidP="00643645">
      <w:pPr>
        <w:pStyle w:val="ListParagraph"/>
        <w:numPr>
          <w:ilvl w:val="0"/>
          <w:numId w:val="1"/>
        </w:numPr>
        <w:rPr>
          <w:lang w:val="en-GB"/>
        </w:rPr>
      </w:pPr>
      <w:r>
        <w:rPr>
          <w:lang w:val="en-GB"/>
        </w:rPr>
        <w:t xml:space="preserve">Universities and/or colleges </w:t>
      </w:r>
    </w:p>
    <w:p w:rsidR="002C6328" w:rsidRDefault="002C6328" w:rsidP="00643645">
      <w:pPr>
        <w:pStyle w:val="ListParagraph"/>
        <w:numPr>
          <w:ilvl w:val="0"/>
          <w:numId w:val="1"/>
        </w:numPr>
        <w:rPr>
          <w:lang w:val="en-GB"/>
        </w:rPr>
      </w:pPr>
      <w:r>
        <w:rPr>
          <w:lang w:val="en-GB"/>
        </w:rPr>
        <w:t>Fitness centres</w:t>
      </w:r>
    </w:p>
    <w:p w:rsidR="002C6328" w:rsidRDefault="002C6328" w:rsidP="00643645">
      <w:pPr>
        <w:pStyle w:val="ListParagraph"/>
        <w:numPr>
          <w:ilvl w:val="0"/>
          <w:numId w:val="1"/>
        </w:numPr>
        <w:rPr>
          <w:lang w:val="en-GB"/>
        </w:rPr>
      </w:pPr>
      <w:r>
        <w:rPr>
          <w:lang w:val="en-GB"/>
        </w:rPr>
        <w:t xml:space="preserve">Parents and caregivers </w:t>
      </w:r>
    </w:p>
    <w:p w:rsidR="002C6328" w:rsidRDefault="002C6328" w:rsidP="00643645">
      <w:pPr>
        <w:pStyle w:val="ListParagraph"/>
        <w:numPr>
          <w:ilvl w:val="0"/>
          <w:numId w:val="1"/>
        </w:numPr>
        <w:rPr>
          <w:lang w:val="en-GB"/>
        </w:rPr>
      </w:pPr>
      <w:r>
        <w:rPr>
          <w:lang w:val="en-GB"/>
        </w:rPr>
        <w:t>The SOBC Manager of Health and Sport Science – depending on the local</w:t>
      </w:r>
      <w:proofErr w:type="gramStart"/>
      <w:r>
        <w:rPr>
          <w:lang w:val="en-GB"/>
        </w:rPr>
        <w:t>,  they</w:t>
      </w:r>
      <w:proofErr w:type="gramEnd"/>
      <w:r>
        <w:rPr>
          <w:lang w:val="en-GB"/>
        </w:rPr>
        <w:t xml:space="preserve"> may have people who volunteered previously with health and sport-related events. </w:t>
      </w:r>
    </w:p>
    <w:p w:rsidR="002C6328" w:rsidRDefault="002C6328" w:rsidP="002C6328">
      <w:pPr>
        <w:pStyle w:val="Heading2"/>
        <w:rPr>
          <w:lang w:val="en-GB"/>
        </w:rPr>
      </w:pPr>
    </w:p>
    <w:p w:rsidR="002C6328" w:rsidRDefault="002C6328" w:rsidP="002C6328">
      <w:pPr>
        <w:pStyle w:val="Heading2"/>
        <w:rPr>
          <w:lang w:val="en-GB"/>
        </w:rPr>
      </w:pPr>
      <w:bookmarkStart w:id="99" w:name="_Toc436829468"/>
      <w:bookmarkStart w:id="100" w:name="_Toc436829666"/>
      <w:bookmarkStart w:id="101" w:name="_Toc436829806"/>
      <w:bookmarkStart w:id="102" w:name="_Toc436831884"/>
      <w:r>
        <w:rPr>
          <w:lang w:val="en-GB"/>
        </w:rPr>
        <w:t>Venues</w:t>
      </w:r>
      <w:bookmarkEnd w:id="99"/>
      <w:bookmarkEnd w:id="100"/>
      <w:bookmarkEnd w:id="101"/>
      <w:bookmarkEnd w:id="102"/>
    </w:p>
    <w:p w:rsidR="002C6328" w:rsidRDefault="002C6328" w:rsidP="002C6328">
      <w:pPr>
        <w:rPr>
          <w:lang w:val="en-GB"/>
        </w:rPr>
      </w:pPr>
      <w:r>
        <w:rPr>
          <w:lang w:val="en-GB"/>
        </w:rPr>
        <w:t xml:space="preserve">When looking for a venue, look for a large, open space that can accommodate a large number of people.  A school gymnasium is a great fit; however other spaces work as well.  Consider churches, workout gyms and community centres in your community.  </w:t>
      </w:r>
    </w:p>
    <w:p w:rsidR="002C6328" w:rsidRPr="002C6328" w:rsidRDefault="002C6328" w:rsidP="002C6328">
      <w:pPr>
        <w:rPr>
          <w:lang w:val="en-GB"/>
        </w:rPr>
      </w:pPr>
    </w:p>
    <w:p w:rsidR="005E2ACE" w:rsidRDefault="002C6328" w:rsidP="002C6328">
      <w:pPr>
        <w:pStyle w:val="Heading2"/>
        <w:rPr>
          <w:lang w:val="en-GB"/>
        </w:rPr>
      </w:pPr>
      <w:bookmarkStart w:id="103" w:name="_Toc436829469"/>
      <w:bookmarkStart w:id="104" w:name="_Toc436829667"/>
      <w:bookmarkStart w:id="105" w:name="_Toc436829807"/>
      <w:bookmarkStart w:id="106" w:name="_Toc436831885"/>
      <w:r>
        <w:rPr>
          <w:lang w:val="en-GB"/>
        </w:rPr>
        <w:t>Availability</w:t>
      </w:r>
      <w:bookmarkEnd w:id="103"/>
      <w:bookmarkEnd w:id="104"/>
      <w:bookmarkEnd w:id="105"/>
      <w:bookmarkEnd w:id="106"/>
      <w:r>
        <w:rPr>
          <w:lang w:val="en-GB"/>
        </w:rPr>
        <w:t xml:space="preserve"> </w:t>
      </w:r>
    </w:p>
    <w:p w:rsidR="002C6328" w:rsidRDefault="002C6328" w:rsidP="002C6328">
      <w:pPr>
        <w:rPr>
          <w:lang w:val="en-GB"/>
        </w:rPr>
      </w:pPr>
      <w:r>
        <w:rPr>
          <w:lang w:val="en-GB"/>
        </w:rPr>
        <w:t xml:space="preserve">Work with your volunteers to decide on a day and time that works, based on volunteer availability and athlete participation.  Programs run for an hour.  </w:t>
      </w:r>
    </w:p>
    <w:p w:rsidR="002C6328" w:rsidRDefault="002C6328" w:rsidP="002C6328">
      <w:pPr>
        <w:rPr>
          <w:lang w:val="en-GB"/>
        </w:rPr>
      </w:pPr>
    </w:p>
    <w:p w:rsidR="002C6328" w:rsidRDefault="002C6328" w:rsidP="002C6328">
      <w:pPr>
        <w:pStyle w:val="Heading2"/>
        <w:rPr>
          <w:lang w:val="en-GB"/>
        </w:rPr>
      </w:pPr>
      <w:bookmarkStart w:id="107" w:name="_Toc436829470"/>
      <w:bookmarkStart w:id="108" w:name="_Toc436829668"/>
      <w:bookmarkStart w:id="109" w:name="_Toc436829808"/>
      <w:bookmarkStart w:id="110" w:name="_Toc436831886"/>
      <w:r>
        <w:rPr>
          <w:lang w:val="en-GB"/>
        </w:rPr>
        <w:t>Spread the Word!</w:t>
      </w:r>
      <w:bookmarkEnd w:id="107"/>
      <w:bookmarkEnd w:id="108"/>
      <w:bookmarkEnd w:id="109"/>
      <w:bookmarkEnd w:id="110"/>
      <w:r>
        <w:rPr>
          <w:lang w:val="en-GB"/>
        </w:rPr>
        <w:t xml:space="preserve"> </w:t>
      </w:r>
    </w:p>
    <w:p w:rsidR="002C6328" w:rsidRPr="002C6328" w:rsidRDefault="002C6328" w:rsidP="002C6328">
      <w:pPr>
        <w:rPr>
          <w:lang w:val="en-GB"/>
        </w:rPr>
      </w:pPr>
      <w:r>
        <w:rPr>
          <w:lang w:val="en-GB"/>
        </w:rPr>
        <w:t xml:space="preserve">Publicize your program to attract volunteers and inform athletes that the program is available.  This can be done individually, or in your Local’s newsletter.  You must let the Manager of Health and Sport Science know when you start a program.  </w:t>
      </w:r>
    </w:p>
    <w:p w:rsidR="005E2ACE" w:rsidRDefault="005E2ACE" w:rsidP="005E2ACE">
      <w:pPr>
        <w:rPr>
          <w:lang w:val="en-GB"/>
        </w:rPr>
      </w:pPr>
    </w:p>
    <w:p w:rsidR="001A4A9E" w:rsidRDefault="001A4A9E" w:rsidP="005E2ACE">
      <w:pPr>
        <w:rPr>
          <w:lang w:val="en-GB"/>
        </w:rPr>
      </w:pPr>
    </w:p>
    <w:p w:rsidR="005E2ACE" w:rsidRDefault="005E2ACE" w:rsidP="005E2ACE">
      <w:pPr>
        <w:rPr>
          <w:lang w:val="en-GB"/>
        </w:rPr>
      </w:pPr>
    </w:p>
    <w:p w:rsidR="005E2ACE" w:rsidRDefault="005E2ACE" w:rsidP="005E2ACE">
      <w:pPr>
        <w:rPr>
          <w:lang w:val="en-GB"/>
        </w:rPr>
      </w:pPr>
    </w:p>
    <w:p w:rsidR="005E2ACE" w:rsidRDefault="005E2ACE" w:rsidP="005E2ACE">
      <w:pPr>
        <w:rPr>
          <w:lang w:val="en-GB"/>
        </w:rPr>
      </w:pPr>
    </w:p>
    <w:p w:rsidR="00A6326A" w:rsidRDefault="00A6326A" w:rsidP="001A4A9E">
      <w:pPr>
        <w:pStyle w:val="Heading1"/>
      </w:pPr>
    </w:p>
    <w:p w:rsidR="001A4A9E" w:rsidRDefault="001A4A9E" w:rsidP="001A4A9E">
      <w:pPr>
        <w:pStyle w:val="Heading1"/>
      </w:pPr>
      <w:bookmarkStart w:id="111" w:name="_Toc436829471"/>
      <w:bookmarkStart w:id="112" w:name="_Toc436829669"/>
      <w:bookmarkStart w:id="113" w:name="_Toc436831552"/>
    </w:p>
    <w:p w:rsidR="005E2ACE" w:rsidRDefault="00DF2131" w:rsidP="001A4A9E">
      <w:pPr>
        <w:pStyle w:val="Heading1"/>
      </w:pPr>
      <w:bookmarkStart w:id="114" w:name="_Toc437010714"/>
      <w:r>
        <w:t>Launching Your Club Fit</w:t>
      </w:r>
      <w:bookmarkEnd w:id="111"/>
      <w:bookmarkEnd w:id="112"/>
      <w:bookmarkEnd w:id="113"/>
      <w:bookmarkEnd w:id="114"/>
    </w:p>
    <w:p w:rsidR="00DF2131" w:rsidRDefault="00DF2131" w:rsidP="00DF2131">
      <w:pPr>
        <w:pStyle w:val="Heading2"/>
        <w:rPr>
          <w:lang w:val="en-GB"/>
        </w:rPr>
      </w:pPr>
      <w:bookmarkStart w:id="115" w:name="_Toc436829472"/>
      <w:bookmarkStart w:id="116" w:name="_Toc436829670"/>
      <w:bookmarkStart w:id="117" w:name="_Toc436829810"/>
      <w:bookmarkStart w:id="118" w:name="_Toc436831888"/>
      <w:r>
        <w:rPr>
          <w:lang w:val="en-GB"/>
        </w:rPr>
        <w:t>Be Organized and Prepared</w:t>
      </w:r>
      <w:bookmarkEnd w:id="115"/>
      <w:bookmarkEnd w:id="116"/>
      <w:bookmarkEnd w:id="117"/>
      <w:bookmarkEnd w:id="118"/>
      <w:r>
        <w:rPr>
          <w:lang w:val="en-GB"/>
        </w:rPr>
        <w:t xml:space="preserve"> </w:t>
      </w:r>
    </w:p>
    <w:p w:rsidR="00DF2131" w:rsidRDefault="00DF2131" w:rsidP="00DF2131">
      <w:pPr>
        <w:rPr>
          <w:lang w:val="en-GB"/>
        </w:rPr>
      </w:pPr>
      <w:r>
        <w:rPr>
          <w:lang w:val="en-GB"/>
        </w:rPr>
        <w:t xml:space="preserve">Have lesson plans in place before they begin, and make sure that volunteers are aware as well.  Ensure you have everything you need including: </w:t>
      </w:r>
    </w:p>
    <w:p w:rsidR="00DF2131" w:rsidRDefault="00DF2131" w:rsidP="00643645">
      <w:pPr>
        <w:pStyle w:val="ListParagraph"/>
        <w:numPr>
          <w:ilvl w:val="0"/>
          <w:numId w:val="1"/>
        </w:numPr>
        <w:rPr>
          <w:lang w:val="en-GB"/>
        </w:rPr>
      </w:pPr>
      <w:r>
        <w:rPr>
          <w:lang w:val="en-GB"/>
        </w:rPr>
        <w:t xml:space="preserve">Lesson plan </w:t>
      </w:r>
    </w:p>
    <w:p w:rsidR="00DF2131" w:rsidRDefault="00DF2131" w:rsidP="00643645">
      <w:pPr>
        <w:pStyle w:val="ListParagraph"/>
        <w:numPr>
          <w:ilvl w:val="0"/>
          <w:numId w:val="1"/>
        </w:numPr>
        <w:rPr>
          <w:lang w:val="en-GB"/>
        </w:rPr>
      </w:pPr>
      <w:r>
        <w:rPr>
          <w:lang w:val="en-GB"/>
        </w:rPr>
        <w:t>First aid kit</w:t>
      </w:r>
    </w:p>
    <w:p w:rsidR="00DF2131" w:rsidRDefault="00DF2131" w:rsidP="00643645">
      <w:pPr>
        <w:pStyle w:val="ListParagraph"/>
        <w:numPr>
          <w:ilvl w:val="0"/>
          <w:numId w:val="1"/>
        </w:numPr>
        <w:rPr>
          <w:lang w:val="en-GB"/>
        </w:rPr>
      </w:pPr>
      <w:r>
        <w:rPr>
          <w:lang w:val="en-GB"/>
        </w:rPr>
        <w:t>Emergency action plan</w:t>
      </w:r>
    </w:p>
    <w:p w:rsidR="00DF2131" w:rsidRPr="006D3C99" w:rsidRDefault="00DF2131" w:rsidP="00643645">
      <w:pPr>
        <w:pStyle w:val="ListParagraph"/>
        <w:numPr>
          <w:ilvl w:val="0"/>
          <w:numId w:val="1"/>
        </w:numPr>
        <w:spacing w:before="240"/>
        <w:rPr>
          <w:lang w:val="en-GB"/>
        </w:rPr>
      </w:pPr>
      <w:r>
        <w:rPr>
          <w:lang w:val="en-GB"/>
        </w:rPr>
        <w:t xml:space="preserve">Registration and medical forms for athletes and volunteers </w:t>
      </w:r>
    </w:p>
    <w:p w:rsidR="001A4A9E" w:rsidRDefault="001A4A9E" w:rsidP="00A6326A">
      <w:pPr>
        <w:pStyle w:val="Heading2"/>
        <w:spacing w:before="0"/>
        <w:rPr>
          <w:lang w:val="en-GB"/>
        </w:rPr>
      </w:pPr>
      <w:bookmarkStart w:id="119" w:name="_Toc436829473"/>
      <w:bookmarkStart w:id="120" w:name="_Toc436829671"/>
      <w:bookmarkStart w:id="121" w:name="_Toc436829811"/>
      <w:bookmarkStart w:id="122" w:name="_Toc436831889"/>
    </w:p>
    <w:p w:rsidR="00DF2131" w:rsidRDefault="00A6326A" w:rsidP="00A6326A">
      <w:pPr>
        <w:pStyle w:val="Heading2"/>
        <w:spacing w:before="0"/>
        <w:rPr>
          <w:lang w:val="en-GB"/>
        </w:rPr>
      </w:pPr>
      <w:r>
        <w:rPr>
          <w:lang w:val="en-GB"/>
        </w:rPr>
        <w:t>R</w:t>
      </w:r>
      <w:r w:rsidR="00DF2131">
        <w:rPr>
          <w:lang w:val="en-GB"/>
        </w:rPr>
        <w:t>egistration</w:t>
      </w:r>
      <w:bookmarkEnd w:id="119"/>
      <w:bookmarkEnd w:id="120"/>
      <w:bookmarkEnd w:id="121"/>
      <w:bookmarkEnd w:id="122"/>
    </w:p>
    <w:p w:rsidR="00DF2131" w:rsidRDefault="00DF2131" w:rsidP="00DF2131">
      <w:pPr>
        <w:rPr>
          <w:lang w:val="en-GB"/>
        </w:rPr>
      </w:pPr>
      <w:r>
        <w:rPr>
          <w:lang w:val="en-GB"/>
        </w:rPr>
        <w:t xml:space="preserve">Any and all athletes and volunteers that would like to participate in your Club Fit program </w:t>
      </w:r>
      <w:r w:rsidRPr="00DF2131">
        <w:rPr>
          <w:b/>
          <w:u w:val="single"/>
          <w:lang w:val="en-GB"/>
        </w:rPr>
        <w:t>MUST</w:t>
      </w:r>
      <w:r>
        <w:rPr>
          <w:b/>
          <w:lang w:val="en-GB"/>
        </w:rPr>
        <w:t xml:space="preserve"> </w:t>
      </w:r>
      <w:r>
        <w:rPr>
          <w:lang w:val="en-GB"/>
        </w:rPr>
        <w:t xml:space="preserve">have filled out a registration form.  The original should be sent to the Special Olympics Local, and a copy should remain with the program leader.  This registration is extremely important for insurance purposes.  Any </w:t>
      </w:r>
      <w:proofErr w:type="gramStart"/>
      <w:r>
        <w:rPr>
          <w:lang w:val="en-GB"/>
        </w:rPr>
        <w:t>individuals</w:t>
      </w:r>
      <w:proofErr w:type="gramEnd"/>
      <w:r>
        <w:rPr>
          <w:lang w:val="en-GB"/>
        </w:rPr>
        <w:t xml:space="preserve"> who has not completed registration is not covered by the Special Olympics BC Insurance Policy.  </w:t>
      </w:r>
    </w:p>
    <w:p w:rsidR="00DF2131" w:rsidRDefault="00DF2131" w:rsidP="00DF2131">
      <w:pPr>
        <w:rPr>
          <w:lang w:val="en-GB"/>
        </w:rPr>
      </w:pPr>
      <w:r>
        <w:rPr>
          <w:lang w:val="en-GB"/>
        </w:rPr>
        <w:t xml:space="preserve">All athletes and coaches are required to complete a medical history form prior to participating in Special Olympics BC’s programs.  Forms are available through your Local Chapter, or through the Provincial Office.  You must always have medical and registration information for athletes and volunteers on hand.  </w:t>
      </w:r>
    </w:p>
    <w:p w:rsidR="00A6326A" w:rsidRDefault="00A6326A" w:rsidP="00A6326A">
      <w:pPr>
        <w:pStyle w:val="Heading2"/>
        <w:spacing w:before="0"/>
        <w:rPr>
          <w:lang w:val="en-GB"/>
        </w:rPr>
      </w:pPr>
    </w:p>
    <w:p w:rsidR="00DF2131" w:rsidRDefault="00DF2131" w:rsidP="00DF2131">
      <w:pPr>
        <w:pStyle w:val="Heading2"/>
        <w:rPr>
          <w:lang w:val="en-GB"/>
        </w:rPr>
      </w:pPr>
      <w:bookmarkStart w:id="123" w:name="_Toc436829474"/>
      <w:bookmarkStart w:id="124" w:name="_Toc436829672"/>
      <w:bookmarkStart w:id="125" w:name="_Toc436829812"/>
      <w:bookmarkStart w:id="126" w:name="_Toc436831890"/>
      <w:r>
        <w:rPr>
          <w:lang w:val="en-GB"/>
        </w:rPr>
        <w:t>Run Through Your Program</w:t>
      </w:r>
      <w:bookmarkEnd w:id="123"/>
      <w:bookmarkEnd w:id="124"/>
      <w:bookmarkEnd w:id="125"/>
      <w:bookmarkEnd w:id="126"/>
    </w:p>
    <w:p w:rsidR="00DF2131" w:rsidRDefault="00DF2131" w:rsidP="00DF2131">
      <w:pPr>
        <w:rPr>
          <w:lang w:val="en-GB"/>
        </w:rPr>
      </w:pPr>
      <w:r>
        <w:rPr>
          <w:lang w:val="en-GB"/>
        </w:rPr>
        <w:t xml:space="preserve">Introduce yourself and your volunteer team.  Run through the fitness training sessions, with positive sport experiences and safety. </w:t>
      </w:r>
    </w:p>
    <w:p w:rsidR="000245B0" w:rsidRPr="00A6326A" w:rsidRDefault="000245B0" w:rsidP="00A6326A">
      <w:pPr>
        <w:pStyle w:val="Heading2"/>
        <w:spacing w:before="0"/>
        <w:rPr>
          <w:sz w:val="16"/>
          <w:szCs w:val="16"/>
          <w:lang w:val="en-GB"/>
        </w:rPr>
      </w:pPr>
    </w:p>
    <w:p w:rsidR="006D3C99" w:rsidRDefault="006D3C99" w:rsidP="00A6326A">
      <w:pPr>
        <w:pStyle w:val="Heading2"/>
        <w:spacing w:before="0"/>
        <w:rPr>
          <w:lang w:val="en-GB"/>
        </w:rPr>
      </w:pPr>
      <w:bookmarkStart w:id="127" w:name="_Toc436829475"/>
      <w:bookmarkStart w:id="128" w:name="_Toc436829673"/>
      <w:bookmarkStart w:id="129" w:name="_Toc436829813"/>
      <w:bookmarkStart w:id="130" w:name="_Toc436831891"/>
      <w:r>
        <w:rPr>
          <w:lang w:val="en-GB"/>
        </w:rPr>
        <w:t>Reporting</w:t>
      </w:r>
      <w:bookmarkEnd w:id="127"/>
      <w:bookmarkEnd w:id="128"/>
      <w:bookmarkEnd w:id="129"/>
      <w:bookmarkEnd w:id="130"/>
    </w:p>
    <w:p w:rsidR="001A4A9E" w:rsidRDefault="006D3C99" w:rsidP="001A4A9E">
      <w:pPr>
        <w:rPr>
          <w:lang w:val="en-GB"/>
        </w:rPr>
      </w:pPr>
      <w:r>
        <w:rPr>
          <w:lang w:val="en-GB"/>
        </w:rPr>
        <w:t xml:space="preserve">SOBC requires up to date information about your Club Fit program on a bi-annual basis; once when it starts up for the season and once at the end.  A link to a short survey will be sent out to the Club Fit Leaders, asking for basic information such as numbers, volunteers, and the location.  This is your opportunity to share successes or hardships you have had with your program. </w:t>
      </w:r>
      <w:bookmarkStart w:id="131" w:name="_Toc436829476"/>
      <w:bookmarkStart w:id="132" w:name="_Toc436829674"/>
      <w:bookmarkStart w:id="133" w:name="_Toc436829814"/>
      <w:bookmarkStart w:id="134" w:name="_Toc436831892"/>
    </w:p>
    <w:p w:rsidR="001A4A9E" w:rsidRDefault="001A4A9E" w:rsidP="00A6326A">
      <w:pPr>
        <w:pStyle w:val="Heading2"/>
        <w:rPr>
          <w:lang w:val="en-GB"/>
        </w:rPr>
      </w:pPr>
    </w:p>
    <w:p w:rsidR="002217A3" w:rsidRDefault="00A6326A" w:rsidP="00A6326A">
      <w:pPr>
        <w:pStyle w:val="Heading2"/>
        <w:rPr>
          <w:lang w:val="en-GB"/>
        </w:rPr>
      </w:pPr>
      <w:r>
        <w:rPr>
          <w:lang w:val="en-GB"/>
        </w:rPr>
        <w:t>H</w:t>
      </w:r>
      <w:r w:rsidR="002217A3">
        <w:rPr>
          <w:lang w:val="en-GB"/>
        </w:rPr>
        <w:t>AVE FUN!</w:t>
      </w:r>
      <w:bookmarkEnd w:id="131"/>
      <w:bookmarkEnd w:id="132"/>
      <w:bookmarkEnd w:id="133"/>
      <w:bookmarkEnd w:id="134"/>
      <w:r w:rsidR="002217A3">
        <w:rPr>
          <w:lang w:val="en-GB"/>
        </w:rPr>
        <w:t xml:space="preserve"> </w:t>
      </w:r>
    </w:p>
    <w:p w:rsidR="005E2ACE" w:rsidRDefault="002217A3" w:rsidP="001A4A9E">
      <w:pPr>
        <w:rPr>
          <w:lang w:val="en-GB"/>
        </w:rPr>
      </w:pPr>
      <w:r>
        <w:rPr>
          <w:lang w:val="en-GB"/>
        </w:rPr>
        <w:t xml:space="preserve">Remember, this program is based around the concept that participants who are having fun are more likely to respond to what is being taught, and will be more excited, and likely, to attend each week. Don’t forget to enjoy the program yourself as well! </w:t>
      </w:r>
    </w:p>
    <w:p w:rsidR="005E2ACE" w:rsidRDefault="005E2ACE" w:rsidP="005E2ACE">
      <w:pPr>
        <w:rPr>
          <w:lang w:val="en-GB"/>
        </w:rPr>
      </w:pPr>
    </w:p>
    <w:p w:rsidR="005E2ACE" w:rsidRDefault="005E2ACE" w:rsidP="005E2ACE">
      <w:pPr>
        <w:rPr>
          <w:lang w:val="en-GB"/>
        </w:rPr>
      </w:pPr>
    </w:p>
    <w:p w:rsidR="001A4A9E" w:rsidRDefault="001A4A9E" w:rsidP="001A4A9E">
      <w:pPr>
        <w:pStyle w:val="Heading1"/>
      </w:pPr>
      <w:bookmarkStart w:id="135" w:name="_Toc436829477"/>
      <w:bookmarkStart w:id="136" w:name="_Toc436829675"/>
      <w:bookmarkStart w:id="137" w:name="_Toc436831553"/>
    </w:p>
    <w:p w:rsidR="005E2ACE" w:rsidRDefault="004C7B5D" w:rsidP="001A4A9E">
      <w:pPr>
        <w:pStyle w:val="Heading1"/>
      </w:pPr>
      <w:bookmarkStart w:id="138" w:name="_Toc437010715"/>
      <w:r>
        <w:t>Tips for a Successful Club Fit</w:t>
      </w:r>
      <w:bookmarkEnd w:id="135"/>
      <w:bookmarkEnd w:id="136"/>
      <w:bookmarkEnd w:id="137"/>
      <w:bookmarkEnd w:id="138"/>
      <w:r>
        <w:t xml:space="preserve"> </w:t>
      </w:r>
    </w:p>
    <w:p w:rsidR="005E2ACE" w:rsidRDefault="00371734" w:rsidP="005E2ACE">
      <w:pPr>
        <w:rPr>
          <w:lang w:val="en-GB"/>
        </w:rPr>
      </w:pPr>
      <w:r>
        <w:rPr>
          <w:lang w:val="en-GB"/>
        </w:rPr>
        <w:t xml:space="preserve">There are many simple ways that you can create a Club Fit environment that will bring the best out of every athlete.  </w:t>
      </w:r>
    </w:p>
    <w:p w:rsidR="009323DD" w:rsidRDefault="009323DD" w:rsidP="005E2ACE">
      <w:pPr>
        <w:rPr>
          <w:lang w:val="en-GB"/>
        </w:rPr>
      </w:pPr>
    </w:p>
    <w:p w:rsidR="00371734" w:rsidRDefault="00371734" w:rsidP="00371734">
      <w:pPr>
        <w:pStyle w:val="Heading2"/>
        <w:rPr>
          <w:lang w:val="en-GB"/>
        </w:rPr>
      </w:pPr>
      <w:bookmarkStart w:id="139" w:name="_Toc436829478"/>
      <w:bookmarkStart w:id="140" w:name="_Toc436829676"/>
      <w:bookmarkStart w:id="141" w:name="_Toc436829816"/>
      <w:bookmarkStart w:id="142" w:name="_Toc436831894"/>
      <w:r>
        <w:rPr>
          <w:lang w:val="en-GB"/>
        </w:rPr>
        <w:t>Establish Good Club Etiquette</w:t>
      </w:r>
      <w:bookmarkEnd w:id="139"/>
      <w:bookmarkEnd w:id="140"/>
      <w:bookmarkEnd w:id="141"/>
      <w:bookmarkEnd w:id="142"/>
    </w:p>
    <w:p w:rsidR="00371734" w:rsidRDefault="00371734" w:rsidP="00643645">
      <w:pPr>
        <w:pStyle w:val="ListParagraph"/>
        <w:numPr>
          <w:ilvl w:val="0"/>
          <w:numId w:val="1"/>
        </w:numPr>
        <w:rPr>
          <w:lang w:val="en-GB"/>
        </w:rPr>
      </w:pPr>
      <w:r>
        <w:rPr>
          <w:lang w:val="en-GB"/>
        </w:rPr>
        <w:t>Athletes should understand the value of a team, and working together in a team</w:t>
      </w:r>
    </w:p>
    <w:p w:rsidR="00371734" w:rsidRDefault="00371734" w:rsidP="00643645">
      <w:pPr>
        <w:pStyle w:val="ListParagraph"/>
        <w:numPr>
          <w:ilvl w:val="0"/>
          <w:numId w:val="1"/>
        </w:numPr>
        <w:rPr>
          <w:lang w:val="en-GB"/>
        </w:rPr>
      </w:pPr>
      <w:r>
        <w:rPr>
          <w:lang w:val="en-GB"/>
        </w:rPr>
        <w:t>This could include:</w:t>
      </w:r>
    </w:p>
    <w:p w:rsidR="00371734" w:rsidRDefault="00371734" w:rsidP="00643645">
      <w:pPr>
        <w:pStyle w:val="ListParagraph"/>
        <w:numPr>
          <w:ilvl w:val="1"/>
          <w:numId w:val="1"/>
        </w:numPr>
        <w:rPr>
          <w:lang w:val="en-GB"/>
        </w:rPr>
      </w:pPr>
      <w:r>
        <w:rPr>
          <w:lang w:val="en-GB"/>
        </w:rPr>
        <w:t>Athletes should be on time, and dressed in athletic clothing</w:t>
      </w:r>
    </w:p>
    <w:p w:rsidR="00371734" w:rsidRDefault="00371734" w:rsidP="00643645">
      <w:pPr>
        <w:pStyle w:val="ListParagraph"/>
        <w:numPr>
          <w:ilvl w:val="1"/>
          <w:numId w:val="1"/>
        </w:numPr>
        <w:rPr>
          <w:lang w:val="en-GB"/>
        </w:rPr>
      </w:pPr>
      <w:r>
        <w:rPr>
          <w:lang w:val="en-GB"/>
        </w:rPr>
        <w:t xml:space="preserve">Listen to coaches instructions </w:t>
      </w:r>
    </w:p>
    <w:p w:rsidR="00371734" w:rsidRDefault="00371734" w:rsidP="00643645">
      <w:pPr>
        <w:pStyle w:val="ListParagraph"/>
        <w:numPr>
          <w:ilvl w:val="1"/>
          <w:numId w:val="1"/>
        </w:numPr>
        <w:rPr>
          <w:lang w:val="en-GB"/>
        </w:rPr>
      </w:pPr>
      <w:r>
        <w:rPr>
          <w:lang w:val="en-GB"/>
        </w:rPr>
        <w:t>Listen to, and respect teammates</w:t>
      </w:r>
    </w:p>
    <w:p w:rsidR="00371734" w:rsidRDefault="00371734" w:rsidP="00643645">
      <w:pPr>
        <w:pStyle w:val="ListParagraph"/>
        <w:numPr>
          <w:ilvl w:val="1"/>
          <w:numId w:val="1"/>
        </w:numPr>
        <w:rPr>
          <w:lang w:val="en-GB"/>
        </w:rPr>
      </w:pPr>
      <w:r>
        <w:rPr>
          <w:lang w:val="en-GB"/>
        </w:rPr>
        <w:t>Always giving 100%</w:t>
      </w:r>
    </w:p>
    <w:p w:rsidR="00371734" w:rsidRDefault="00371734" w:rsidP="00371734">
      <w:pPr>
        <w:pStyle w:val="Heading2"/>
        <w:rPr>
          <w:lang w:val="en-GB"/>
        </w:rPr>
      </w:pPr>
      <w:bookmarkStart w:id="143" w:name="_Toc436829479"/>
      <w:bookmarkStart w:id="144" w:name="_Toc436829677"/>
      <w:bookmarkStart w:id="145" w:name="_Toc436829817"/>
      <w:bookmarkStart w:id="146" w:name="_Toc436831895"/>
      <w:r>
        <w:rPr>
          <w:lang w:val="en-GB"/>
        </w:rPr>
        <w:t>Be Organized and Prepared</w:t>
      </w:r>
      <w:bookmarkEnd w:id="143"/>
      <w:bookmarkEnd w:id="144"/>
      <w:bookmarkEnd w:id="145"/>
      <w:bookmarkEnd w:id="146"/>
    </w:p>
    <w:p w:rsidR="00903050" w:rsidRDefault="00903050" w:rsidP="004010B6">
      <w:pPr>
        <w:pStyle w:val="Heading3"/>
        <w:rPr>
          <w:lang w:val="en-GB"/>
        </w:rPr>
      </w:pPr>
      <w:bookmarkStart w:id="147" w:name="_Toc436829480"/>
      <w:bookmarkStart w:id="148" w:name="_Toc436829818"/>
      <w:r>
        <w:rPr>
          <w:lang w:val="en-GB"/>
        </w:rPr>
        <w:t>Facility</w:t>
      </w:r>
      <w:bookmarkEnd w:id="147"/>
      <w:bookmarkEnd w:id="148"/>
      <w:r>
        <w:rPr>
          <w:lang w:val="en-GB"/>
        </w:rPr>
        <w:t xml:space="preserve"> </w:t>
      </w:r>
    </w:p>
    <w:p w:rsidR="00903050" w:rsidRDefault="00903050" w:rsidP="00643645">
      <w:pPr>
        <w:pStyle w:val="ListParagraph"/>
        <w:numPr>
          <w:ilvl w:val="0"/>
          <w:numId w:val="1"/>
        </w:numPr>
        <w:rPr>
          <w:lang w:val="en-GB"/>
        </w:rPr>
      </w:pPr>
      <w:r>
        <w:rPr>
          <w:lang w:val="en-GB"/>
        </w:rPr>
        <w:t>Visit the facility prior to the start of the Club Fit, and become familiar with:</w:t>
      </w:r>
    </w:p>
    <w:p w:rsidR="00903050" w:rsidRDefault="00903050" w:rsidP="00643645">
      <w:pPr>
        <w:pStyle w:val="ListParagraph"/>
        <w:numPr>
          <w:ilvl w:val="1"/>
          <w:numId w:val="1"/>
        </w:numPr>
        <w:rPr>
          <w:lang w:val="en-GB"/>
        </w:rPr>
      </w:pPr>
      <w:r>
        <w:rPr>
          <w:lang w:val="en-GB"/>
        </w:rPr>
        <w:t xml:space="preserve">The location of the emergency exits </w:t>
      </w:r>
    </w:p>
    <w:p w:rsidR="00903050" w:rsidRDefault="00903050" w:rsidP="00643645">
      <w:pPr>
        <w:pStyle w:val="ListParagraph"/>
        <w:numPr>
          <w:ilvl w:val="1"/>
          <w:numId w:val="1"/>
        </w:numPr>
        <w:rPr>
          <w:lang w:val="en-GB"/>
        </w:rPr>
      </w:pPr>
      <w:r>
        <w:rPr>
          <w:lang w:val="en-GB"/>
        </w:rPr>
        <w:t>Available equipment</w:t>
      </w:r>
    </w:p>
    <w:p w:rsidR="00903050" w:rsidRDefault="00903050" w:rsidP="00643645">
      <w:pPr>
        <w:pStyle w:val="ListParagraph"/>
        <w:numPr>
          <w:ilvl w:val="1"/>
          <w:numId w:val="1"/>
        </w:numPr>
        <w:rPr>
          <w:lang w:val="en-GB"/>
        </w:rPr>
      </w:pPr>
      <w:r>
        <w:rPr>
          <w:lang w:val="en-GB"/>
        </w:rPr>
        <w:t xml:space="preserve">Bathroom locations </w:t>
      </w:r>
    </w:p>
    <w:p w:rsidR="00903050" w:rsidRDefault="00E21D12" w:rsidP="004010B6">
      <w:pPr>
        <w:pStyle w:val="Heading3"/>
        <w:rPr>
          <w:lang w:val="en-GB"/>
        </w:rPr>
      </w:pPr>
      <w:bookmarkStart w:id="149" w:name="_Toc436829481"/>
      <w:bookmarkStart w:id="150" w:name="_Toc436829819"/>
      <w:r>
        <w:rPr>
          <w:lang w:val="en-GB"/>
        </w:rPr>
        <w:t>Equipment</w:t>
      </w:r>
      <w:bookmarkEnd w:id="149"/>
      <w:bookmarkEnd w:id="150"/>
      <w:r>
        <w:rPr>
          <w:lang w:val="en-GB"/>
        </w:rPr>
        <w:t xml:space="preserve"> </w:t>
      </w:r>
    </w:p>
    <w:p w:rsidR="00E21D12" w:rsidRDefault="00E21D12" w:rsidP="00643645">
      <w:pPr>
        <w:pStyle w:val="ListParagraph"/>
        <w:numPr>
          <w:ilvl w:val="0"/>
          <w:numId w:val="1"/>
        </w:numPr>
        <w:rPr>
          <w:lang w:val="en-GB"/>
        </w:rPr>
      </w:pPr>
      <w:r>
        <w:rPr>
          <w:lang w:val="en-GB"/>
        </w:rPr>
        <w:t>Familiarize yourself with the equipment provided, if there is any supplementary equipment that you would like, submit an Equipment Request</w:t>
      </w:r>
    </w:p>
    <w:p w:rsidR="00E21D12" w:rsidRDefault="00E21D12" w:rsidP="004010B6">
      <w:pPr>
        <w:pStyle w:val="Heading3"/>
        <w:rPr>
          <w:lang w:val="en-GB"/>
        </w:rPr>
      </w:pPr>
      <w:bookmarkStart w:id="151" w:name="_Toc436829482"/>
      <w:bookmarkStart w:id="152" w:name="_Toc436829820"/>
      <w:r>
        <w:rPr>
          <w:lang w:val="en-GB"/>
        </w:rPr>
        <w:t>Preparation</w:t>
      </w:r>
      <w:bookmarkEnd w:id="151"/>
      <w:bookmarkEnd w:id="152"/>
      <w:r>
        <w:rPr>
          <w:lang w:val="en-GB"/>
        </w:rPr>
        <w:t xml:space="preserve"> </w:t>
      </w:r>
    </w:p>
    <w:p w:rsidR="00E21D12" w:rsidRDefault="00E21D12" w:rsidP="00643645">
      <w:pPr>
        <w:pStyle w:val="ListParagraph"/>
        <w:numPr>
          <w:ilvl w:val="0"/>
          <w:numId w:val="1"/>
        </w:numPr>
        <w:rPr>
          <w:lang w:val="en-GB"/>
        </w:rPr>
      </w:pPr>
      <w:r>
        <w:rPr>
          <w:lang w:val="en-GB"/>
        </w:rPr>
        <w:t xml:space="preserve">Have a plan for the Club Fit session prepared before the start of the session </w:t>
      </w:r>
    </w:p>
    <w:p w:rsidR="00FE3EE8" w:rsidRDefault="00E21D12" w:rsidP="00643645">
      <w:pPr>
        <w:pStyle w:val="ListParagraph"/>
        <w:numPr>
          <w:ilvl w:val="0"/>
          <w:numId w:val="1"/>
        </w:numPr>
        <w:rPr>
          <w:lang w:val="en-GB"/>
        </w:rPr>
      </w:pPr>
      <w:r>
        <w:rPr>
          <w:lang w:val="en-GB"/>
        </w:rPr>
        <w:t xml:space="preserve">When possible, have stations or equipment prepared before the athletes arrive </w:t>
      </w:r>
    </w:p>
    <w:p w:rsidR="00FE3EE8" w:rsidRDefault="00FE3EE8" w:rsidP="00643645">
      <w:pPr>
        <w:pStyle w:val="ListParagraph"/>
        <w:numPr>
          <w:ilvl w:val="0"/>
          <w:numId w:val="1"/>
        </w:numPr>
        <w:rPr>
          <w:lang w:val="en-GB"/>
        </w:rPr>
      </w:pPr>
      <w:r>
        <w:rPr>
          <w:lang w:val="en-GB"/>
        </w:rPr>
        <w:t xml:space="preserve">Share the responsibilities with volunteers </w:t>
      </w:r>
    </w:p>
    <w:p w:rsidR="00C575D7" w:rsidRPr="00890A3C" w:rsidRDefault="00C575D7" w:rsidP="00890A3C">
      <w:pPr>
        <w:ind w:left="360"/>
        <w:rPr>
          <w:lang w:val="en-GB"/>
        </w:rPr>
      </w:pPr>
    </w:p>
    <w:p w:rsidR="00FE3EE8" w:rsidRDefault="00FE3EE8" w:rsidP="00FE3EE8">
      <w:pPr>
        <w:rPr>
          <w:lang w:val="en-GB"/>
        </w:rPr>
      </w:pPr>
    </w:p>
    <w:p w:rsidR="00C575D7" w:rsidRDefault="00C575D7" w:rsidP="00FE3EE8">
      <w:pPr>
        <w:rPr>
          <w:lang w:val="en-GB"/>
        </w:rPr>
      </w:pPr>
    </w:p>
    <w:p w:rsidR="00C575D7" w:rsidRDefault="00C575D7" w:rsidP="00FE3EE8">
      <w:pPr>
        <w:rPr>
          <w:lang w:val="en-GB"/>
        </w:rPr>
      </w:pPr>
    </w:p>
    <w:p w:rsidR="00C575D7" w:rsidRDefault="00C575D7" w:rsidP="00FE3EE8">
      <w:pPr>
        <w:rPr>
          <w:lang w:val="en-GB"/>
        </w:rPr>
      </w:pPr>
    </w:p>
    <w:p w:rsidR="00C575D7" w:rsidRDefault="00C575D7" w:rsidP="001A4A9E">
      <w:pPr>
        <w:pStyle w:val="Heading1"/>
      </w:pPr>
      <w:bookmarkStart w:id="153" w:name="_Toc436829483"/>
      <w:bookmarkStart w:id="154" w:name="_Toc436829678"/>
      <w:bookmarkStart w:id="155" w:name="_Toc436831554"/>
    </w:p>
    <w:p w:rsidR="00C575D7" w:rsidRDefault="00C575D7" w:rsidP="00C575D7">
      <w:pPr>
        <w:rPr>
          <w:lang w:val="en-GB"/>
        </w:rPr>
      </w:pPr>
    </w:p>
    <w:p w:rsidR="00C575D7" w:rsidRDefault="00C575D7" w:rsidP="00C575D7">
      <w:pPr>
        <w:rPr>
          <w:lang w:val="en-GB"/>
        </w:rPr>
      </w:pPr>
    </w:p>
    <w:p w:rsidR="00C575D7" w:rsidRDefault="00C575D7" w:rsidP="00C575D7">
      <w:pPr>
        <w:pStyle w:val="Heading1"/>
      </w:pPr>
      <w:bookmarkStart w:id="156" w:name="_Toc437010716"/>
      <w:r>
        <w:t>Equipment</w:t>
      </w:r>
      <w:bookmarkEnd w:id="156"/>
    </w:p>
    <w:p w:rsidR="00C575D7" w:rsidRDefault="00C575D7" w:rsidP="00C575D7">
      <w:pPr>
        <w:jc w:val="center"/>
      </w:pPr>
      <w:r>
        <w:t>At Special Olympics, we understand that at your chosen Club Fit facility, you may not have access to the right equipment you need in order to make your program a success. We want to help with this in any way we can.</w:t>
      </w:r>
    </w:p>
    <w:p w:rsidR="00C575D7" w:rsidRDefault="00C575D7" w:rsidP="00C575D7">
      <w:pPr>
        <w:pStyle w:val="Heading2"/>
      </w:pPr>
    </w:p>
    <w:p w:rsidR="00C575D7" w:rsidRDefault="00C575D7" w:rsidP="00C575D7">
      <w:pPr>
        <w:pStyle w:val="Heading2"/>
      </w:pPr>
      <w:r>
        <w:t xml:space="preserve">Club Fit Equipment Bag </w:t>
      </w:r>
    </w:p>
    <w:p w:rsidR="00C575D7" w:rsidRDefault="00C575D7" w:rsidP="00C575D7">
      <w:r>
        <w:t xml:space="preserve">When your Club Fit program is starting up for the first time, check with your facility to see if their equipment is available to you.  Some facilities may allow others to use their equipment, while some may not.  Special Olympics </w:t>
      </w:r>
      <w:proofErr w:type="gramStart"/>
      <w:r>
        <w:t>is</w:t>
      </w:r>
      <w:proofErr w:type="gramEnd"/>
      <w:r>
        <w:t xml:space="preserve"> pleased to provide each new Club Fit program with a bag of equipment.  Please contact the Manager of Health and Sport Science if you would like one.  </w:t>
      </w:r>
    </w:p>
    <w:p w:rsidR="00C575D7" w:rsidRDefault="00C575D7" w:rsidP="00C575D7"/>
    <w:p w:rsidR="00C575D7" w:rsidRDefault="00C575D7" w:rsidP="00C575D7">
      <w:pPr>
        <w:pStyle w:val="Heading3"/>
        <w:jc w:val="center"/>
      </w:pPr>
      <w:r>
        <w:t>The club fit equipment bag contains:</w:t>
      </w:r>
    </w:p>
    <w:p w:rsidR="00C575D7" w:rsidRPr="00C575D7" w:rsidRDefault="00C575D7" w:rsidP="00C575D7"/>
    <w:p w:rsidR="00C575D7" w:rsidRDefault="00C575D7" w:rsidP="00C575D7">
      <w:pPr>
        <w:pStyle w:val="ListParagraph"/>
        <w:numPr>
          <w:ilvl w:val="0"/>
          <w:numId w:val="110"/>
        </w:numPr>
        <w:tabs>
          <w:tab w:val="clear" w:pos="640"/>
        </w:tabs>
        <w:spacing w:after="200" w:line="276" w:lineRule="auto"/>
        <w:jc w:val="center"/>
      </w:pPr>
      <w:r>
        <w:t xml:space="preserve">A Club Fit marked roller duffle bag </w:t>
      </w:r>
    </w:p>
    <w:p w:rsidR="00C575D7" w:rsidRDefault="00C575D7" w:rsidP="00C575D7">
      <w:pPr>
        <w:pStyle w:val="ListParagraph"/>
        <w:numPr>
          <w:ilvl w:val="0"/>
          <w:numId w:val="110"/>
        </w:numPr>
        <w:tabs>
          <w:tab w:val="clear" w:pos="640"/>
        </w:tabs>
        <w:spacing w:after="200" w:line="276" w:lineRule="auto"/>
        <w:jc w:val="center"/>
      </w:pPr>
      <w:r>
        <w:t>Thera bands ® in yellow (light), red (medium), and green (medium-strong) strengths</w:t>
      </w:r>
    </w:p>
    <w:p w:rsidR="00C575D7" w:rsidRDefault="00C575D7" w:rsidP="00C575D7">
      <w:pPr>
        <w:pStyle w:val="ListParagraph"/>
        <w:numPr>
          <w:ilvl w:val="0"/>
          <w:numId w:val="110"/>
        </w:numPr>
        <w:tabs>
          <w:tab w:val="clear" w:pos="640"/>
        </w:tabs>
        <w:spacing w:after="200" w:line="276" w:lineRule="auto"/>
        <w:jc w:val="center"/>
      </w:pPr>
      <w:r>
        <w:t>5 Frisbees</w:t>
      </w:r>
    </w:p>
    <w:p w:rsidR="00C575D7" w:rsidRDefault="00C575D7" w:rsidP="00C575D7">
      <w:pPr>
        <w:pStyle w:val="ListParagraph"/>
        <w:numPr>
          <w:ilvl w:val="0"/>
          <w:numId w:val="110"/>
        </w:numPr>
        <w:tabs>
          <w:tab w:val="clear" w:pos="640"/>
        </w:tabs>
        <w:spacing w:after="200" w:line="276" w:lineRule="auto"/>
        <w:jc w:val="center"/>
      </w:pPr>
      <w:r>
        <w:t xml:space="preserve">20 Agility cones </w:t>
      </w:r>
    </w:p>
    <w:p w:rsidR="00C575D7" w:rsidRDefault="00C575D7" w:rsidP="00C575D7">
      <w:pPr>
        <w:pStyle w:val="ListParagraph"/>
        <w:numPr>
          <w:ilvl w:val="0"/>
          <w:numId w:val="110"/>
        </w:numPr>
        <w:tabs>
          <w:tab w:val="clear" w:pos="640"/>
        </w:tabs>
        <w:spacing w:after="200" w:line="276" w:lineRule="auto"/>
        <w:jc w:val="center"/>
      </w:pPr>
      <w:r>
        <w:t xml:space="preserve">3 Club Fit clipboards </w:t>
      </w:r>
    </w:p>
    <w:p w:rsidR="00C575D7" w:rsidRDefault="00C575D7" w:rsidP="00C575D7">
      <w:pPr>
        <w:pStyle w:val="ListParagraph"/>
        <w:numPr>
          <w:ilvl w:val="0"/>
          <w:numId w:val="110"/>
        </w:numPr>
        <w:tabs>
          <w:tab w:val="clear" w:pos="640"/>
        </w:tabs>
        <w:spacing w:after="200" w:line="276" w:lineRule="auto"/>
        <w:jc w:val="center"/>
      </w:pPr>
      <w:r>
        <w:t xml:space="preserve">10 Pedometers </w:t>
      </w:r>
    </w:p>
    <w:p w:rsidR="00C575D7" w:rsidRDefault="00C575D7" w:rsidP="00C575D7">
      <w:pPr>
        <w:pStyle w:val="ListParagraph"/>
        <w:numPr>
          <w:ilvl w:val="0"/>
          <w:numId w:val="110"/>
        </w:numPr>
        <w:tabs>
          <w:tab w:val="clear" w:pos="640"/>
        </w:tabs>
        <w:spacing w:after="200" w:line="276" w:lineRule="auto"/>
        <w:jc w:val="center"/>
      </w:pPr>
      <w:r>
        <w:t xml:space="preserve">5 yoga mats </w:t>
      </w:r>
    </w:p>
    <w:p w:rsidR="00C575D7" w:rsidRDefault="00C575D7" w:rsidP="00C575D7">
      <w:pPr>
        <w:pStyle w:val="ListParagraph"/>
        <w:numPr>
          <w:ilvl w:val="0"/>
          <w:numId w:val="110"/>
        </w:numPr>
        <w:tabs>
          <w:tab w:val="clear" w:pos="640"/>
        </w:tabs>
        <w:spacing w:after="200" w:line="276" w:lineRule="auto"/>
        <w:jc w:val="center"/>
      </w:pPr>
      <w:r>
        <w:t>An agility ladder</w:t>
      </w:r>
    </w:p>
    <w:p w:rsidR="00C575D7" w:rsidRDefault="00C575D7" w:rsidP="00C575D7">
      <w:pPr>
        <w:tabs>
          <w:tab w:val="clear" w:pos="640"/>
        </w:tabs>
        <w:spacing w:after="200" w:line="276" w:lineRule="auto"/>
        <w:jc w:val="center"/>
      </w:pPr>
    </w:p>
    <w:p w:rsidR="00C575D7" w:rsidRDefault="00C575D7" w:rsidP="00C575D7">
      <w:pPr>
        <w:pStyle w:val="Heading2"/>
      </w:pPr>
      <w:r>
        <w:t>Supplementary Equipment</w:t>
      </w:r>
    </w:p>
    <w:p w:rsidR="00C575D7" w:rsidRDefault="00C575D7" w:rsidP="00C575D7">
      <w:r>
        <w:t xml:space="preserve">Once your Club Fit program is running smoothly, you may realize that there is a piece, or set, of equipment, that would increase the effectiveness of your Club Fit program.  The Provincial Office is here to help make your program as successful as possible.  </w:t>
      </w:r>
    </w:p>
    <w:p w:rsidR="00C575D7" w:rsidRPr="00E51211" w:rsidRDefault="00C575D7" w:rsidP="00C575D7">
      <w:r>
        <w:t xml:space="preserve">If there is equipment that you would like to purchase, or would like SOBC to purchase, please fill out an Equipment Request form.  This will ensure that all Club Fit programs provide the necessary information, and will ensure that your request is processed in a timely manner. </w:t>
      </w:r>
    </w:p>
    <w:p w:rsidR="00C575D7" w:rsidRPr="00C575D7" w:rsidRDefault="00C575D7" w:rsidP="00C575D7"/>
    <w:p w:rsidR="00C575D7" w:rsidRPr="00C575D7" w:rsidRDefault="00890A3C" w:rsidP="00C575D7">
      <w:pPr>
        <w:pStyle w:val="Heading4"/>
        <w:jc w:val="center"/>
      </w:pPr>
      <w:r>
        <w:t xml:space="preserve">A </w:t>
      </w:r>
      <w:r w:rsidR="00C575D7">
        <w:t>sample of the Equipment Request can be found in Appendix</w:t>
      </w:r>
      <w:r>
        <w:t xml:space="preserve"> A</w:t>
      </w:r>
    </w:p>
    <w:p w:rsidR="00C575D7" w:rsidRPr="00C575D7" w:rsidRDefault="00C575D7" w:rsidP="00C575D7"/>
    <w:p w:rsidR="00C575D7" w:rsidRDefault="00C575D7" w:rsidP="00C575D7">
      <w:pPr>
        <w:rPr>
          <w:lang w:val="en-GB"/>
        </w:rPr>
      </w:pPr>
    </w:p>
    <w:p w:rsidR="00C575D7" w:rsidRDefault="00C575D7" w:rsidP="00C575D7">
      <w:pPr>
        <w:rPr>
          <w:lang w:val="en-GB"/>
        </w:rPr>
      </w:pPr>
    </w:p>
    <w:p w:rsidR="00C575D7" w:rsidRDefault="00C575D7" w:rsidP="00C575D7">
      <w:pPr>
        <w:rPr>
          <w:lang w:val="en-GB"/>
        </w:rPr>
      </w:pPr>
    </w:p>
    <w:p w:rsidR="00FE3EE8" w:rsidRDefault="008551B6" w:rsidP="001A4A9E">
      <w:pPr>
        <w:pStyle w:val="Heading1"/>
      </w:pPr>
      <w:bookmarkStart w:id="157" w:name="_Toc437010717"/>
      <w:r>
        <w:t>Safety</w:t>
      </w:r>
      <w:bookmarkEnd w:id="153"/>
      <w:bookmarkEnd w:id="154"/>
      <w:bookmarkEnd w:id="155"/>
      <w:bookmarkEnd w:id="157"/>
    </w:p>
    <w:p w:rsidR="008551B6" w:rsidRDefault="008551B6" w:rsidP="008551B6">
      <w:pPr>
        <w:rPr>
          <w:lang w:val="en-GB"/>
        </w:rPr>
      </w:pPr>
      <w:r>
        <w:rPr>
          <w:lang w:val="en-GB"/>
        </w:rPr>
        <w:t>Safety of all athletes and volunteers is of the upmost importance to Special Olympics BC, and is the responsibility of all Club Fit Leaders &amp; volunteers.  What follows are guidelines that will ensure safe, and fun partic</w:t>
      </w:r>
      <w:r w:rsidR="009323DD">
        <w:rPr>
          <w:lang w:val="en-GB"/>
        </w:rPr>
        <w:t xml:space="preserve">ipation in Club Fit programs.  </w:t>
      </w:r>
    </w:p>
    <w:p w:rsidR="009323DD" w:rsidRDefault="009323DD" w:rsidP="008551B6">
      <w:pPr>
        <w:rPr>
          <w:lang w:val="en-GB"/>
        </w:rPr>
      </w:pPr>
    </w:p>
    <w:p w:rsidR="008551B6" w:rsidRDefault="008551B6" w:rsidP="008551B6">
      <w:pPr>
        <w:pStyle w:val="Heading2"/>
        <w:rPr>
          <w:lang w:val="en-GB"/>
        </w:rPr>
      </w:pPr>
      <w:bookmarkStart w:id="158" w:name="_Toc436829484"/>
      <w:bookmarkStart w:id="159" w:name="_Toc436829679"/>
      <w:bookmarkStart w:id="160" w:name="_Toc436829822"/>
      <w:bookmarkStart w:id="161" w:name="_Toc436831897"/>
      <w:r>
        <w:rPr>
          <w:lang w:val="en-GB"/>
        </w:rPr>
        <w:t>Workout Plans</w:t>
      </w:r>
      <w:bookmarkEnd w:id="158"/>
      <w:bookmarkEnd w:id="159"/>
      <w:bookmarkEnd w:id="160"/>
      <w:bookmarkEnd w:id="161"/>
    </w:p>
    <w:p w:rsidR="009323DD" w:rsidRDefault="008551B6" w:rsidP="008551B6">
      <w:pPr>
        <w:rPr>
          <w:lang w:val="en-GB"/>
        </w:rPr>
      </w:pPr>
      <w:r>
        <w:rPr>
          <w:lang w:val="en-GB"/>
        </w:rPr>
        <w:t xml:space="preserve">Developing a plan for the Club Fit session will keep the interest of the athletes focused on the class!  Too much time in between activities can lead to athletes getting distracted, or cooling down, increasing risk of injury.  </w:t>
      </w:r>
    </w:p>
    <w:p w:rsidR="00FA3C5F" w:rsidRDefault="00FA3C5F" w:rsidP="008551B6">
      <w:pPr>
        <w:pStyle w:val="Heading2"/>
        <w:rPr>
          <w:lang w:val="en-GB"/>
        </w:rPr>
      </w:pPr>
    </w:p>
    <w:p w:rsidR="008551B6" w:rsidRDefault="008551B6" w:rsidP="008551B6">
      <w:pPr>
        <w:pStyle w:val="Heading2"/>
        <w:rPr>
          <w:lang w:val="en-GB"/>
        </w:rPr>
      </w:pPr>
      <w:bookmarkStart w:id="162" w:name="_Toc436829485"/>
      <w:bookmarkStart w:id="163" w:name="_Toc436829680"/>
      <w:bookmarkStart w:id="164" w:name="_Toc436829823"/>
      <w:bookmarkStart w:id="165" w:name="_Toc436831898"/>
      <w:r>
        <w:rPr>
          <w:lang w:val="en-GB"/>
        </w:rPr>
        <w:t>Equipment</w:t>
      </w:r>
      <w:bookmarkEnd w:id="162"/>
      <w:bookmarkEnd w:id="163"/>
      <w:bookmarkEnd w:id="164"/>
      <w:bookmarkEnd w:id="165"/>
    </w:p>
    <w:p w:rsidR="008551B6" w:rsidRDefault="008551B6" w:rsidP="008551B6">
      <w:pPr>
        <w:rPr>
          <w:lang w:val="en-GB"/>
        </w:rPr>
      </w:pPr>
      <w:r>
        <w:rPr>
          <w:lang w:val="en-GB"/>
        </w:rPr>
        <w:t xml:space="preserve">There are a few aspects of equipment to keep in mind: </w:t>
      </w:r>
    </w:p>
    <w:p w:rsidR="008551B6" w:rsidRDefault="008551B6" w:rsidP="00643645">
      <w:pPr>
        <w:pStyle w:val="Heading3"/>
        <w:numPr>
          <w:ilvl w:val="0"/>
          <w:numId w:val="1"/>
        </w:numPr>
        <w:rPr>
          <w:lang w:val="en-GB"/>
        </w:rPr>
      </w:pPr>
      <w:bookmarkStart w:id="166" w:name="_Toc436829486"/>
      <w:bookmarkStart w:id="167" w:name="_Toc436829824"/>
      <w:r>
        <w:rPr>
          <w:lang w:val="en-GB"/>
        </w:rPr>
        <w:t>appropriate</w:t>
      </w:r>
      <w:bookmarkEnd w:id="166"/>
      <w:bookmarkEnd w:id="167"/>
    </w:p>
    <w:p w:rsidR="008551B6" w:rsidRDefault="008551B6" w:rsidP="00643645">
      <w:pPr>
        <w:pStyle w:val="ListParagraph"/>
        <w:numPr>
          <w:ilvl w:val="1"/>
          <w:numId w:val="1"/>
        </w:numPr>
        <w:rPr>
          <w:lang w:val="en-GB"/>
        </w:rPr>
      </w:pPr>
      <w:r>
        <w:rPr>
          <w:lang w:val="en-GB"/>
        </w:rPr>
        <w:t xml:space="preserve">Does the equipment suit the age, ability, and physical development of the athletes in your Club Fit? </w:t>
      </w:r>
    </w:p>
    <w:p w:rsidR="008551B6" w:rsidRDefault="008551B6" w:rsidP="00643645">
      <w:pPr>
        <w:pStyle w:val="ListParagraph"/>
        <w:numPr>
          <w:ilvl w:val="1"/>
          <w:numId w:val="1"/>
        </w:numPr>
        <w:rPr>
          <w:lang w:val="en-GB"/>
        </w:rPr>
      </w:pPr>
      <w:r>
        <w:rPr>
          <w:lang w:val="en-GB"/>
        </w:rPr>
        <w:t>Modifying equipment to meet the needs of athlete participants should be tested before use in a session.</w:t>
      </w:r>
    </w:p>
    <w:p w:rsidR="008551B6" w:rsidRDefault="008551B6" w:rsidP="00643645">
      <w:pPr>
        <w:pStyle w:val="Heading3"/>
        <w:numPr>
          <w:ilvl w:val="0"/>
          <w:numId w:val="1"/>
        </w:numPr>
        <w:rPr>
          <w:lang w:val="en-GB"/>
        </w:rPr>
      </w:pPr>
      <w:bookmarkStart w:id="168" w:name="_Toc436829487"/>
      <w:bookmarkStart w:id="169" w:name="_Toc436829825"/>
      <w:r>
        <w:rPr>
          <w:lang w:val="en-GB"/>
        </w:rPr>
        <w:t>Condition</w:t>
      </w:r>
      <w:bookmarkEnd w:id="168"/>
      <w:bookmarkEnd w:id="169"/>
    </w:p>
    <w:p w:rsidR="008551B6" w:rsidRDefault="008551B6" w:rsidP="00643645">
      <w:pPr>
        <w:pStyle w:val="ListParagraph"/>
        <w:numPr>
          <w:ilvl w:val="1"/>
          <w:numId w:val="1"/>
        </w:numPr>
        <w:rPr>
          <w:lang w:val="en-GB"/>
        </w:rPr>
      </w:pPr>
      <w:r>
        <w:rPr>
          <w:lang w:val="en-GB"/>
        </w:rPr>
        <w:t>Is the equipment in moderate-good to like-new condition?</w:t>
      </w:r>
    </w:p>
    <w:p w:rsidR="008551B6" w:rsidRDefault="008551B6" w:rsidP="00643645">
      <w:pPr>
        <w:pStyle w:val="ListParagraph"/>
        <w:numPr>
          <w:ilvl w:val="1"/>
          <w:numId w:val="1"/>
        </w:numPr>
        <w:rPr>
          <w:lang w:val="en-GB"/>
        </w:rPr>
      </w:pPr>
      <w:r>
        <w:rPr>
          <w:lang w:val="en-GB"/>
        </w:rPr>
        <w:t xml:space="preserve">Take the time every 1-2 </w:t>
      </w:r>
      <w:proofErr w:type="gramStart"/>
      <w:r>
        <w:rPr>
          <w:lang w:val="en-GB"/>
        </w:rPr>
        <w:t>weeks</w:t>
      </w:r>
      <w:proofErr w:type="gramEnd"/>
      <w:r>
        <w:rPr>
          <w:lang w:val="en-GB"/>
        </w:rPr>
        <w:t xml:space="preserve"> to examine your equipment for any signs of wear and tear that could cause the equipment to break or cause injury to the athlete. </w:t>
      </w:r>
    </w:p>
    <w:p w:rsidR="008551B6" w:rsidRDefault="008551B6" w:rsidP="00643645">
      <w:pPr>
        <w:pStyle w:val="Heading3"/>
        <w:numPr>
          <w:ilvl w:val="0"/>
          <w:numId w:val="1"/>
        </w:numPr>
        <w:rPr>
          <w:lang w:val="en-GB"/>
        </w:rPr>
      </w:pPr>
      <w:bookmarkStart w:id="170" w:name="_Toc436829488"/>
      <w:bookmarkStart w:id="171" w:name="_Toc436829826"/>
      <w:r>
        <w:rPr>
          <w:lang w:val="en-GB"/>
        </w:rPr>
        <w:t>knowledge</w:t>
      </w:r>
      <w:bookmarkEnd w:id="170"/>
      <w:bookmarkEnd w:id="171"/>
    </w:p>
    <w:p w:rsidR="008551B6" w:rsidRDefault="008551B6" w:rsidP="00643645">
      <w:pPr>
        <w:pStyle w:val="ListParagraph"/>
        <w:numPr>
          <w:ilvl w:val="1"/>
          <w:numId w:val="1"/>
        </w:numPr>
        <w:rPr>
          <w:lang w:val="en-GB"/>
        </w:rPr>
      </w:pPr>
      <w:r>
        <w:rPr>
          <w:lang w:val="en-GB"/>
        </w:rPr>
        <w:t xml:space="preserve">Do I know how to use this equipment safely, and effectively? </w:t>
      </w:r>
    </w:p>
    <w:p w:rsidR="008551B6" w:rsidRDefault="008551B6" w:rsidP="00643645">
      <w:pPr>
        <w:pStyle w:val="ListParagraph"/>
        <w:numPr>
          <w:ilvl w:val="1"/>
          <w:numId w:val="1"/>
        </w:numPr>
        <w:rPr>
          <w:lang w:val="en-GB"/>
        </w:rPr>
      </w:pPr>
      <w:r>
        <w:rPr>
          <w:lang w:val="en-GB"/>
        </w:rPr>
        <w:t xml:space="preserve">Ensure that you are aware of the specific safety standards related to your equipment. </w:t>
      </w:r>
    </w:p>
    <w:p w:rsidR="008551B6" w:rsidRDefault="008551B6" w:rsidP="00643645">
      <w:pPr>
        <w:pStyle w:val="Heading3"/>
        <w:numPr>
          <w:ilvl w:val="0"/>
          <w:numId w:val="1"/>
        </w:numPr>
        <w:rPr>
          <w:lang w:val="en-GB"/>
        </w:rPr>
      </w:pPr>
      <w:bookmarkStart w:id="172" w:name="_Toc436829489"/>
      <w:bookmarkStart w:id="173" w:name="_Toc436829827"/>
      <w:r>
        <w:rPr>
          <w:lang w:val="en-GB"/>
        </w:rPr>
        <w:t>Storage</w:t>
      </w:r>
      <w:bookmarkEnd w:id="172"/>
      <w:bookmarkEnd w:id="173"/>
    </w:p>
    <w:p w:rsidR="008551B6" w:rsidRDefault="008551B6" w:rsidP="00643645">
      <w:pPr>
        <w:pStyle w:val="ListParagraph"/>
        <w:numPr>
          <w:ilvl w:val="1"/>
          <w:numId w:val="1"/>
        </w:numPr>
        <w:rPr>
          <w:lang w:val="en-GB"/>
        </w:rPr>
      </w:pPr>
      <w:r>
        <w:rPr>
          <w:lang w:val="en-GB"/>
        </w:rPr>
        <w:t xml:space="preserve">How am I storing this equipment? </w:t>
      </w:r>
    </w:p>
    <w:p w:rsidR="009323DD" w:rsidRDefault="008551B6" w:rsidP="00643645">
      <w:pPr>
        <w:pStyle w:val="ListParagraph"/>
        <w:numPr>
          <w:ilvl w:val="1"/>
          <w:numId w:val="1"/>
        </w:numPr>
        <w:rPr>
          <w:lang w:val="en-GB"/>
        </w:rPr>
      </w:pPr>
      <w:r>
        <w:rPr>
          <w:lang w:val="en-GB"/>
        </w:rPr>
        <w:t xml:space="preserve">Ensure that your equipment is always stored in a secure location, when not in use. </w:t>
      </w:r>
    </w:p>
    <w:p w:rsidR="009323DD" w:rsidRDefault="009323DD" w:rsidP="009323DD">
      <w:pPr>
        <w:pStyle w:val="Heading2"/>
        <w:rPr>
          <w:lang w:val="en-GB"/>
        </w:rPr>
      </w:pPr>
    </w:p>
    <w:p w:rsidR="009323DD" w:rsidRDefault="009323DD" w:rsidP="009323DD">
      <w:pPr>
        <w:pStyle w:val="Heading2"/>
        <w:rPr>
          <w:lang w:val="en-GB"/>
        </w:rPr>
      </w:pPr>
    </w:p>
    <w:p w:rsidR="004010B6" w:rsidRPr="004010B6" w:rsidRDefault="004010B6" w:rsidP="004010B6">
      <w:pPr>
        <w:rPr>
          <w:lang w:val="en-GB"/>
        </w:rPr>
      </w:pPr>
    </w:p>
    <w:p w:rsidR="009323DD" w:rsidRDefault="009323DD" w:rsidP="009323DD">
      <w:pPr>
        <w:pStyle w:val="Heading2"/>
        <w:rPr>
          <w:lang w:val="en-GB"/>
        </w:rPr>
      </w:pPr>
    </w:p>
    <w:p w:rsidR="004010B6" w:rsidRDefault="004010B6" w:rsidP="009323DD">
      <w:pPr>
        <w:pStyle w:val="Heading2"/>
        <w:rPr>
          <w:lang w:val="en-GB"/>
        </w:rPr>
      </w:pPr>
    </w:p>
    <w:p w:rsidR="004010B6" w:rsidRDefault="004010B6" w:rsidP="009323DD">
      <w:pPr>
        <w:pStyle w:val="Heading2"/>
        <w:rPr>
          <w:lang w:val="en-GB"/>
        </w:rPr>
      </w:pPr>
    </w:p>
    <w:p w:rsidR="009323DD" w:rsidRDefault="009323DD" w:rsidP="009323DD">
      <w:pPr>
        <w:pStyle w:val="Heading2"/>
        <w:rPr>
          <w:lang w:val="en-GB"/>
        </w:rPr>
      </w:pPr>
      <w:bookmarkStart w:id="174" w:name="_Toc436829490"/>
      <w:bookmarkStart w:id="175" w:name="_Toc436829681"/>
      <w:bookmarkStart w:id="176" w:name="_Toc436829828"/>
      <w:bookmarkStart w:id="177" w:name="_Toc436831899"/>
      <w:r>
        <w:rPr>
          <w:lang w:val="en-GB"/>
        </w:rPr>
        <w:t>Facility</w:t>
      </w:r>
      <w:bookmarkEnd w:id="174"/>
      <w:bookmarkEnd w:id="175"/>
      <w:bookmarkEnd w:id="176"/>
      <w:bookmarkEnd w:id="177"/>
    </w:p>
    <w:p w:rsidR="009323DD" w:rsidRDefault="009323DD" w:rsidP="00643645">
      <w:pPr>
        <w:pStyle w:val="Heading3"/>
        <w:numPr>
          <w:ilvl w:val="0"/>
          <w:numId w:val="1"/>
        </w:numPr>
        <w:rPr>
          <w:lang w:val="en-GB"/>
        </w:rPr>
      </w:pPr>
      <w:bookmarkStart w:id="178" w:name="_Toc436829491"/>
      <w:bookmarkStart w:id="179" w:name="_Toc436829829"/>
      <w:r>
        <w:rPr>
          <w:lang w:val="en-GB"/>
        </w:rPr>
        <w:t>appropriate</w:t>
      </w:r>
      <w:bookmarkEnd w:id="178"/>
      <w:bookmarkEnd w:id="179"/>
    </w:p>
    <w:p w:rsidR="009323DD" w:rsidRDefault="009323DD" w:rsidP="00643645">
      <w:pPr>
        <w:pStyle w:val="ListParagraph"/>
        <w:numPr>
          <w:ilvl w:val="1"/>
          <w:numId w:val="1"/>
        </w:numPr>
        <w:rPr>
          <w:lang w:val="en-GB"/>
        </w:rPr>
      </w:pPr>
      <w:r>
        <w:rPr>
          <w:lang w:val="en-GB"/>
        </w:rPr>
        <w:t xml:space="preserve">Does the facility meet the needs of the participants? </w:t>
      </w:r>
    </w:p>
    <w:p w:rsidR="009323DD" w:rsidRDefault="009323DD" w:rsidP="00643645">
      <w:pPr>
        <w:pStyle w:val="ListParagraph"/>
        <w:numPr>
          <w:ilvl w:val="1"/>
          <w:numId w:val="1"/>
        </w:numPr>
        <w:rPr>
          <w:lang w:val="en-GB"/>
        </w:rPr>
      </w:pPr>
      <w:r>
        <w:rPr>
          <w:lang w:val="en-GB"/>
        </w:rPr>
        <w:t xml:space="preserve">Ensure that your facility is capable of accommodating the number of athletes registered, with room for growth.  </w:t>
      </w:r>
    </w:p>
    <w:p w:rsidR="009323DD" w:rsidRDefault="009323DD" w:rsidP="00643645">
      <w:pPr>
        <w:pStyle w:val="ListParagraph"/>
        <w:numPr>
          <w:ilvl w:val="1"/>
          <w:numId w:val="1"/>
        </w:numPr>
        <w:rPr>
          <w:lang w:val="en-GB"/>
        </w:rPr>
      </w:pPr>
      <w:r>
        <w:rPr>
          <w:lang w:val="en-GB"/>
        </w:rPr>
        <w:t>Avoid facilities that have dangerous equipment (i.e. areas under construction, ladders etc</w:t>
      </w:r>
      <w:proofErr w:type="gramStart"/>
      <w:r>
        <w:rPr>
          <w:lang w:val="en-GB"/>
        </w:rPr>
        <w:t>..</w:t>
      </w:r>
      <w:proofErr w:type="gramEnd"/>
      <w:r>
        <w:rPr>
          <w:lang w:val="en-GB"/>
        </w:rPr>
        <w:t>)</w:t>
      </w:r>
    </w:p>
    <w:p w:rsidR="009323DD" w:rsidRDefault="009323DD" w:rsidP="00643645">
      <w:pPr>
        <w:pStyle w:val="Heading3"/>
        <w:numPr>
          <w:ilvl w:val="0"/>
          <w:numId w:val="1"/>
        </w:numPr>
        <w:rPr>
          <w:lang w:val="en-GB"/>
        </w:rPr>
      </w:pPr>
      <w:bookmarkStart w:id="180" w:name="_Toc436829492"/>
      <w:bookmarkStart w:id="181" w:name="_Toc436829830"/>
      <w:r>
        <w:rPr>
          <w:lang w:val="en-GB"/>
        </w:rPr>
        <w:t>Condition</w:t>
      </w:r>
      <w:bookmarkEnd w:id="180"/>
      <w:bookmarkEnd w:id="181"/>
    </w:p>
    <w:p w:rsidR="009323DD" w:rsidRDefault="009323DD" w:rsidP="00643645">
      <w:pPr>
        <w:pStyle w:val="ListParagraph"/>
        <w:numPr>
          <w:ilvl w:val="1"/>
          <w:numId w:val="1"/>
        </w:numPr>
        <w:rPr>
          <w:lang w:val="en-GB"/>
        </w:rPr>
      </w:pPr>
      <w:r>
        <w:rPr>
          <w:lang w:val="en-GB"/>
        </w:rPr>
        <w:t>Always assess facility and practice area before the start of the Club Fit session to ensure there are no hazards that could injure a participant or volunteer</w:t>
      </w:r>
    </w:p>
    <w:p w:rsidR="009323DD" w:rsidRDefault="009323DD" w:rsidP="00643645">
      <w:pPr>
        <w:pStyle w:val="ListParagraph"/>
        <w:numPr>
          <w:ilvl w:val="1"/>
          <w:numId w:val="1"/>
        </w:numPr>
        <w:rPr>
          <w:lang w:val="en-GB"/>
        </w:rPr>
      </w:pPr>
      <w:r>
        <w:rPr>
          <w:lang w:val="en-GB"/>
        </w:rPr>
        <w:t xml:space="preserve">Include your restroom facilities in your check </w:t>
      </w:r>
    </w:p>
    <w:p w:rsidR="009323DD" w:rsidRDefault="009323DD" w:rsidP="00643645">
      <w:pPr>
        <w:pStyle w:val="ListParagraph"/>
        <w:numPr>
          <w:ilvl w:val="1"/>
          <w:numId w:val="1"/>
        </w:numPr>
        <w:rPr>
          <w:lang w:val="en-GB"/>
        </w:rPr>
      </w:pPr>
      <w:r>
        <w:rPr>
          <w:lang w:val="en-GB"/>
        </w:rPr>
        <w:t xml:space="preserve">Any spills, or messes made during your Club Fit should be cleaned up as soon as possible. </w:t>
      </w:r>
    </w:p>
    <w:p w:rsidR="00556A52" w:rsidRDefault="00556A52" w:rsidP="009323DD">
      <w:pPr>
        <w:pStyle w:val="Heading2"/>
        <w:rPr>
          <w:lang w:val="en-GB"/>
        </w:rPr>
      </w:pPr>
    </w:p>
    <w:p w:rsidR="009323DD" w:rsidRDefault="009323DD" w:rsidP="009323DD">
      <w:pPr>
        <w:pStyle w:val="Heading2"/>
        <w:rPr>
          <w:lang w:val="en-GB"/>
        </w:rPr>
      </w:pPr>
      <w:bookmarkStart w:id="182" w:name="_Toc436829493"/>
      <w:bookmarkStart w:id="183" w:name="_Toc436829682"/>
      <w:bookmarkStart w:id="184" w:name="_Toc436829831"/>
      <w:bookmarkStart w:id="185" w:name="_Toc436831900"/>
      <w:r>
        <w:rPr>
          <w:lang w:val="en-GB"/>
        </w:rPr>
        <w:t>Human Risk Factors</w:t>
      </w:r>
      <w:bookmarkEnd w:id="182"/>
      <w:bookmarkEnd w:id="183"/>
      <w:bookmarkEnd w:id="184"/>
      <w:bookmarkEnd w:id="185"/>
      <w:r>
        <w:rPr>
          <w:lang w:val="en-GB"/>
        </w:rPr>
        <w:t xml:space="preserve"> </w:t>
      </w:r>
    </w:p>
    <w:p w:rsidR="009323DD" w:rsidRDefault="009323DD" w:rsidP="00643645">
      <w:pPr>
        <w:pStyle w:val="Heading3"/>
        <w:numPr>
          <w:ilvl w:val="0"/>
          <w:numId w:val="1"/>
        </w:numPr>
        <w:rPr>
          <w:lang w:val="en-GB"/>
        </w:rPr>
      </w:pPr>
      <w:bookmarkStart w:id="186" w:name="_Toc436829494"/>
      <w:bookmarkStart w:id="187" w:name="_Toc436829832"/>
      <w:r>
        <w:rPr>
          <w:lang w:val="en-GB"/>
        </w:rPr>
        <w:t>appropriate</w:t>
      </w:r>
      <w:bookmarkEnd w:id="186"/>
      <w:bookmarkEnd w:id="187"/>
      <w:r>
        <w:rPr>
          <w:lang w:val="en-GB"/>
        </w:rPr>
        <w:t xml:space="preserve"> </w:t>
      </w:r>
    </w:p>
    <w:p w:rsidR="009323DD" w:rsidRDefault="009323DD" w:rsidP="00643645">
      <w:pPr>
        <w:pStyle w:val="ListParagraph"/>
        <w:numPr>
          <w:ilvl w:val="1"/>
          <w:numId w:val="1"/>
        </w:numPr>
        <w:rPr>
          <w:lang w:val="en-GB"/>
        </w:rPr>
      </w:pPr>
      <w:r>
        <w:rPr>
          <w:lang w:val="en-GB"/>
        </w:rPr>
        <w:t xml:space="preserve">Does my lesson plan accommodate all the athletes? </w:t>
      </w:r>
    </w:p>
    <w:p w:rsidR="009323DD" w:rsidRDefault="009323DD" w:rsidP="00643645">
      <w:pPr>
        <w:pStyle w:val="ListParagraph"/>
        <w:numPr>
          <w:ilvl w:val="1"/>
          <w:numId w:val="1"/>
        </w:numPr>
        <w:rPr>
          <w:lang w:val="en-GB"/>
        </w:rPr>
      </w:pPr>
      <w:r w:rsidRPr="009323DD">
        <w:rPr>
          <w:lang w:val="en-GB"/>
        </w:rPr>
        <w:t>Plans should</w:t>
      </w:r>
      <w:r>
        <w:rPr>
          <w:lang w:val="en-GB"/>
        </w:rPr>
        <w:t xml:space="preserve"> not include any activity that puts an athlete at risk.  Consider an </w:t>
      </w:r>
      <w:proofErr w:type="gramStart"/>
      <w:r>
        <w:rPr>
          <w:lang w:val="en-GB"/>
        </w:rPr>
        <w:t>athletes</w:t>
      </w:r>
      <w:proofErr w:type="gramEnd"/>
      <w:r>
        <w:rPr>
          <w:lang w:val="en-GB"/>
        </w:rPr>
        <w:t xml:space="preserve"> height, weight, strength. </w:t>
      </w:r>
    </w:p>
    <w:p w:rsidR="009323DD" w:rsidRDefault="009323DD" w:rsidP="00643645">
      <w:pPr>
        <w:pStyle w:val="ListParagraph"/>
        <w:numPr>
          <w:ilvl w:val="1"/>
          <w:numId w:val="1"/>
        </w:numPr>
        <w:rPr>
          <w:lang w:val="en-GB"/>
        </w:rPr>
      </w:pPr>
      <w:r>
        <w:rPr>
          <w:lang w:val="en-GB"/>
        </w:rPr>
        <w:t xml:space="preserve">Ensure all modifications to exercises are tested before being executed. </w:t>
      </w:r>
    </w:p>
    <w:p w:rsidR="008551B6" w:rsidRDefault="009323DD" w:rsidP="00643645">
      <w:pPr>
        <w:pStyle w:val="ListParagraph"/>
        <w:numPr>
          <w:ilvl w:val="1"/>
          <w:numId w:val="1"/>
        </w:numPr>
        <w:rPr>
          <w:lang w:val="en-GB"/>
        </w:rPr>
      </w:pPr>
      <w:r>
        <w:rPr>
          <w:lang w:val="en-GB"/>
        </w:rPr>
        <w:t xml:space="preserve">Be aware of your athletes and notice if they start to become fatigued or aggressive.  Stop the activity if necessary. </w:t>
      </w:r>
    </w:p>
    <w:p w:rsidR="00A26868" w:rsidRDefault="00A26868" w:rsidP="00643645">
      <w:pPr>
        <w:pStyle w:val="Heading3"/>
        <w:numPr>
          <w:ilvl w:val="0"/>
          <w:numId w:val="1"/>
        </w:numPr>
        <w:rPr>
          <w:lang w:val="en-GB"/>
        </w:rPr>
      </w:pPr>
      <w:bookmarkStart w:id="188" w:name="_Toc436829495"/>
      <w:bookmarkStart w:id="189" w:name="_Toc436829833"/>
      <w:r>
        <w:rPr>
          <w:lang w:val="en-GB"/>
        </w:rPr>
        <w:t>knowledge</w:t>
      </w:r>
      <w:bookmarkEnd w:id="188"/>
      <w:bookmarkEnd w:id="189"/>
    </w:p>
    <w:p w:rsidR="00A26868" w:rsidRDefault="00A26868" w:rsidP="00643645">
      <w:pPr>
        <w:pStyle w:val="ListParagraph"/>
        <w:numPr>
          <w:ilvl w:val="1"/>
          <w:numId w:val="1"/>
        </w:numPr>
        <w:rPr>
          <w:lang w:val="en-GB"/>
        </w:rPr>
      </w:pPr>
      <w:r>
        <w:rPr>
          <w:lang w:val="en-GB"/>
        </w:rPr>
        <w:t xml:space="preserve">Be aware of any potential behaviour problems within the group that may cause problems </w:t>
      </w:r>
    </w:p>
    <w:p w:rsidR="00A26868" w:rsidRDefault="00A26868" w:rsidP="00643645">
      <w:pPr>
        <w:pStyle w:val="ListParagraph"/>
        <w:numPr>
          <w:ilvl w:val="1"/>
          <w:numId w:val="1"/>
        </w:numPr>
        <w:rPr>
          <w:lang w:val="en-GB"/>
        </w:rPr>
      </w:pPr>
      <w:r>
        <w:rPr>
          <w:lang w:val="en-GB"/>
        </w:rPr>
        <w:t>Consider a volunteer’s background and experience when assigning them to a role for the session</w:t>
      </w:r>
    </w:p>
    <w:p w:rsidR="00A26868" w:rsidRDefault="00A26868" w:rsidP="00643645">
      <w:pPr>
        <w:pStyle w:val="ListParagraph"/>
        <w:numPr>
          <w:ilvl w:val="1"/>
          <w:numId w:val="1"/>
        </w:numPr>
        <w:rPr>
          <w:lang w:val="en-GB"/>
        </w:rPr>
      </w:pPr>
      <w:r>
        <w:rPr>
          <w:lang w:val="en-GB"/>
        </w:rPr>
        <w:t>Have a protocol that can be followed in the event of any out of control behaviour or participants.  If a discussion with the Club Fit Leader does not change the behaviour, consider filling out an Incident Report, and submitting to t</w:t>
      </w:r>
      <w:r w:rsidR="00977EA4">
        <w:rPr>
          <w:lang w:val="en-GB"/>
        </w:rPr>
        <w:t xml:space="preserve">he Provincial Office for review. </w:t>
      </w:r>
      <w:r>
        <w:rPr>
          <w:lang w:val="en-GB"/>
        </w:rPr>
        <w:t xml:space="preserve"> </w:t>
      </w:r>
    </w:p>
    <w:p w:rsidR="00A26868" w:rsidRDefault="00A26868" w:rsidP="00643645">
      <w:pPr>
        <w:pStyle w:val="Heading3"/>
        <w:numPr>
          <w:ilvl w:val="0"/>
          <w:numId w:val="1"/>
        </w:numPr>
        <w:rPr>
          <w:lang w:val="en-GB"/>
        </w:rPr>
      </w:pPr>
      <w:bookmarkStart w:id="190" w:name="_Toc436829496"/>
      <w:bookmarkStart w:id="191" w:name="_Toc436829834"/>
      <w:r>
        <w:rPr>
          <w:lang w:val="en-GB"/>
        </w:rPr>
        <w:t>Explanation</w:t>
      </w:r>
      <w:bookmarkEnd w:id="190"/>
      <w:bookmarkEnd w:id="191"/>
      <w:r>
        <w:rPr>
          <w:lang w:val="en-GB"/>
        </w:rPr>
        <w:t xml:space="preserve"> </w:t>
      </w:r>
    </w:p>
    <w:p w:rsidR="00A26868" w:rsidRDefault="00A26868" w:rsidP="00643645">
      <w:pPr>
        <w:pStyle w:val="ListParagraph"/>
        <w:numPr>
          <w:ilvl w:val="1"/>
          <w:numId w:val="1"/>
        </w:numPr>
        <w:rPr>
          <w:lang w:val="en-GB"/>
        </w:rPr>
      </w:pPr>
      <w:r>
        <w:rPr>
          <w:lang w:val="en-GB"/>
        </w:rPr>
        <w:t>Ensure that all parents and participants of the risks that are associated with the activities in Club Fit</w:t>
      </w:r>
    </w:p>
    <w:p w:rsidR="00A26868" w:rsidRDefault="00A26868" w:rsidP="00643645">
      <w:pPr>
        <w:pStyle w:val="ListParagraph"/>
        <w:numPr>
          <w:ilvl w:val="1"/>
          <w:numId w:val="1"/>
        </w:numPr>
        <w:rPr>
          <w:lang w:val="en-GB"/>
        </w:rPr>
      </w:pPr>
      <w:r>
        <w:rPr>
          <w:lang w:val="en-GB"/>
        </w:rPr>
        <w:t>When explaining an activity, always inform of athletes of ways to avoid injury (i.e. if they will be crossing paths, inform them to keep their heads up)</w:t>
      </w:r>
    </w:p>
    <w:p w:rsidR="00A26868" w:rsidRDefault="00A26868" w:rsidP="00643645">
      <w:pPr>
        <w:pStyle w:val="ListParagraph"/>
        <w:numPr>
          <w:ilvl w:val="1"/>
          <w:numId w:val="1"/>
        </w:numPr>
        <w:rPr>
          <w:lang w:val="en-GB"/>
        </w:rPr>
      </w:pPr>
      <w:r>
        <w:rPr>
          <w:lang w:val="en-GB"/>
        </w:rPr>
        <w:t xml:space="preserve">Always check that athletes and participants understand instructions </w:t>
      </w:r>
    </w:p>
    <w:p w:rsidR="00556A52" w:rsidRDefault="00556A52" w:rsidP="00556A52">
      <w:pPr>
        <w:pStyle w:val="Heading3"/>
        <w:ind w:left="720"/>
        <w:rPr>
          <w:lang w:val="en-GB"/>
        </w:rPr>
      </w:pPr>
    </w:p>
    <w:p w:rsidR="00556A52" w:rsidRDefault="00556A52" w:rsidP="00556A52">
      <w:pPr>
        <w:pStyle w:val="Heading3"/>
        <w:ind w:left="720"/>
        <w:rPr>
          <w:lang w:val="en-GB"/>
        </w:rPr>
      </w:pPr>
    </w:p>
    <w:p w:rsidR="00A26868" w:rsidRDefault="00A26868" w:rsidP="00643645">
      <w:pPr>
        <w:pStyle w:val="Heading3"/>
        <w:numPr>
          <w:ilvl w:val="0"/>
          <w:numId w:val="1"/>
        </w:numPr>
        <w:rPr>
          <w:lang w:val="en-GB"/>
        </w:rPr>
      </w:pPr>
      <w:bookmarkStart w:id="192" w:name="_Toc436829497"/>
      <w:bookmarkStart w:id="193" w:name="_Toc436829835"/>
      <w:r>
        <w:rPr>
          <w:lang w:val="en-GB"/>
        </w:rPr>
        <w:t>Supervision</w:t>
      </w:r>
      <w:bookmarkEnd w:id="192"/>
      <w:bookmarkEnd w:id="193"/>
    </w:p>
    <w:p w:rsidR="00A26868" w:rsidRDefault="00A26868" w:rsidP="00643645">
      <w:pPr>
        <w:pStyle w:val="ListParagraph"/>
        <w:numPr>
          <w:ilvl w:val="1"/>
          <w:numId w:val="1"/>
        </w:numPr>
        <w:rPr>
          <w:lang w:val="en-GB"/>
        </w:rPr>
      </w:pPr>
      <w:r>
        <w:rPr>
          <w:lang w:val="en-GB"/>
        </w:rPr>
        <w:t xml:space="preserve">Always make sure that the number of athletes is not too high, that it compromises supervision and safety.  </w:t>
      </w:r>
    </w:p>
    <w:p w:rsidR="00A26868" w:rsidRPr="00A26868" w:rsidRDefault="00A26868" w:rsidP="00643645">
      <w:pPr>
        <w:pStyle w:val="ListParagraph"/>
        <w:numPr>
          <w:ilvl w:val="1"/>
          <w:numId w:val="1"/>
        </w:numPr>
        <w:rPr>
          <w:lang w:val="en-GB"/>
        </w:rPr>
      </w:pPr>
      <w:r>
        <w:rPr>
          <w:lang w:val="en-GB"/>
        </w:rPr>
        <w:t xml:space="preserve">Club Fit requires a ratio of </w:t>
      </w:r>
      <w:r>
        <w:rPr>
          <w:b/>
          <w:lang w:val="en-GB"/>
        </w:rPr>
        <w:t xml:space="preserve">at least 6 athletes to 1 coach. </w:t>
      </w:r>
    </w:p>
    <w:p w:rsidR="00A26868" w:rsidRDefault="00A26868" w:rsidP="00643645">
      <w:pPr>
        <w:pStyle w:val="ListParagraph"/>
        <w:numPr>
          <w:ilvl w:val="1"/>
          <w:numId w:val="1"/>
        </w:numPr>
        <w:rPr>
          <w:lang w:val="en-GB"/>
        </w:rPr>
      </w:pPr>
      <w:r>
        <w:rPr>
          <w:lang w:val="en-GB"/>
        </w:rPr>
        <w:lastRenderedPageBreak/>
        <w:t xml:space="preserve">Be aware of any athletes that need more direct supervision.  Consider assigning a volunteer to just that athletes </w:t>
      </w:r>
    </w:p>
    <w:p w:rsidR="00A26868" w:rsidRDefault="00A26868" w:rsidP="00643645">
      <w:pPr>
        <w:pStyle w:val="ListParagraph"/>
        <w:numPr>
          <w:ilvl w:val="1"/>
          <w:numId w:val="1"/>
        </w:numPr>
        <w:rPr>
          <w:lang w:val="en-GB"/>
        </w:rPr>
      </w:pPr>
      <w:r>
        <w:rPr>
          <w:lang w:val="en-GB"/>
        </w:rPr>
        <w:t>If volunteer numbers do not allow for one-on-one supervision, work with the family to find the best solution (i.e., a family member attends the Club Fit with the participant)</w:t>
      </w:r>
    </w:p>
    <w:p w:rsidR="00556A52" w:rsidRDefault="00556A52" w:rsidP="00556A52">
      <w:pPr>
        <w:rPr>
          <w:lang w:val="en-GB"/>
        </w:rPr>
      </w:pPr>
    </w:p>
    <w:p w:rsidR="00556A52" w:rsidRDefault="00556A52" w:rsidP="00556A52">
      <w:pPr>
        <w:pStyle w:val="Heading2"/>
        <w:rPr>
          <w:lang w:val="en-GB"/>
        </w:rPr>
      </w:pPr>
      <w:bookmarkStart w:id="194" w:name="_Toc436829498"/>
      <w:bookmarkStart w:id="195" w:name="_Toc436829683"/>
      <w:bookmarkStart w:id="196" w:name="_Toc436829836"/>
      <w:bookmarkStart w:id="197" w:name="_Toc436831901"/>
      <w:r>
        <w:rPr>
          <w:lang w:val="en-GB"/>
        </w:rPr>
        <w:t>Emergency Action Plan</w:t>
      </w:r>
      <w:bookmarkEnd w:id="194"/>
      <w:bookmarkEnd w:id="195"/>
      <w:bookmarkEnd w:id="196"/>
      <w:bookmarkEnd w:id="197"/>
    </w:p>
    <w:p w:rsidR="00556A52" w:rsidRDefault="00556A52" w:rsidP="00556A52">
      <w:pPr>
        <w:rPr>
          <w:lang w:val="en-GB"/>
        </w:rPr>
      </w:pPr>
      <w:r>
        <w:rPr>
          <w:lang w:val="en-GB"/>
        </w:rPr>
        <w:t xml:space="preserve">Anything could happen during a Club Fit session.  </w:t>
      </w:r>
      <w:r w:rsidRPr="00556A52">
        <w:rPr>
          <w:lang w:val="en-GB"/>
        </w:rPr>
        <w:t xml:space="preserve">It is always extremely important to have both an Emergency Action Plan, as well as a first aid kit.  Both the kit and the EAP should be at every session </w:t>
      </w:r>
      <w:r>
        <w:rPr>
          <w:lang w:val="en-GB"/>
        </w:rPr>
        <w:t>in an easily accessible place.</w:t>
      </w:r>
    </w:p>
    <w:p w:rsidR="00556A52" w:rsidRDefault="00556A52" w:rsidP="00556A52">
      <w:pPr>
        <w:rPr>
          <w:lang w:val="en-GB"/>
        </w:rPr>
      </w:pPr>
      <w:r>
        <w:rPr>
          <w:lang w:val="en-GB"/>
        </w:rPr>
        <w:t>An EAP should be activated if an individual:</w:t>
      </w:r>
    </w:p>
    <w:p w:rsidR="00556A52" w:rsidRDefault="00556A52" w:rsidP="00643645">
      <w:pPr>
        <w:pStyle w:val="ListParagraph"/>
        <w:numPr>
          <w:ilvl w:val="0"/>
          <w:numId w:val="1"/>
        </w:numPr>
        <w:rPr>
          <w:lang w:val="en-GB"/>
        </w:rPr>
      </w:pPr>
      <w:r>
        <w:rPr>
          <w:lang w:val="en-GB"/>
        </w:rPr>
        <w:t>Is not breathing</w:t>
      </w:r>
    </w:p>
    <w:p w:rsidR="00556A52" w:rsidRDefault="00556A52" w:rsidP="00643645">
      <w:pPr>
        <w:pStyle w:val="ListParagraph"/>
        <w:numPr>
          <w:ilvl w:val="0"/>
          <w:numId w:val="1"/>
        </w:numPr>
        <w:rPr>
          <w:lang w:val="en-GB"/>
        </w:rPr>
      </w:pPr>
      <w:r>
        <w:rPr>
          <w:lang w:val="en-GB"/>
        </w:rPr>
        <w:t>Is having difficulty staying conscious</w:t>
      </w:r>
    </w:p>
    <w:p w:rsidR="00556A52" w:rsidRDefault="00556A52" w:rsidP="00643645">
      <w:pPr>
        <w:pStyle w:val="ListParagraph"/>
        <w:numPr>
          <w:ilvl w:val="0"/>
          <w:numId w:val="1"/>
        </w:numPr>
        <w:rPr>
          <w:lang w:val="en-GB"/>
        </w:rPr>
      </w:pPr>
      <w:r>
        <w:rPr>
          <w:lang w:val="en-GB"/>
        </w:rPr>
        <w:t xml:space="preserve">Does not have a pulse </w:t>
      </w:r>
    </w:p>
    <w:p w:rsidR="00556A52" w:rsidRDefault="00556A52" w:rsidP="00643645">
      <w:pPr>
        <w:pStyle w:val="ListParagraph"/>
        <w:numPr>
          <w:ilvl w:val="0"/>
          <w:numId w:val="1"/>
        </w:numPr>
        <w:rPr>
          <w:lang w:val="en-GB"/>
        </w:rPr>
      </w:pPr>
      <w:r>
        <w:rPr>
          <w:lang w:val="en-GB"/>
        </w:rPr>
        <w:t>Has an injury to the back, neck or head</w:t>
      </w:r>
    </w:p>
    <w:p w:rsidR="00556A52" w:rsidRDefault="00556A52" w:rsidP="00643645">
      <w:pPr>
        <w:pStyle w:val="ListParagraph"/>
        <w:numPr>
          <w:ilvl w:val="0"/>
          <w:numId w:val="1"/>
        </w:numPr>
        <w:rPr>
          <w:lang w:val="en-GB"/>
        </w:rPr>
      </w:pPr>
      <w:r>
        <w:rPr>
          <w:lang w:val="en-GB"/>
        </w:rPr>
        <w:t>Is bleeding excessively</w:t>
      </w:r>
      <w:r w:rsidR="00F840BC">
        <w:rPr>
          <w:lang w:val="en-GB"/>
        </w:rPr>
        <w:t xml:space="preserve"> or has visible trauma.</w:t>
      </w:r>
    </w:p>
    <w:p w:rsidR="00556A52" w:rsidRDefault="00556A52" w:rsidP="00556A52">
      <w:pPr>
        <w:rPr>
          <w:lang w:val="en-GB"/>
        </w:rPr>
      </w:pPr>
      <w:r>
        <w:rPr>
          <w:lang w:val="en-GB"/>
        </w:rPr>
        <w:t>When building your EAP consider:</w:t>
      </w:r>
    </w:p>
    <w:p w:rsidR="00556A52" w:rsidRPr="00977EA4" w:rsidRDefault="00890A3C" w:rsidP="00643645">
      <w:pPr>
        <w:pStyle w:val="SubheadSans"/>
        <w:numPr>
          <w:ilvl w:val="0"/>
          <w:numId w:val="15"/>
        </w:numPr>
      </w:pPr>
      <w:r w:rsidRPr="00977EA4">
        <w:t>Personnel</w:t>
      </w:r>
      <w:r w:rsidR="00556A52" w:rsidRPr="00977EA4">
        <w:t xml:space="preserve"> </w:t>
      </w:r>
    </w:p>
    <w:p w:rsidR="00977EA4" w:rsidRPr="00977EA4" w:rsidRDefault="00556A52" w:rsidP="00643645">
      <w:pPr>
        <w:pStyle w:val="ListParagraph"/>
        <w:numPr>
          <w:ilvl w:val="1"/>
          <w:numId w:val="4"/>
        </w:numPr>
      </w:pPr>
      <w:r w:rsidRPr="00977EA4">
        <w:t>Who is in charge? Who supervises the other athletes? Who makes</w:t>
      </w:r>
      <w:r w:rsidR="00977EA4" w:rsidRPr="00977EA4">
        <w:t xml:space="preserve"> the call? Who knows First Aid?</w:t>
      </w:r>
    </w:p>
    <w:p w:rsidR="00977EA4" w:rsidRPr="00977EA4" w:rsidRDefault="00556A52" w:rsidP="00643645">
      <w:pPr>
        <w:pStyle w:val="ListParagraph"/>
        <w:numPr>
          <w:ilvl w:val="0"/>
          <w:numId w:val="4"/>
        </w:numPr>
        <w:rPr>
          <w:b/>
        </w:rPr>
      </w:pPr>
      <w:r w:rsidRPr="00977EA4">
        <w:rPr>
          <w:b/>
        </w:rPr>
        <w:t>Location</w:t>
      </w:r>
    </w:p>
    <w:p w:rsidR="00977EA4" w:rsidRPr="00977EA4" w:rsidRDefault="00556A52" w:rsidP="00643645">
      <w:pPr>
        <w:pStyle w:val="ListParagraph"/>
        <w:numPr>
          <w:ilvl w:val="1"/>
          <w:numId w:val="4"/>
        </w:numPr>
      </w:pPr>
      <w:r w:rsidRPr="00977EA4">
        <w:t xml:space="preserve">What is the address?  Are there any major landmarks nearby?  What door to the building is closest to your location? </w:t>
      </w:r>
    </w:p>
    <w:p w:rsidR="00977EA4" w:rsidRPr="00977EA4" w:rsidRDefault="00556A52" w:rsidP="00643645">
      <w:pPr>
        <w:pStyle w:val="ListParagraph"/>
        <w:numPr>
          <w:ilvl w:val="0"/>
          <w:numId w:val="4"/>
        </w:numPr>
        <w:rPr>
          <w:b/>
        </w:rPr>
      </w:pPr>
      <w:r w:rsidRPr="00977EA4">
        <w:rPr>
          <w:b/>
        </w:rPr>
        <w:t xml:space="preserve">Communication </w:t>
      </w:r>
    </w:p>
    <w:p w:rsidR="00977EA4" w:rsidRPr="00977EA4" w:rsidRDefault="00556A52" w:rsidP="00643645">
      <w:pPr>
        <w:pStyle w:val="ListParagraph"/>
        <w:numPr>
          <w:ilvl w:val="1"/>
          <w:numId w:val="4"/>
        </w:numPr>
      </w:pPr>
      <w:r w:rsidRPr="00977EA4">
        <w:t xml:space="preserve">Always have a fully charged </w:t>
      </w:r>
      <w:r w:rsidR="00A73759" w:rsidRPr="00977EA4">
        <w:t>cell phone</w:t>
      </w:r>
      <w:r w:rsidRPr="00977EA4">
        <w:t xml:space="preserve">, know where the closest public phone is </w:t>
      </w:r>
    </w:p>
    <w:p w:rsidR="00977EA4" w:rsidRPr="00977EA4" w:rsidRDefault="00556A52" w:rsidP="00643645">
      <w:pPr>
        <w:pStyle w:val="ListParagraph"/>
        <w:numPr>
          <w:ilvl w:val="1"/>
          <w:numId w:val="4"/>
        </w:numPr>
      </w:pPr>
      <w:r w:rsidRPr="00977EA4">
        <w:t xml:space="preserve">If using a public phone, include the necessary change </w:t>
      </w:r>
    </w:p>
    <w:p w:rsidR="00977EA4" w:rsidRPr="00977EA4" w:rsidRDefault="00F840BC" w:rsidP="00643645">
      <w:pPr>
        <w:pStyle w:val="ListParagraph"/>
        <w:numPr>
          <w:ilvl w:val="1"/>
          <w:numId w:val="4"/>
        </w:numPr>
      </w:pPr>
      <w:r w:rsidRPr="00977EA4">
        <w:t>Include important numbers such as the local fire and police department, the building manager, poison control, as well as who is in charge</w:t>
      </w:r>
    </w:p>
    <w:p w:rsidR="00977EA4" w:rsidRPr="00977EA4" w:rsidRDefault="00F840BC" w:rsidP="00643645">
      <w:pPr>
        <w:pStyle w:val="ListParagraph"/>
        <w:numPr>
          <w:ilvl w:val="0"/>
          <w:numId w:val="4"/>
        </w:numPr>
        <w:rPr>
          <w:b/>
        </w:rPr>
      </w:pPr>
      <w:r w:rsidRPr="00977EA4">
        <w:rPr>
          <w:b/>
        </w:rPr>
        <w:t>Participant information</w:t>
      </w:r>
    </w:p>
    <w:p w:rsidR="00977EA4" w:rsidRPr="00977EA4" w:rsidRDefault="00F840BC" w:rsidP="00643645">
      <w:pPr>
        <w:pStyle w:val="ListParagraph"/>
        <w:numPr>
          <w:ilvl w:val="1"/>
          <w:numId w:val="4"/>
        </w:numPr>
      </w:pPr>
      <w:r w:rsidRPr="00977EA4">
        <w:t xml:space="preserve">Refer to the SOBC medical form of the athlete or coach or athlete </w:t>
      </w:r>
      <w:r w:rsidR="00977EA4" w:rsidRPr="00977EA4">
        <w:t>for any allergies or conditions</w:t>
      </w:r>
    </w:p>
    <w:p w:rsidR="00977EA4" w:rsidRPr="00977EA4" w:rsidRDefault="00F840BC" w:rsidP="00643645">
      <w:pPr>
        <w:pStyle w:val="ListParagraph"/>
        <w:numPr>
          <w:ilvl w:val="1"/>
          <w:numId w:val="4"/>
        </w:numPr>
      </w:pPr>
      <w:r w:rsidRPr="00977EA4">
        <w:t xml:space="preserve">Note the number of athletes and volunteers currently present </w:t>
      </w:r>
    </w:p>
    <w:p w:rsidR="00977EA4" w:rsidRPr="00977EA4" w:rsidRDefault="00F840BC" w:rsidP="00643645">
      <w:pPr>
        <w:pStyle w:val="ListParagraph"/>
        <w:numPr>
          <w:ilvl w:val="0"/>
          <w:numId w:val="4"/>
        </w:numPr>
        <w:rPr>
          <w:b/>
        </w:rPr>
      </w:pPr>
      <w:r w:rsidRPr="00977EA4">
        <w:rPr>
          <w:b/>
        </w:rPr>
        <w:t>First Aid Kit</w:t>
      </w:r>
    </w:p>
    <w:p w:rsidR="00F840BC" w:rsidRPr="00977EA4" w:rsidRDefault="00F840BC" w:rsidP="00643645">
      <w:pPr>
        <w:pStyle w:val="ListParagraph"/>
        <w:numPr>
          <w:ilvl w:val="1"/>
          <w:numId w:val="4"/>
        </w:numPr>
      </w:pPr>
      <w:r w:rsidRPr="00977EA4">
        <w:t xml:space="preserve">Always have a </w:t>
      </w:r>
      <w:proofErr w:type="gramStart"/>
      <w:r w:rsidRPr="00977EA4">
        <w:t>f</w:t>
      </w:r>
      <w:r w:rsidR="00AB2981" w:rsidRPr="00977EA4">
        <w:t>ully-stocked</w:t>
      </w:r>
      <w:proofErr w:type="gramEnd"/>
      <w:r w:rsidR="00AB2981" w:rsidRPr="00977EA4">
        <w:t xml:space="preserve"> First Aid Kit</w:t>
      </w:r>
      <w:r w:rsidRPr="00977EA4">
        <w:t xml:space="preserve"> that contains a copy of the EAP.</w:t>
      </w:r>
    </w:p>
    <w:p w:rsidR="00F840BC" w:rsidRPr="00F840BC" w:rsidRDefault="00F840BC" w:rsidP="00977EA4">
      <w:pPr>
        <w:pStyle w:val="Heading4"/>
        <w:jc w:val="center"/>
      </w:pPr>
      <w:r>
        <w:t>See a sam</w:t>
      </w:r>
      <w:r w:rsidR="001F3BB5">
        <w:t>ple Emergency Action Plan in Appendix A</w:t>
      </w:r>
    </w:p>
    <w:p w:rsidR="00F840BC" w:rsidRPr="00F840BC" w:rsidRDefault="00F840BC" w:rsidP="00F803E3">
      <w:pPr>
        <w:pStyle w:val="SubheadSans"/>
        <w:numPr>
          <w:ilvl w:val="0"/>
          <w:numId w:val="0"/>
        </w:numPr>
        <w:ind w:left="720"/>
      </w:pPr>
    </w:p>
    <w:p w:rsidR="0019338D" w:rsidRPr="00FE3EE8" w:rsidRDefault="0019338D" w:rsidP="00FE3EE8">
      <w:pPr>
        <w:rPr>
          <w:lang w:val="en-GB"/>
        </w:rPr>
      </w:pPr>
    </w:p>
    <w:p w:rsidR="004010B6" w:rsidRDefault="004010B6" w:rsidP="00F840BC">
      <w:pPr>
        <w:pStyle w:val="Heading2"/>
        <w:rPr>
          <w:lang w:val="en-GB"/>
        </w:rPr>
      </w:pPr>
    </w:p>
    <w:p w:rsidR="000D6B41" w:rsidRDefault="000D6B41" w:rsidP="00F840BC">
      <w:pPr>
        <w:pStyle w:val="Heading2"/>
        <w:rPr>
          <w:lang w:val="en-GB"/>
        </w:rPr>
      </w:pPr>
      <w:bookmarkStart w:id="198" w:name="_Toc436829499"/>
      <w:bookmarkStart w:id="199" w:name="_Toc436829684"/>
      <w:bookmarkStart w:id="200" w:name="_Toc436829837"/>
      <w:bookmarkStart w:id="201" w:name="_Toc436831902"/>
    </w:p>
    <w:p w:rsidR="005E2ACE" w:rsidRDefault="00F840BC" w:rsidP="00F840BC">
      <w:pPr>
        <w:pStyle w:val="Heading2"/>
        <w:rPr>
          <w:lang w:val="en-GB"/>
        </w:rPr>
      </w:pPr>
      <w:r>
        <w:rPr>
          <w:lang w:val="en-GB"/>
        </w:rPr>
        <w:t>First Aid Kit</w:t>
      </w:r>
      <w:bookmarkEnd w:id="198"/>
      <w:bookmarkEnd w:id="199"/>
      <w:bookmarkEnd w:id="200"/>
      <w:bookmarkEnd w:id="201"/>
      <w:r>
        <w:rPr>
          <w:lang w:val="en-GB"/>
        </w:rPr>
        <w:t xml:space="preserve"> </w:t>
      </w:r>
    </w:p>
    <w:p w:rsidR="00F840BC" w:rsidRDefault="00F840BC" w:rsidP="00F840BC">
      <w:pPr>
        <w:rPr>
          <w:lang w:val="en-GB"/>
        </w:rPr>
      </w:pPr>
      <w:r>
        <w:rPr>
          <w:lang w:val="en-GB"/>
        </w:rPr>
        <w:t xml:space="preserve">If you don’t have a First Aid Kit available, talk to your Local, or to the Provincial Office before purchasing one.  You can also consider putting one together yourself.  This may suit the needs of your program more readily than a store-bought kit. </w:t>
      </w:r>
    </w:p>
    <w:p w:rsidR="00F840BC" w:rsidRDefault="00F840BC" w:rsidP="00636E0D">
      <w:pPr>
        <w:pStyle w:val="Heading3"/>
        <w:rPr>
          <w:lang w:val="en-GB"/>
        </w:rPr>
      </w:pPr>
      <w:bookmarkStart w:id="202" w:name="_Toc436829500"/>
      <w:bookmarkStart w:id="203" w:name="_Toc436829838"/>
      <w:r>
        <w:rPr>
          <w:lang w:val="en-GB"/>
        </w:rPr>
        <w:t>Suggested items for a</w:t>
      </w:r>
      <w:r w:rsidR="00636E0D">
        <w:rPr>
          <w:lang w:val="en-GB"/>
        </w:rPr>
        <w:t xml:space="preserve"> First Aid Kit:</w:t>
      </w:r>
      <w:bookmarkEnd w:id="202"/>
      <w:bookmarkEnd w:id="203"/>
    </w:p>
    <w:p w:rsidR="00636E0D" w:rsidRPr="00636E0D" w:rsidRDefault="00636E0D" w:rsidP="00643645">
      <w:pPr>
        <w:pStyle w:val="ListParagraph"/>
        <w:numPr>
          <w:ilvl w:val="0"/>
          <w:numId w:val="1"/>
        </w:numPr>
        <w:rPr>
          <w:lang w:val="en-GB"/>
        </w:rPr>
      </w:pPr>
      <w:r w:rsidRPr="00636E0D">
        <w:rPr>
          <w:lang w:val="en-GB"/>
        </w:rPr>
        <w:t xml:space="preserve">Sterile gauze pads in small and large squares </w:t>
      </w:r>
    </w:p>
    <w:p w:rsidR="00636E0D" w:rsidRPr="00636E0D" w:rsidRDefault="00636E0D" w:rsidP="00643645">
      <w:pPr>
        <w:pStyle w:val="ListParagraph"/>
        <w:numPr>
          <w:ilvl w:val="0"/>
          <w:numId w:val="1"/>
        </w:numPr>
        <w:rPr>
          <w:lang w:val="en-GB"/>
        </w:rPr>
      </w:pPr>
      <w:r w:rsidRPr="00636E0D">
        <w:rPr>
          <w:lang w:val="en-GB"/>
        </w:rPr>
        <w:lastRenderedPageBreak/>
        <w:t xml:space="preserve">Adhesive tape </w:t>
      </w:r>
    </w:p>
    <w:p w:rsidR="00636E0D" w:rsidRPr="00636E0D" w:rsidRDefault="00636E0D" w:rsidP="00643645">
      <w:pPr>
        <w:pStyle w:val="ListParagraph"/>
        <w:numPr>
          <w:ilvl w:val="0"/>
          <w:numId w:val="1"/>
        </w:numPr>
        <w:rPr>
          <w:lang w:val="en-GB"/>
        </w:rPr>
      </w:pPr>
      <w:r w:rsidRPr="00636E0D">
        <w:rPr>
          <w:lang w:val="en-GB"/>
        </w:rPr>
        <w:t xml:space="preserve"> Triangle bandages, that can be used for a sling or for extremely large wounds</w:t>
      </w:r>
    </w:p>
    <w:p w:rsidR="00636E0D" w:rsidRPr="00636E0D" w:rsidRDefault="00636E0D" w:rsidP="00643645">
      <w:pPr>
        <w:pStyle w:val="ListParagraph"/>
        <w:numPr>
          <w:ilvl w:val="0"/>
          <w:numId w:val="1"/>
        </w:numPr>
        <w:rPr>
          <w:lang w:val="en-GB"/>
        </w:rPr>
      </w:pPr>
      <w:r w:rsidRPr="00636E0D">
        <w:rPr>
          <w:lang w:val="en-GB"/>
        </w:rPr>
        <w:t xml:space="preserve">Band-Aids ® in assorted sizes </w:t>
      </w:r>
    </w:p>
    <w:p w:rsidR="00636E0D" w:rsidRPr="00636E0D" w:rsidRDefault="00636E0D" w:rsidP="00643645">
      <w:pPr>
        <w:pStyle w:val="ListParagraph"/>
        <w:numPr>
          <w:ilvl w:val="0"/>
          <w:numId w:val="1"/>
        </w:numPr>
        <w:rPr>
          <w:lang w:val="en-GB"/>
        </w:rPr>
      </w:pPr>
      <w:r w:rsidRPr="00636E0D">
        <w:rPr>
          <w:lang w:val="en-GB"/>
        </w:rPr>
        <w:t>Scissors</w:t>
      </w:r>
    </w:p>
    <w:p w:rsidR="00636E0D" w:rsidRPr="00636E0D" w:rsidRDefault="00636E0D" w:rsidP="00643645">
      <w:pPr>
        <w:pStyle w:val="ListParagraph"/>
        <w:numPr>
          <w:ilvl w:val="0"/>
          <w:numId w:val="1"/>
        </w:numPr>
        <w:rPr>
          <w:lang w:val="en-GB"/>
        </w:rPr>
      </w:pPr>
      <w:r w:rsidRPr="00636E0D">
        <w:rPr>
          <w:lang w:val="en-GB"/>
        </w:rPr>
        <w:t>Tweezers</w:t>
      </w:r>
    </w:p>
    <w:p w:rsidR="00636E0D" w:rsidRPr="00636E0D" w:rsidRDefault="00636E0D" w:rsidP="00643645">
      <w:pPr>
        <w:pStyle w:val="ListParagraph"/>
        <w:numPr>
          <w:ilvl w:val="0"/>
          <w:numId w:val="1"/>
        </w:numPr>
        <w:rPr>
          <w:lang w:val="en-GB"/>
        </w:rPr>
      </w:pPr>
      <w:r w:rsidRPr="00636E0D">
        <w:rPr>
          <w:lang w:val="en-GB"/>
        </w:rPr>
        <w:t xml:space="preserve">Safety pins </w:t>
      </w:r>
    </w:p>
    <w:p w:rsidR="00636E0D" w:rsidRPr="00636E0D" w:rsidRDefault="00636E0D" w:rsidP="00643645">
      <w:pPr>
        <w:pStyle w:val="ListParagraph"/>
        <w:numPr>
          <w:ilvl w:val="0"/>
          <w:numId w:val="1"/>
        </w:numPr>
        <w:rPr>
          <w:lang w:val="en-GB"/>
        </w:rPr>
      </w:pPr>
      <w:r w:rsidRPr="00636E0D">
        <w:rPr>
          <w:lang w:val="en-GB"/>
        </w:rPr>
        <w:t>Instant ice packs</w:t>
      </w:r>
    </w:p>
    <w:p w:rsidR="00636E0D" w:rsidRPr="00636E0D" w:rsidRDefault="00636E0D" w:rsidP="00643645">
      <w:pPr>
        <w:pStyle w:val="ListParagraph"/>
        <w:numPr>
          <w:ilvl w:val="0"/>
          <w:numId w:val="1"/>
        </w:numPr>
        <w:rPr>
          <w:lang w:val="en-GB"/>
        </w:rPr>
      </w:pPr>
      <w:r w:rsidRPr="00636E0D">
        <w:rPr>
          <w:lang w:val="en-GB"/>
        </w:rPr>
        <w:t xml:space="preserve">Disposable non-latex gloves </w:t>
      </w:r>
    </w:p>
    <w:p w:rsidR="00636E0D" w:rsidRPr="00636E0D" w:rsidRDefault="00636E0D" w:rsidP="00643645">
      <w:pPr>
        <w:pStyle w:val="ListParagraph"/>
        <w:numPr>
          <w:ilvl w:val="0"/>
          <w:numId w:val="1"/>
        </w:numPr>
        <w:rPr>
          <w:lang w:val="en-GB"/>
        </w:rPr>
      </w:pPr>
      <w:r w:rsidRPr="00636E0D">
        <w:rPr>
          <w:lang w:val="en-GB"/>
        </w:rPr>
        <w:t>Alcohol wipes</w:t>
      </w:r>
    </w:p>
    <w:p w:rsidR="00636E0D" w:rsidRPr="00636E0D" w:rsidRDefault="00636E0D" w:rsidP="00643645">
      <w:pPr>
        <w:pStyle w:val="ListParagraph"/>
        <w:numPr>
          <w:ilvl w:val="0"/>
          <w:numId w:val="1"/>
        </w:numPr>
        <w:rPr>
          <w:lang w:val="en-GB"/>
        </w:rPr>
      </w:pPr>
      <w:r w:rsidRPr="00636E0D">
        <w:rPr>
          <w:lang w:val="en-GB"/>
        </w:rPr>
        <w:t>Hand sanitizer</w:t>
      </w:r>
    </w:p>
    <w:p w:rsidR="00636E0D" w:rsidRPr="00636E0D" w:rsidRDefault="00636E0D" w:rsidP="00643645">
      <w:pPr>
        <w:pStyle w:val="ListParagraph"/>
        <w:numPr>
          <w:ilvl w:val="0"/>
          <w:numId w:val="1"/>
        </w:numPr>
        <w:rPr>
          <w:lang w:val="en-GB"/>
        </w:rPr>
      </w:pPr>
      <w:r w:rsidRPr="00636E0D">
        <w:rPr>
          <w:lang w:val="en-GB"/>
        </w:rPr>
        <w:t>A barrier device in the rare case of mouth-to-mouth resuscitation</w:t>
      </w:r>
    </w:p>
    <w:p w:rsidR="00636E0D" w:rsidRDefault="00636E0D" w:rsidP="00643645">
      <w:pPr>
        <w:pStyle w:val="ListParagraph"/>
        <w:numPr>
          <w:ilvl w:val="0"/>
          <w:numId w:val="1"/>
        </w:numPr>
        <w:rPr>
          <w:lang w:val="en-GB"/>
        </w:rPr>
      </w:pPr>
      <w:r w:rsidRPr="00636E0D">
        <w:rPr>
          <w:lang w:val="en-GB"/>
        </w:rPr>
        <w:t>Feminine hygiene products</w:t>
      </w:r>
    </w:p>
    <w:p w:rsidR="00636E0D" w:rsidRPr="00636E0D" w:rsidRDefault="00636E0D" w:rsidP="00643645">
      <w:pPr>
        <w:pStyle w:val="ListParagraph"/>
        <w:numPr>
          <w:ilvl w:val="0"/>
          <w:numId w:val="1"/>
        </w:numPr>
        <w:rPr>
          <w:lang w:val="en-GB"/>
        </w:rPr>
      </w:pPr>
      <w:r>
        <w:rPr>
          <w:lang w:val="en-GB"/>
        </w:rPr>
        <w:t xml:space="preserve">A copy of your Emergency Action Plan </w:t>
      </w:r>
    </w:p>
    <w:p w:rsidR="005E2ACE" w:rsidRPr="005E2ACE" w:rsidRDefault="00636E0D" w:rsidP="005E2ACE">
      <w:pPr>
        <w:rPr>
          <w:lang w:val="en-GB"/>
        </w:rPr>
      </w:pPr>
      <w:r w:rsidRPr="00636E0D">
        <w:rPr>
          <w:lang w:val="en-GB"/>
        </w:rPr>
        <w:t>Most first aid kits in stores will have most of the listed items.  Anything missing you can add after.  If there are any items that you would like to add yourself, please don’t hesitate to.  These kits are meant to be of use to you, as the leader, and your athletes in the case of an emergency.</w:t>
      </w:r>
    </w:p>
    <w:bookmarkEnd w:id="55"/>
    <w:bookmarkEnd w:id="56"/>
    <w:p w:rsidR="00A557B6" w:rsidRDefault="00A557B6" w:rsidP="00A557B6">
      <w:pPr>
        <w:pStyle w:val="SectionHeadingSubhead"/>
      </w:pPr>
    </w:p>
    <w:p w:rsidR="00A557B6" w:rsidRDefault="00A557B6" w:rsidP="00A557B6">
      <w:pPr>
        <w:pStyle w:val="SectionHeadingSubhead"/>
      </w:pPr>
    </w:p>
    <w:p w:rsidR="00A557B6" w:rsidRDefault="00A557B6" w:rsidP="00A557B6">
      <w:pPr>
        <w:pStyle w:val="SectionHeadingSubhead"/>
      </w:pPr>
    </w:p>
    <w:p w:rsidR="00A557B6" w:rsidRDefault="00A557B6" w:rsidP="00A557B6">
      <w:pPr>
        <w:pStyle w:val="SectionHeadingSubhead"/>
      </w:pPr>
    </w:p>
    <w:p w:rsidR="00A557B6" w:rsidRDefault="00A557B6" w:rsidP="00A557B6">
      <w:pPr>
        <w:pStyle w:val="SectionHeadingSubhead"/>
      </w:pPr>
    </w:p>
    <w:p w:rsidR="00A557B6" w:rsidRDefault="00A557B6" w:rsidP="00A557B6">
      <w:pPr>
        <w:pStyle w:val="SectionHeadingSubhead"/>
      </w:pPr>
    </w:p>
    <w:p w:rsidR="00A557B6" w:rsidRDefault="00A557B6" w:rsidP="00A557B6">
      <w:pPr>
        <w:pStyle w:val="SectionHeadingSubhead"/>
      </w:pPr>
    </w:p>
    <w:p w:rsidR="00D67518" w:rsidRDefault="00D67518" w:rsidP="00A557B6">
      <w:pPr>
        <w:pStyle w:val="SectionHeadingSubhead"/>
      </w:pPr>
    </w:p>
    <w:p w:rsidR="004C227A" w:rsidRDefault="004C227A" w:rsidP="00A557B6">
      <w:pPr>
        <w:pStyle w:val="SectionHeadingSubhead"/>
      </w:pPr>
    </w:p>
    <w:p w:rsidR="004C227A" w:rsidRDefault="004C227A" w:rsidP="00A557B6">
      <w:pPr>
        <w:pStyle w:val="SectionHeadingSubhead"/>
      </w:pPr>
    </w:p>
    <w:p w:rsidR="004C227A" w:rsidRDefault="004C227A" w:rsidP="00A557B6">
      <w:pPr>
        <w:pStyle w:val="SectionHeadingSubhead"/>
      </w:pPr>
    </w:p>
    <w:p w:rsidR="004C227A" w:rsidRDefault="004C227A" w:rsidP="00A557B6">
      <w:pPr>
        <w:pStyle w:val="SectionHeadingSubhead"/>
      </w:pPr>
    </w:p>
    <w:p w:rsidR="004C227A" w:rsidRDefault="004C227A" w:rsidP="00A557B6">
      <w:pPr>
        <w:pStyle w:val="SectionHeadingSubhead"/>
      </w:pPr>
    </w:p>
    <w:p w:rsidR="004C227A" w:rsidRDefault="004C227A" w:rsidP="004C227A">
      <w:pPr>
        <w:pStyle w:val="SectionHeadingSubhead"/>
        <w:jc w:val="center"/>
      </w:pPr>
    </w:p>
    <w:p w:rsidR="00D326DD" w:rsidRDefault="00A557B6" w:rsidP="004C227A">
      <w:pPr>
        <w:pStyle w:val="SectionHeadingSubhead"/>
        <w:jc w:val="center"/>
      </w:pPr>
      <w:bookmarkStart w:id="204" w:name="_Toc436829501"/>
      <w:bookmarkStart w:id="205" w:name="_Toc436829685"/>
      <w:bookmarkStart w:id="206" w:name="_Toc436831555"/>
      <w:bookmarkStart w:id="207" w:name="_Toc437010718"/>
      <w:r>
        <w:t>Club Fit Program Components</w:t>
      </w:r>
      <w:bookmarkEnd w:id="204"/>
      <w:bookmarkEnd w:id="205"/>
      <w:bookmarkEnd w:id="206"/>
      <w:bookmarkEnd w:id="207"/>
    </w:p>
    <w:p w:rsidR="00F74F39" w:rsidRDefault="00F74F39" w:rsidP="001A4A9E">
      <w:pPr>
        <w:pStyle w:val="Heading1"/>
      </w:pPr>
    </w:p>
    <w:p w:rsidR="004C227A" w:rsidRDefault="004C227A" w:rsidP="001A4A9E">
      <w:pPr>
        <w:pStyle w:val="Heading1"/>
      </w:pPr>
    </w:p>
    <w:p w:rsidR="004C227A" w:rsidRDefault="004C227A" w:rsidP="001A4A9E">
      <w:pPr>
        <w:pStyle w:val="Heading1"/>
      </w:pPr>
    </w:p>
    <w:p w:rsidR="004C227A" w:rsidRDefault="004C227A" w:rsidP="001A4A9E">
      <w:pPr>
        <w:pStyle w:val="Heading1"/>
      </w:pPr>
    </w:p>
    <w:p w:rsidR="004C227A" w:rsidRDefault="004C227A" w:rsidP="004C227A">
      <w:pPr>
        <w:rPr>
          <w:lang w:val="en-GB"/>
        </w:rPr>
      </w:pPr>
    </w:p>
    <w:p w:rsidR="004C227A" w:rsidRPr="004C227A" w:rsidRDefault="004C227A" w:rsidP="004C227A">
      <w:pPr>
        <w:rPr>
          <w:lang w:val="en-GB"/>
        </w:rPr>
      </w:pPr>
    </w:p>
    <w:p w:rsidR="004C227A" w:rsidRDefault="004C227A" w:rsidP="001A4A9E">
      <w:pPr>
        <w:pStyle w:val="Heading1"/>
      </w:pPr>
    </w:p>
    <w:p w:rsidR="004C227A" w:rsidRDefault="004C227A" w:rsidP="001A4A9E">
      <w:pPr>
        <w:pStyle w:val="Heading1"/>
      </w:pPr>
    </w:p>
    <w:p w:rsidR="004C227A" w:rsidRDefault="004C227A" w:rsidP="001A4A9E">
      <w:pPr>
        <w:pStyle w:val="Heading1"/>
      </w:pPr>
    </w:p>
    <w:p w:rsidR="004C227A" w:rsidRDefault="004C227A" w:rsidP="004C227A">
      <w:pPr>
        <w:rPr>
          <w:lang w:val="en-GB"/>
        </w:rPr>
      </w:pPr>
    </w:p>
    <w:p w:rsidR="004C227A" w:rsidRDefault="004C227A" w:rsidP="004C227A">
      <w:pPr>
        <w:rPr>
          <w:lang w:val="en-GB"/>
        </w:rPr>
      </w:pPr>
    </w:p>
    <w:p w:rsidR="004C227A" w:rsidRDefault="004C227A" w:rsidP="004C227A">
      <w:pPr>
        <w:rPr>
          <w:lang w:val="en-GB"/>
        </w:rPr>
      </w:pPr>
    </w:p>
    <w:p w:rsidR="004C227A" w:rsidRDefault="004C227A" w:rsidP="004C227A">
      <w:pPr>
        <w:rPr>
          <w:lang w:val="en-GB"/>
        </w:rPr>
      </w:pPr>
    </w:p>
    <w:p w:rsidR="004C227A" w:rsidRDefault="004C227A" w:rsidP="004C227A">
      <w:pPr>
        <w:rPr>
          <w:lang w:val="en-GB"/>
        </w:rPr>
      </w:pPr>
    </w:p>
    <w:p w:rsidR="004C227A" w:rsidRPr="004C227A" w:rsidRDefault="004C227A" w:rsidP="004C227A">
      <w:pPr>
        <w:rPr>
          <w:lang w:val="en-GB"/>
        </w:rPr>
      </w:pPr>
    </w:p>
    <w:p w:rsidR="00A557B6" w:rsidRDefault="004C227A" w:rsidP="001A4A9E">
      <w:pPr>
        <w:pStyle w:val="Heading1"/>
      </w:pPr>
      <w:bookmarkStart w:id="208" w:name="_Toc436829502"/>
      <w:bookmarkStart w:id="209" w:name="_Toc436829686"/>
      <w:bookmarkStart w:id="210" w:name="_Toc436831556"/>
      <w:bookmarkStart w:id="211" w:name="_Toc437010719"/>
      <w:r>
        <w:t>W</w:t>
      </w:r>
      <w:r w:rsidR="00A557B6">
        <w:t>arm Up</w:t>
      </w:r>
      <w:bookmarkEnd w:id="208"/>
      <w:bookmarkEnd w:id="209"/>
      <w:bookmarkEnd w:id="210"/>
      <w:bookmarkEnd w:id="211"/>
      <w:r w:rsidR="00A557B6">
        <w:t xml:space="preserve"> </w:t>
      </w:r>
    </w:p>
    <w:p w:rsidR="00A557B6" w:rsidRDefault="00A557B6" w:rsidP="00A557B6">
      <w:pPr>
        <w:rPr>
          <w:lang w:val="en-GB"/>
        </w:rPr>
      </w:pPr>
      <w:r>
        <w:rPr>
          <w:lang w:val="en-GB"/>
        </w:rPr>
        <w:t xml:space="preserve">Muscle stiffness is directly correlated with injury in sport.  The main goal of completing a warm up prior to engaging in physical activity is to reduce muscle stiffness, and increase blood flow to working muscles.  It also increases flexibility and range of motion of muscle fibres and connective tissues.  There should NEVER be pain with stretching, should the individual begin to feel burning or tingling sensations in the area being stretched, stop immediately.  </w:t>
      </w:r>
    </w:p>
    <w:p w:rsidR="00A557B6" w:rsidRPr="00A557B6" w:rsidRDefault="00A557B6" w:rsidP="00A557B6">
      <w:pPr>
        <w:rPr>
          <w:lang w:val="en-GB"/>
        </w:rPr>
      </w:pPr>
      <w:r>
        <w:rPr>
          <w:lang w:val="en-GB"/>
        </w:rPr>
        <w:lastRenderedPageBreak/>
        <w:t xml:space="preserve">There are two main components to a warm-up.  Light cardio and dynamic stretching.  Warm ups can even involve exercises that are going to be performed later, in a lighter intensity.  </w:t>
      </w:r>
    </w:p>
    <w:p w:rsidR="00FA3C5F" w:rsidRDefault="00FA3C5F" w:rsidP="00D326DD">
      <w:pPr>
        <w:pStyle w:val="Heading2"/>
        <w:rPr>
          <w:lang w:val="en-GB"/>
        </w:rPr>
      </w:pPr>
    </w:p>
    <w:p w:rsidR="00D326DD" w:rsidRDefault="00A557B6" w:rsidP="00D326DD">
      <w:pPr>
        <w:pStyle w:val="Heading2"/>
        <w:rPr>
          <w:lang w:val="en-GB"/>
        </w:rPr>
      </w:pPr>
      <w:bookmarkStart w:id="212" w:name="_Toc436829503"/>
      <w:bookmarkStart w:id="213" w:name="_Toc436829687"/>
      <w:bookmarkStart w:id="214" w:name="_Toc436829841"/>
      <w:bookmarkStart w:id="215" w:name="_Toc436831905"/>
      <w:r>
        <w:rPr>
          <w:lang w:val="en-GB"/>
        </w:rPr>
        <w:t>Light Cardio</w:t>
      </w:r>
      <w:bookmarkEnd w:id="212"/>
      <w:bookmarkEnd w:id="213"/>
      <w:bookmarkEnd w:id="214"/>
      <w:bookmarkEnd w:id="215"/>
    </w:p>
    <w:p w:rsidR="00A557B6" w:rsidRDefault="00A557B6" w:rsidP="00A557B6">
      <w:pPr>
        <w:rPr>
          <w:lang w:val="en-GB"/>
        </w:rPr>
      </w:pPr>
      <w:proofErr w:type="gramStart"/>
      <w:r>
        <w:rPr>
          <w:lang w:val="en-GB"/>
        </w:rPr>
        <w:t>Cardiovascular activities aid in warming the muscles by increasing blood flow, a</w:t>
      </w:r>
      <w:r w:rsidR="008F4309">
        <w:rPr>
          <w:lang w:val="en-GB"/>
        </w:rPr>
        <w:t>nd bringing up the heart rate.</w:t>
      </w:r>
      <w:proofErr w:type="gramEnd"/>
      <w:r w:rsidR="008F4309">
        <w:rPr>
          <w:lang w:val="en-GB"/>
        </w:rPr>
        <w:t xml:space="preserve">  Some examples of light cardio include:</w:t>
      </w:r>
    </w:p>
    <w:p w:rsidR="008F4309" w:rsidRDefault="008F4309" w:rsidP="008F4309">
      <w:pPr>
        <w:pStyle w:val="Heading3"/>
        <w:rPr>
          <w:lang w:val="en-GB"/>
        </w:rPr>
      </w:pPr>
      <w:r>
        <w:rPr>
          <w:lang w:val="en-GB"/>
        </w:rPr>
        <w:tab/>
      </w:r>
      <w:bookmarkStart w:id="216" w:name="_Toc436829504"/>
      <w:bookmarkStart w:id="217" w:name="_Toc436829842"/>
      <w:r>
        <w:rPr>
          <w:lang w:val="en-GB"/>
        </w:rPr>
        <w:t>walking/Jogging</w:t>
      </w:r>
      <w:bookmarkEnd w:id="216"/>
      <w:bookmarkEnd w:id="217"/>
    </w:p>
    <w:p w:rsidR="008F4309" w:rsidRDefault="008F4309" w:rsidP="008F4309">
      <w:pPr>
        <w:ind w:left="720"/>
        <w:rPr>
          <w:lang w:val="en-GB"/>
        </w:rPr>
      </w:pPr>
      <w:r>
        <w:rPr>
          <w:lang w:val="en-GB"/>
        </w:rPr>
        <w:t xml:space="preserve">One of the easiest and best warm ups, and can be done anywhere!  You can start athletes at a walk, and gradually transition to a run.  </w:t>
      </w:r>
    </w:p>
    <w:p w:rsidR="008F4309" w:rsidRPr="008F4309" w:rsidRDefault="008F4309" w:rsidP="008F4309">
      <w:pPr>
        <w:ind w:left="720"/>
        <w:rPr>
          <w:lang w:val="en-GB"/>
        </w:rPr>
      </w:pPr>
      <w:r>
        <w:rPr>
          <w:lang w:val="en-GB"/>
        </w:rPr>
        <w:t xml:space="preserve">Try adding some dynamic stretches to the walk, such as arm swings or shoulder rotations. </w:t>
      </w:r>
    </w:p>
    <w:p w:rsidR="008F4309" w:rsidRDefault="008F4309" w:rsidP="008F4309">
      <w:pPr>
        <w:pStyle w:val="Heading3"/>
        <w:rPr>
          <w:lang w:val="en-GB"/>
        </w:rPr>
      </w:pPr>
      <w:r>
        <w:rPr>
          <w:lang w:val="en-GB"/>
        </w:rPr>
        <w:tab/>
      </w:r>
      <w:bookmarkStart w:id="218" w:name="_Toc436829505"/>
      <w:bookmarkStart w:id="219" w:name="_Toc436829843"/>
      <w:r>
        <w:rPr>
          <w:lang w:val="en-GB"/>
        </w:rPr>
        <w:t>Shuffling</w:t>
      </w:r>
      <w:bookmarkEnd w:id="218"/>
      <w:bookmarkEnd w:id="219"/>
    </w:p>
    <w:p w:rsidR="008F4309" w:rsidRPr="008F4309" w:rsidRDefault="008F4309" w:rsidP="008F4309">
      <w:pPr>
        <w:rPr>
          <w:lang w:val="en-GB"/>
        </w:rPr>
      </w:pPr>
      <w:r>
        <w:rPr>
          <w:lang w:val="en-GB"/>
        </w:rPr>
        <w:tab/>
      </w:r>
      <w:r>
        <w:rPr>
          <w:lang w:val="en-GB"/>
        </w:rPr>
        <w:tab/>
        <w:t xml:space="preserve">Athletes complete a side shuffle.  Ensure that athletes complete this exercise on both sides. </w:t>
      </w:r>
    </w:p>
    <w:p w:rsidR="008F4309" w:rsidRDefault="008F4309" w:rsidP="008F4309">
      <w:pPr>
        <w:pStyle w:val="Heading3"/>
        <w:rPr>
          <w:lang w:val="en-GB"/>
        </w:rPr>
      </w:pPr>
      <w:r>
        <w:rPr>
          <w:lang w:val="en-GB"/>
        </w:rPr>
        <w:tab/>
      </w:r>
      <w:bookmarkStart w:id="220" w:name="_Toc436829506"/>
      <w:bookmarkStart w:id="221" w:name="_Toc436829844"/>
      <w:r>
        <w:rPr>
          <w:lang w:val="en-GB"/>
        </w:rPr>
        <w:t>Cycling</w:t>
      </w:r>
      <w:bookmarkEnd w:id="220"/>
      <w:bookmarkEnd w:id="221"/>
    </w:p>
    <w:p w:rsidR="008F4309" w:rsidRPr="008F4309" w:rsidRDefault="008F4309" w:rsidP="008F4309">
      <w:pPr>
        <w:rPr>
          <w:lang w:val="en-CA"/>
        </w:rPr>
      </w:pPr>
      <w:r>
        <w:rPr>
          <w:lang w:val="en-GB"/>
        </w:rPr>
        <w:tab/>
      </w:r>
      <w:r>
        <w:rPr>
          <w:lang w:val="en-GB"/>
        </w:rPr>
        <w:tab/>
        <w:t>If you</w:t>
      </w:r>
      <w:r>
        <w:rPr>
          <w:lang w:val="en-CA"/>
        </w:rPr>
        <w:t>’re located in a gym, cycling on a stationary bike at a low intensity is a great warm up.</w:t>
      </w:r>
    </w:p>
    <w:p w:rsidR="008F4309" w:rsidRDefault="008F4309" w:rsidP="008F4309">
      <w:pPr>
        <w:pStyle w:val="Heading3"/>
        <w:rPr>
          <w:lang w:val="en-GB"/>
        </w:rPr>
      </w:pPr>
      <w:r>
        <w:rPr>
          <w:lang w:val="en-GB"/>
        </w:rPr>
        <w:tab/>
      </w:r>
      <w:bookmarkStart w:id="222" w:name="_Toc436829507"/>
      <w:bookmarkStart w:id="223" w:name="_Toc436829845"/>
      <w:r>
        <w:rPr>
          <w:lang w:val="en-GB"/>
        </w:rPr>
        <w:t>Rowing</w:t>
      </w:r>
      <w:bookmarkEnd w:id="222"/>
      <w:bookmarkEnd w:id="223"/>
      <w:r>
        <w:rPr>
          <w:lang w:val="en-GB"/>
        </w:rPr>
        <w:t xml:space="preserve"> </w:t>
      </w:r>
    </w:p>
    <w:p w:rsidR="008F4309" w:rsidRPr="008F4309" w:rsidRDefault="008F4309" w:rsidP="008F4309">
      <w:pPr>
        <w:rPr>
          <w:lang w:val="en-GB"/>
        </w:rPr>
      </w:pPr>
      <w:r>
        <w:rPr>
          <w:lang w:val="en-GB"/>
        </w:rPr>
        <w:tab/>
      </w:r>
      <w:r>
        <w:rPr>
          <w:lang w:val="en-GB"/>
        </w:rPr>
        <w:tab/>
        <w:t>A great option if you are in a facility that has access to rowing machines.</w:t>
      </w:r>
    </w:p>
    <w:p w:rsidR="008F4309" w:rsidRDefault="008F4309" w:rsidP="008F4309">
      <w:pPr>
        <w:pStyle w:val="Heading3"/>
        <w:rPr>
          <w:lang w:val="en-GB"/>
        </w:rPr>
      </w:pPr>
      <w:r>
        <w:rPr>
          <w:lang w:val="en-GB"/>
        </w:rPr>
        <w:tab/>
      </w:r>
      <w:bookmarkStart w:id="224" w:name="_Toc436829508"/>
      <w:bookmarkStart w:id="225" w:name="_Toc436829846"/>
      <w:r>
        <w:rPr>
          <w:lang w:val="en-GB"/>
        </w:rPr>
        <w:t>Tag Games</w:t>
      </w:r>
      <w:bookmarkEnd w:id="224"/>
      <w:bookmarkEnd w:id="225"/>
    </w:p>
    <w:p w:rsidR="008F4309" w:rsidRDefault="008F4309" w:rsidP="008F4309">
      <w:pPr>
        <w:ind w:left="720"/>
        <w:rPr>
          <w:lang w:val="en-GB"/>
        </w:rPr>
      </w:pPr>
      <w:r>
        <w:rPr>
          <w:lang w:val="en-GB"/>
        </w:rPr>
        <w:t xml:space="preserve">A great game that gets athletes excited about the session!  Try to avoid ‘Freeze Tag’ and other versions that involve minimal movement. </w:t>
      </w:r>
    </w:p>
    <w:p w:rsidR="008F4309" w:rsidRDefault="008F4309" w:rsidP="008F4309">
      <w:pPr>
        <w:pStyle w:val="Heading3"/>
        <w:rPr>
          <w:lang w:val="en-GB"/>
        </w:rPr>
      </w:pPr>
      <w:r>
        <w:rPr>
          <w:lang w:val="en-GB"/>
        </w:rPr>
        <w:tab/>
      </w:r>
      <w:bookmarkStart w:id="226" w:name="_Toc436829509"/>
      <w:bookmarkStart w:id="227" w:name="_Toc436829847"/>
      <w:r>
        <w:rPr>
          <w:lang w:val="en-GB"/>
        </w:rPr>
        <w:t>Follow the leader</w:t>
      </w:r>
      <w:bookmarkEnd w:id="226"/>
      <w:bookmarkEnd w:id="227"/>
    </w:p>
    <w:p w:rsidR="008F4309" w:rsidRDefault="008F4309" w:rsidP="008F4309">
      <w:pPr>
        <w:ind w:left="720"/>
        <w:rPr>
          <w:lang w:val="en-GB"/>
        </w:rPr>
      </w:pPr>
      <w:r>
        <w:rPr>
          <w:lang w:val="en-GB"/>
        </w:rPr>
        <w:t>One of the most popular warm ups!  Have a volunteer or the Club Fit Leader choose a number of exercises for the athletes to copy.  Exercises could include lunges, half squats, high knees, butt kicks, jumping jacks etc</w:t>
      </w:r>
      <w:proofErr w:type="gramStart"/>
      <w:r>
        <w:rPr>
          <w:lang w:val="en-GB"/>
        </w:rPr>
        <w:t>..</w:t>
      </w:r>
      <w:proofErr w:type="gramEnd"/>
      <w:r>
        <w:rPr>
          <w:lang w:val="en-GB"/>
        </w:rPr>
        <w:t xml:space="preserve"> </w:t>
      </w:r>
    </w:p>
    <w:p w:rsidR="008F4309" w:rsidRPr="008F4309" w:rsidRDefault="008F4309" w:rsidP="008F4309">
      <w:pPr>
        <w:rPr>
          <w:lang w:val="en-GB"/>
        </w:rPr>
      </w:pPr>
    </w:p>
    <w:p w:rsidR="00A557B6" w:rsidRDefault="00A557B6" w:rsidP="00A557B6">
      <w:pPr>
        <w:rPr>
          <w:lang w:val="en-GB"/>
        </w:rPr>
      </w:pPr>
    </w:p>
    <w:p w:rsidR="004C227A" w:rsidRDefault="004C227A" w:rsidP="00A557B6">
      <w:pPr>
        <w:rPr>
          <w:lang w:val="en-GB"/>
        </w:rPr>
      </w:pPr>
    </w:p>
    <w:p w:rsidR="004C227A" w:rsidRDefault="004C227A" w:rsidP="00A557B6">
      <w:pPr>
        <w:rPr>
          <w:lang w:val="en-GB"/>
        </w:rPr>
      </w:pPr>
    </w:p>
    <w:p w:rsidR="004C227A" w:rsidRDefault="004C227A" w:rsidP="00A557B6">
      <w:pPr>
        <w:rPr>
          <w:lang w:val="en-GB"/>
        </w:rPr>
      </w:pPr>
    </w:p>
    <w:p w:rsidR="008F4309" w:rsidRPr="00A557B6" w:rsidRDefault="008F4309" w:rsidP="00A557B6">
      <w:pPr>
        <w:rPr>
          <w:lang w:val="en-GB"/>
        </w:rPr>
      </w:pPr>
    </w:p>
    <w:p w:rsidR="00D326DD" w:rsidRDefault="00D326DD" w:rsidP="00725949">
      <w:pPr>
        <w:pStyle w:val="Heading2"/>
        <w:rPr>
          <w:lang w:val="en-GB"/>
        </w:rPr>
      </w:pPr>
      <w:bookmarkStart w:id="228" w:name="_Toc423440923"/>
      <w:bookmarkStart w:id="229" w:name="_Toc423440997"/>
      <w:bookmarkStart w:id="230" w:name="_Toc436829510"/>
      <w:bookmarkStart w:id="231" w:name="_Toc436829688"/>
      <w:bookmarkStart w:id="232" w:name="_Toc436829848"/>
      <w:bookmarkStart w:id="233" w:name="_Toc436831906"/>
      <w:r>
        <w:rPr>
          <w:lang w:val="en-GB"/>
        </w:rPr>
        <w:t>Dynamic Stretching</w:t>
      </w:r>
      <w:bookmarkEnd w:id="228"/>
      <w:bookmarkEnd w:id="229"/>
      <w:bookmarkEnd w:id="230"/>
      <w:bookmarkEnd w:id="231"/>
      <w:bookmarkEnd w:id="232"/>
      <w:bookmarkEnd w:id="233"/>
    </w:p>
    <w:p w:rsidR="00F74F39" w:rsidRDefault="00F74F39" w:rsidP="00F74F39">
      <w:pPr>
        <w:rPr>
          <w:lang w:val="en-GB"/>
        </w:rPr>
      </w:pPr>
      <w:r>
        <w:rPr>
          <w:lang w:val="en-GB"/>
        </w:rPr>
        <w:t xml:space="preserve">Dynamic stretching is active movements of muscle that bring forth a stretch, but are not held in the end position.  When getting ready to start physical activity, it gets blood flowing to the area of the working muscles, while also increasing range of motion and flexibility.  If there is any pain with exercise, stop IMMEDIATELY.  </w:t>
      </w:r>
    </w:p>
    <w:p w:rsidR="00F74F39" w:rsidRDefault="00F74F39" w:rsidP="00D67518">
      <w:pPr>
        <w:pStyle w:val="Heading4"/>
        <w:rPr>
          <w:lang w:val="en-GB"/>
        </w:rPr>
      </w:pPr>
      <w:r>
        <w:rPr>
          <w:lang w:val="en-GB"/>
        </w:rPr>
        <w:t xml:space="preserve">Examples of different </w:t>
      </w:r>
      <w:r w:rsidR="00977EA4">
        <w:rPr>
          <w:lang w:val="en-GB"/>
        </w:rPr>
        <w:t xml:space="preserve">dynamic stretching </w:t>
      </w:r>
      <w:r w:rsidR="001F3BB5">
        <w:rPr>
          <w:lang w:val="en-GB"/>
        </w:rPr>
        <w:t>exercises can be found in Appendix B</w:t>
      </w:r>
    </w:p>
    <w:p w:rsidR="00237CF3" w:rsidRDefault="00237CF3" w:rsidP="00F74F39">
      <w:pPr>
        <w:rPr>
          <w:lang w:val="en-GB"/>
        </w:rPr>
      </w:pPr>
    </w:p>
    <w:p w:rsidR="00237CF3" w:rsidRDefault="00237CF3" w:rsidP="00237CF3">
      <w:pPr>
        <w:pStyle w:val="Heading2"/>
        <w:rPr>
          <w:lang w:val="en-GB"/>
        </w:rPr>
      </w:pPr>
      <w:bookmarkStart w:id="234" w:name="_Toc436829511"/>
      <w:bookmarkStart w:id="235" w:name="_Toc436829689"/>
      <w:bookmarkStart w:id="236" w:name="_Toc436829849"/>
      <w:bookmarkStart w:id="237" w:name="_Toc436831907"/>
      <w:r>
        <w:rPr>
          <w:lang w:val="en-GB"/>
        </w:rPr>
        <w:t>Warm Up Example</w:t>
      </w:r>
      <w:bookmarkEnd w:id="234"/>
      <w:bookmarkEnd w:id="235"/>
      <w:bookmarkEnd w:id="236"/>
      <w:bookmarkEnd w:id="237"/>
    </w:p>
    <w:p w:rsidR="00237CF3" w:rsidRDefault="00237CF3" w:rsidP="00237CF3">
      <w:pPr>
        <w:pStyle w:val="Heading5"/>
        <w:spacing w:before="0"/>
        <w:rPr>
          <w:lang w:val="en-GB"/>
        </w:rPr>
      </w:pPr>
      <w:r>
        <w:rPr>
          <w:lang w:val="en-GB"/>
        </w:rPr>
        <w:t>By Sarah Wall – Manger, Community Development Regions 3/4/5</w:t>
      </w:r>
    </w:p>
    <w:p w:rsidR="00237CF3" w:rsidRPr="00237CF3" w:rsidRDefault="00237CF3" w:rsidP="00237CF3">
      <w:pPr>
        <w:rPr>
          <w:lang w:val="en-GB"/>
        </w:rPr>
      </w:pPr>
    </w:p>
    <w:p w:rsidR="00237CF3" w:rsidRDefault="00237CF3" w:rsidP="00643645">
      <w:pPr>
        <w:pStyle w:val="ListParagraph"/>
        <w:numPr>
          <w:ilvl w:val="0"/>
          <w:numId w:val="8"/>
        </w:numPr>
        <w:rPr>
          <w:lang w:val="en-GB"/>
        </w:rPr>
      </w:pPr>
      <w:r w:rsidRPr="00237CF3">
        <w:rPr>
          <w:lang w:val="en-GB"/>
        </w:rPr>
        <w:lastRenderedPageBreak/>
        <w:t>Jog one length of the gym</w:t>
      </w:r>
    </w:p>
    <w:p w:rsidR="00237CF3" w:rsidRDefault="00237CF3" w:rsidP="00643645">
      <w:pPr>
        <w:pStyle w:val="ListParagraph"/>
        <w:numPr>
          <w:ilvl w:val="0"/>
          <w:numId w:val="8"/>
        </w:numPr>
        <w:rPr>
          <w:lang w:val="en-GB"/>
        </w:rPr>
      </w:pPr>
      <w:r w:rsidRPr="00237CF3">
        <w:rPr>
          <w:lang w:val="en-GB"/>
        </w:rPr>
        <w:t>High knees for one length of the gym</w:t>
      </w:r>
    </w:p>
    <w:p w:rsidR="00237CF3" w:rsidRDefault="00237CF3" w:rsidP="00643645">
      <w:pPr>
        <w:pStyle w:val="ListParagraph"/>
        <w:numPr>
          <w:ilvl w:val="0"/>
          <w:numId w:val="8"/>
        </w:numPr>
        <w:rPr>
          <w:lang w:val="en-GB"/>
        </w:rPr>
      </w:pPr>
      <w:r w:rsidRPr="00237CF3">
        <w:rPr>
          <w:lang w:val="en-GB"/>
        </w:rPr>
        <w:t>Butt kicks for one length of the gym</w:t>
      </w:r>
    </w:p>
    <w:p w:rsidR="00237CF3" w:rsidRDefault="00237CF3" w:rsidP="00643645">
      <w:pPr>
        <w:pStyle w:val="ListParagraph"/>
        <w:numPr>
          <w:ilvl w:val="0"/>
          <w:numId w:val="8"/>
        </w:numPr>
        <w:rPr>
          <w:lang w:val="en-GB"/>
        </w:rPr>
      </w:pPr>
      <w:r w:rsidRPr="00237CF3">
        <w:rPr>
          <w:lang w:val="en-GB"/>
        </w:rPr>
        <w:t>Side shuffles (left side) for one length of the gym</w:t>
      </w:r>
    </w:p>
    <w:p w:rsidR="00237CF3" w:rsidRDefault="00237CF3" w:rsidP="00643645">
      <w:pPr>
        <w:pStyle w:val="ListParagraph"/>
        <w:numPr>
          <w:ilvl w:val="0"/>
          <w:numId w:val="8"/>
        </w:numPr>
        <w:rPr>
          <w:lang w:val="en-GB"/>
        </w:rPr>
      </w:pPr>
      <w:r w:rsidRPr="00237CF3">
        <w:rPr>
          <w:lang w:val="en-GB"/>
        </w:rPr>
        <w:t>Side shuffles (right side) for one length of the gym</w:t>
      </w:r>
    </w:p>
    <w:p w:rsidR="00237CF3" w:rsidRPr="00237CF3" w:rsidRDefault="00237CF3" w:rsidP="00643645">
      <w:pPr>
        <w:pStyle w:val="ListParagraph"/>
        <w:numPr>
          <w:ilvl w:val="0"/>
          <w:numId w:val="8"/>
        </w:numPr>
        <w:rPr>
          <w:lang w:val="en-GB"/>
        </w:rPr>
      </w:pPr>
      <w:r w:rsidRPr="00237CF3">
        <w:rPr>
          <w:lang w:val="en-GB"/>
        </w:rPr>
        <w:t>Skip for one length of the gym</w:t>
      </w:r>
    </w:p>
    <w:p w:rsidR="00237CF3" w:rsidRDefault="00237CF3" w:rsidP="00237CF3">
      <w:pPr>
        <w:rPr>
          <w:lang w:val="en-GB"/>
        </w:rPr>
      </w:pPr>
      <w:r w:rsidRPr="00237CF3">
        <w:rPr>
          <w:lang w:val="en-GB"/>
        </w:rPr>
        <w:t>Gather athletes in a cir</w:t>
      </w:r>
      <w:r>
        <w:rPr>
          <w:lang w:val="en-GB"/>
        </w:rPr>
        <w:t>cle and complete the following:</w:t>
      </w:r>
    </w:p>
    <w:p w:rsidR="00237CF3" w:rsidRPr="00237CF3" w:rsidRDefault="00237CF3" w:rsidP="00643645">
      <w:pPr>
        <w:pStyle w:val="ListParagraph"/>
        <w:numPr>
          <w:ilvl w:val="0"/>
          <w:numId w:val="9"/>
        </w:numPr>
        <w:rPr>
          <w:lang w:val="en-GB"/>
        </w:rPr>
      </w:pPr>
      <w:r w:rsidRPr="00237CF3">
        <w:rPr>
          <w:lang w:val="en-GB"/>
        </w:rPr>
        <w:t>10 neck rotations, from left to right (not backwards)</w:t>
      </w:r>
    </w:p>
    <w:p w:rsidR="00237CF3" w:rsidRPr="00237CF3" w:rsidRDefault="00237CF3" w:rsidP="00643645">
      <w:pPr>
        <w:pStyle w:val="ListParagraph"/>
        <w:numPr>
          <w:ilvl w:val="0"/>
          <w:numId w:val="9"/>
        </w:numPr>
        <w:rPr>
          <w:lang w:val="en-GB"/>
        </w:rPr>
      </w:pPr>
      <w:r w:rsidRPr="00237CF3">
        <w:rPr>
          <w:lang w:val="en-GB"/>
        </w:rPr>
        <w:t>10 upright trunk rotation</w:t>
      </w:r>
    </w:p>
    <w:p w:rsidR="00237CF3" w:rsidRPr="00237CF3" w:rsidRDefault="00237CF3" w:rsidP="00643645">
      <w:pPr>
        <w:pStyle w:val="ListParagraph"/>
        <w:numPr>
          <w:ilvl w:val="0"/>
          <w:numId w:val="9"/>
        </w:numPr>
        <w:rPr>
          <w:lang w:val="en-GB"/>
        </w:rPr>
      </w:pPr>
      <w:r w:rsidRPr="00237CF3">
        <w:rPr>
          <w:lang w:val="en-GB"/>
        </w:rPr>
        <w:t>10 wide leg bent over trunk rotation</w:t>
      </w:r>
    </w:p>
    <w:p w:rsidR="00237CF3" w:rsidRPr="00237CF3" w:rsidRDefault="00237CF3" w:rsidP="00643645">
      <w:pPr>
        <w:pStyle w:val="ListParagraph"/>
        <w:numPr>
          <w:ilvl w:val="0"/>
          <w:numId w:val="9"/>
        </w:numPr>
        <w:rPr>
          <w:lang w:val="en-GB"/>
        </w:rPr>
      </w:pPr>
      <w:r w:rsidRPr="00237CF3">
        <w:rPr>
          <w:lang w:val="en-GB"/>
        </w:rPr>
        <w:t xml:space="preserve">10 leg extensions, swing leg forward and backward </w:t>
      </w:r>
    </w:p>
    <w:p w:rsidR="00237CF3" w:rsidRPr="00237CF3" w:rsidRDefault="00237CF3" w:rsidP="00643645">
      <w:pPr>
        <w:pStyle w:val="ListParagraph"/>
        <w:numPr>
          <w:ilvl w:val="0"/>
          <w:numId w:val="9"/>
        </w:numPr>
        <w:rPr>
          <w:lang w:val="en-GB"/>
        </w:rPr>
      </w:pPr>
      <w:r w:rsidRPr="00237CF3">
        <w:rPr>
          <w:lang w:val="en-GB"/>
        </w:rPr>
        <w:t>10 forward arm circles</w:t>
      </w:r>
    </w:p>
    <w:p w:rsidR="00FA3013" w:rsidRDefault="00237CF3" w:rsidP="00643645">
      <w:pPr>
        <w:pStyle w:val="ListParagraph"/>
        <w:numPr>
          <w:ilvl w:val="0"/>
          <w:numId w:val="9"/>
        </w:numPr>
        <w:rPr>
          <w:lang w:val="en-GB"/>
        </w:rPr>
      </w:pPr>
      <w:r w:rsidRPr="00237CF3">
        <w:rPr>
          <w:lang w:val="en-GB"/>
        </w:rPr>
        <w:t>10 backward arm circles</w:t>
      </w:r>
      <w:bookmarkStart w:id="238" w:name="_Toc423440924"/>
      <w:bookmarkStart w:id="239" w:name="_Toc423440998"/>
    </w:p>
    <w:p w:rsidR="00D67518" w:rsidRDefault="00D67518" w:rsidP="00D67518">
      <w:pPr>
        <w:rPr>
          <w:lang w:val="en-GB"/>
        </w:rPr>
      </w:pPr>
    </w:p>
    <w:p w:rsidR="00D67518" w:rsidRPr="00D67518" w:rsidRDefault="00D67518" w:rsidP="00D67518">
      <w:pPr>
        <w:rPr>
          <w:lang w:val="en-GB"/>
        </w:rPr>
      </w:pPr>
    </w:p>
    <w:p w:rsidR="00237CF3" w:rsidRDefault="00D67518" w:rsidP="00D67518">
      <w:pPr>
        <w:pStyle w:val="IntenseQuote"/>
        <w:jc w:val="center"/>
        <w:rPr>
          <w:lang w:val="en-GB"/>
        </w:rPr>
      </w:pPr>
      <w:r>
        <w:rPr>
          <w:lang w:val="en-GB"/>
        </w:rPr>
        <w:t>A Club Fit Warm Up should run from approximately 5-15 minutes.</w:t>
      </w:r>
    </w:p>
    <w:p w:rsidR="00237CF3" w:rsidRDefault="00237CF3" w:rsidP="00237CF3">
      <w:pPr>
        <w:rPr>
          <w:lang w:val="en-GB"/>
        </w:rPr>
      </w:pPr>
    </w:p>
    <w:p w:rsidR="00237CF3" w:rsidRDefault="00237CF3" w:rsidP="00237CF3">
      <w:pPr>
        <w:rPr>
          <w:lang w:val="en-GB"/>
        </w:rPr>
      </w:pPr>
    </w:p>
    <w:p w:rsidR="00237CF3" w:rsidRDefault="00237CF3" w:rsidP="00237CF3">
      <w:pPr>
        <w:rPr>
          <w:lang w:val="en-GB"/>
        </w:rPr>
      </w:pPr>
    </w:p>
    <w:p w:rsidR="00237CF3" w:rsidRDefault="00237CF3" w:rsidP="00237CF3">
      <w:pPr>
        <w:rPr>
          <w:lang w:val="en-GB"/>
        </w:rPr>
      </w:pPr>
    </w:p>
    <w:p w:rsidR="00237CF3" w:rsidRDefault="00237CF3" w:rsidP="00237CF3">
      <w:pPr>
        <w:rPr>
          <w:lang w:val="en-GB"/>
        </w:rPr>
      </w:pPr>
    </w:p>
    <w:p w:rsidR="00237CF3" w:rsidRDefault="00237CF3" w:rsidP="00237CF3">
      <w:pPr>
        <w:rPr>
          <w:lang w:val="en-GB"/>
        </w:rPr>
      </w:pPr>
    </w:p>
    <w:p w:rsidR="00237CF3" w:rsidRPr="00237CF3" w:rsidRDefault="00237CF3" w:rsidP="00237CF3">
      <w:pPr>
        <w:rPr>
          <w:lang w:val="en-GB"/>
        </w:rPr>
      </w:pPr>
    </w:p>
    <w:p w:rsidR="00C429D1" w:rsidRDefault="00C429D1" w:rsidP="001A4A9E">
      <w:pPr>
        <w:pStyle w:val="Heading1"/>
      </w:pPr>
    </w:p>
    <w:p w:rsidR="000D6B41" w:rsidRDefault="000D6B41" w:rsidP="001A4A9E">
      <w:pPr>
        <w:pStyle w:val="Heading1"/>
      </w:pPr>
      <w:bookmarkStart w:id="240" w:name="_Toc436829512"/>
      <w:bookmarkStart w:id="241" w:name="_Toc436829690"/>
      <w:bookmarkStart w:id="242" w:name="_Toc436831557"/>
    </w:p>
    <w:p w:rsidR="00D326DD" w:rsidRDefault="00D326DD" w:rsidP="001A4A9E">
      <w:pPr>
        <w:pStyle w:val="Heading1"/>
      </w:pPr>
      <w:bookmarkStart w:id="243" w:name="_Toc437010720"/>
      <w:r>
        <w:t>Cardio</w:t>
      </w:r>
      <w:bookmarkEnd w:id="238"/>
      <w:bookmarkEnd w:id="239"/>
      <w:bookmarkEnd w:id="240"/>
      <w:bookmarkEnd w:id="241"/>
      <w:bookmarkEnd w:id="242"/>
      <w:bookmarkEnd w:id="243"/>
    </w:p>
    <w:p w:rsidR="0074066E" w:rsidRDefault="0074066E" w:rsidP="00FA3013">
      <w:pPr>
        <w:rPr>
          <w:lang w:val="en-GB"/>
        </w:rPr>
      </w:pPr>
      <w:r>
        <w:rPr>
          <w:lang w:val="en-GB"/>
        </w:rPr>
        <w:t xml:space="preserve"> Cardiovascular exercise</w:t>
      </w:r>
      <w:r w:rsidR="00FA3013">
        <w:rPr>
          <w:lang w:val="en-GB"/>
        </w:rPr>
        <w:t xml:space="preserve"> is one of the key components of Club Fit, and should be completed in absolutely ever</w:t>
      </w:r>
      <w:r>
        <w:rPr>
          <w:lang w:val="en-GB"/>
        </w:rPr>
        <w:t>y</w:t>
      </w:r>
      <w:r w:rsidR="00FA3013">
        <w:rPr>
          <w:lang w:val="en-GB"/>
        </w:rPr>
        <w:t xml:space="preserve"> Club Fit session</w:t>
      </w:r>
      <w:r>
        <w:rPr>
          <w:lang w:val="en-GB"/>
        </w:rPr>
        <w:t>.  Cardio for short is any movement done repeatedly that gets your heart rate up, and increases blood circulation throughout the body. Similar to a higher-impact version of warm up, it can work well to transition right from warm up into a cardiovascular exercise.  Benefits of cardiovascular activity include:</w:t>
      </w:r>
    </w:p>
    <w:p w:rsidR="0074066E" w:rsidRDefault="0074066E" w:rsidP="00643645">
      <w:pPr>
        <w:pStyle w:val="ListParagraph"/>
        <w:numPr>
          <w:ilvl w:val="0"/>
          <w:numId w:val="1"/>
        </w:numPr>
        <w:rPr>
          <w:lang w:val="en-GB"/>
        </w:rPr>
      </w:pPr>
      <w:r>
        <w:rPr>
          <w:lang w:val="en-GB"/>
        </w:rPr>
        <w:t>Improved heart health</w:t>
      </w:r>
    </w:p>
    <w:p w:rsidR="0074066E" w:rsidRDefault="0074066E" w:rsidP="00643645">
      <w:pPr>
        <w:pStyle w:val="ListParagraph"/>
        <w:numPr>
          <w:ilvl w:val="0"/>
          <w:numId w:val="1"/>
        </w:numPr>
        <w:rPr>
          <w:lang w:val="en-GB"/>
        </w:rPr>
      </w:pPr>
      <w:r>
        <w:rPr>
          <w:lang w:val="en-GB"/>
        </w:rPr>
        <w:t xml:space="preserve">Increased metabolism, which can lead to weight loss </w:t>
      </w:r>
    </w:p>
    <w:p w:rsidR="0074066E" w:rsidRDefault="0074066E" w:rsidP="00643645">
      <w:pPr>
        <w:pStyle w:val="ListParagraph"/>
        <w:numPr>
          <w:ilvl w:val="0"/>
          <w:numId w:val="1"/>
        </w:numPr>
        <w:rPr>
          <w:lang w:val="en-GB"/>
        </w:rPr>
      </w:pPr>
      <w:r>
        <w:rPr>
          <w:lang w:val="en-GB"/>
        </w:rPr>
        <w:t>Improved ability to recover after exercise</w:t>
      </w:r>
    </w:p>
    <w:p w:rsidR="0088082F" w:rsidRDefault="0074066E" w:rsidP="00643645">
      <w:pPr>
        <w:pStyle w:val="ListParagraph"/>
        <w:numPr>
          <w:ilvl w:val="0"/>
          <w:numId w:val="1"/>
        </w:numPr>
        <w:rPr>
          <w:lang w:val="en-GB"/>
        </w:rPr>
      </w:pPr>
      <w:r>
        <w:rPr>
          <w:lang w:val="en-GB"/>
        </w:rPr>
        <w:t xml:space="preserve">Mood improvements </w:t>
      </w:r>
    </w:p>
    <w:p w:rsidR="00D67518" w:rsidRPr="00D67518" w:rsidRDefault="00D67518" w:rsidP="00D67518">
      <w:pPr>
        <w:spacing w:after="0"/>
        <w:rPr>
          <w:lang w:val="en-GB"/>
        </w:rPr>
      </w:pPr>
    </w:p>
    <w:p w:rsidR="0074066E" w:rsidRPr="0074066E" w:rsidRDefault="0088082F" w:rsidP="00D67518">
      <w:pPr>
        <w:pStyle w:val="IntenseQuote"/>
        <w:jc w:val="center"/>
        <w:rPr>
          <w:lang w:val="en-GB"/>
        </w:rPr>
      </w:pPr>
      <w:r>
        <w:rPr>
          <w:lang w:val="en-GB"/>
        </w:rPr>
        <w:t>In an hour session, a MINIMUM</w:t>
      </w:r>
      <w:r w:rsidR="0074066E">
        <w:rPr>
          <w:lang w:val="en-GB"/>
        </w:rPr>
        <w:t xml:space="preserve"> of 15 minutes should be dedicated to cardiovascular activity.</w:t>
      </w:r>
    </w:p>
    <w:p w:rsidR="00237CF3" w:rsidRDefault="00237CF3" w:rsidP="00D67518">
      <w:pPr>
        <w:pStyle w:val="Heading2"/>
        <w:spacing w:before="0"/>
        <w:rPr>
          <w:lang w:val="en-GB"/>
        </w:rPr>
      </w:pPr>
    </w:p>
    <w:p w:rsidR="0074066E" w:rsidRDefault="0088082F" w:rsidP="0088082F">
      <w:pPr>
        <w:pStyle w:val="Heading2"/>
        <w:rPr>
          <w:lang w:val="en-GB"/>
        </w:rPr>
      </w:pPr>
      <w:bookmarkStart w:id="244" w:name="_Toc436829513"/>
      <w:bookmarkStart w:id="245" w:name="_Toc436829691"/>
      <w:bookmarkStart w:id="246" w:name="_Toc436829851"/>
      <w:r>
        <w:rPr>
          <w:lang w:val="en-GB"/>
        </w:rPr>
        <w:t>Cardiovascular</w:t>
      </w:r>
      <w:r w:rsidR="0074066E">
        <w:rPr>
          <w:lang w:val="en-GB"/>
        </w:rPr>
        <w:t xml:space="preserve"> exercises that can be </w:t>
      </w:r>
      <w:r>
        <w:rPr>
          <w:lang w:val="en-GB"/>
        </w:rPr>
        <w:t>utilized in your Club Fit:</w:t>
      </w:r>
      <w:bookmarkEnd w:id="244"/>
      <w:bookmarkEnd w:id="245"/>
      <w:bookmarkEnd w:id="246"/>
      <w:r w:rsidR="0074066E">
        <w:rPr>
          <w:lang w:val="en-GB"/>
        </w:rPr>
        <w:t xml:space="preserve">  </w:t>
      </w:r>
    </w:p>
    <w:p w:rsidR="0074066E" w:rsidRDefault="0074066E" w:rsidP="0074066E">
      <w:pPr>
        <w:pStyle w:val="Heading3"/>
        <w:rPr>
          <w:lang w:val="en-GB"/>
        </w:rPr>
      </w:pPr>
      <w:r>
        <w:rPr>
          <w:lang w:val="en-GB"/>
        </w:rPr>
        <w:tab/>
      </w:r>
      <w:bookmarkStart w:id="247" w:name="_Toc436829514"/>
      <w:bookmarkStart w:id="248" w:name="_Toc436829852"/>
      <w:r>
        <w:rPr>
          <w:lang w:val="en-GB"/>
        </w:rPr>
        <w:t>walking/jogging/running</w:t>
      </w:r>
      <w:bookmarkEnd w:id="247"/>
      <w:bookmarkEnd w:id="248"/>
    </w:p>
    <w:p w:rsidR="0074066E" w:rsidRDefault="0074066E" w:rsidP="0074066E">
      <w:pPr>
        <w:pStyle w:val="Heading3"/>
        <w:rPr>
          <w:lang w:val="en-GB"/>
        </w:rPr>
      </w:pPr>
      <w:r>
        <w:rPr>
          <w:lang w:val="en-GB"/>
        </w:rPr>
        <w:tab/>
      </w:r>
      <w:bookmarkStart w:id="249" w:name="_Toc436829515"/>
      <w:bookmarkStart w:id="250" w:name="_Toc436829853"/>
      <w:r>
        <w:rPr>
          <w:lang w:val="en-GB"/>
        </w:rPr>
        <w:t>Cycling</w:t>
      </w:r>
      <w:bookmarkEnd w:id="249"/>
      <w:bookmarkEnd w:id="250"/>
    </w:p>
    <w:p w:rsidR="0074066E" w:rsidRDefault="0074066E" w:rsidP="0074066E">
      <w:pPr>
        <w:pStyle w:val="Heading3"/>
        <w:rPr>
          <w:lang w:val="en-GB"/>
        </w:rPr>
      </w:pPr>
      <w:r>
        <w:rPr>
          <w:lang w:val="en-GB"/>
        </w:rPr>
        <w:tab/>
      </w:r>
      <w:bookmarkStart w:id="251" w:name="_Toc436829516"/>
      <w:bookmarkStart w:id="252" w:name="_Toc436829854"/>
      <w:r>
        <w:rPr>
          <w:lang w:val="en-GB"/>
        </w:rPr>
        <w:t>Swimming</w:t>
      </w:r>
      <w:bookmarkEnd w:id="251"/>
      <w:bookmarkEnd w:id="252"/>
    </w:p>
    <w:p w:rsidR="0088082F" w:rsidRDefault="0074066E" w:rsidP="00BC7495">
      <w:pPr>
        <w:pStyle w:val="Heading3"/>
        <w:rPr>
          <w:lang w:val="en-GB"/>
        </w:rPr>
      </w:pPr>
      <w:r>
        <w:rPr>
          <w:lang w:val="en-GB"/>
        </w:rPr>
        <w:tab/>
      </w:r>
      <w:bookmarkStart w:id="253" w:name="_Toc436829517"/>
      <w:bookmarkStart w:id="254" w:name="_Toc436829855"/>
      <w:r w:rsidR="0088082F">
        <w:rPr>
          <w:lang w:val="en-GB"/>
        </w:rPr>
        <w:t>Jumping Jacks</w:t>
      </w:r>
      <w:bookmarkEnd w:id="253"/>
      <w:bookmarkEnd w:id="254"/>
    </w:p>
    <w:p w:rsidR="00237CF3" w:rsidRDefault="00237CF3" w:rsidP="0074066E">
      <w:pPr>
        <w:pStyle w:val="Heading2"/>
        <w:rPr>
          <w:lang w:val="en-GB"/>
        </w:rPr>
      </w:pPr>
    </w:p>
    <w:p w:rsidR="0074066E" w:rsidRDefault="0074066E" w:rsidP="0074066E">
      <w:pPr>
        <w:pStyle w:val="Heading2"/>
        <w:rPr>
          <w:lang w:val="en-GB"/>
        </w:rPr>
      </w:pPr>
      <w:bookmarkStart w:id="255" w:name="_Toc436829518"/>
      <w:bookmarkStart w:id="256" w:name="_Toc436829692"/>
      <w:bookmarkStart w:id="257" w:name="_Toc436829856"/>
      <w:r>
        <w:rPr>
          <w:lang w:val="en-GB"/>
        </w:rPr>
        <w:t>Cardio Games</w:t>
      </w:r>
      <w:bookmarkEnd w:id="255"/>
      <w:bookmarkEnd w:id="256"/>
      <w:bookmarkEnd w:id="257"/>
    </w:p>
    <w:p w:rsidR="0088082F" w:rsidRDefault="0074066E" w:rsidP="00BC7495">
      <w:pPr>
        <w:rPr>
          <w:lang w:val="en-GB"/>
        </w:rPr>
      </w:pPr>
      <w:r>
        <w:rPr>
          <w:lang w:val="en-GB"/>
        </w:rPr>
        <w:t>Another option to completing your cardio requirement is to play a game.  The key is to ensure that athletes are consta</w:t>
      </w:r>
      <w:r w:rsidR="00BC7495">
        <w:rPr>
          <w:lang w:val="en-GB"/>
        </w:rPr>
        <w:t>ntly moving for the time span.</w:t>
      </w:r>
    </w:p>
    <w:p w:rsidR="0074066E" w:rsidRDefault="0074066E" w:rsidP="0074066E">
      <w:pPr>
        <w:pStyle w:val="Heading3"/>
        <w:rPr>
          <w:lang w:val="en-GB"/>
        </w:rPr>
      </w:pPr>
      <w:bookmarkStart w:id="258" w:name="_Toc436829519"/>
      <w:bookmarkStart w:id="259" w:name="_Toc436829857"/>
      <w:r>
        <w:rPr>
          <w:lang w:val="en-GB"/>
        </w:rPr>
        <w:t>Connection Tag</w:t>
      </w:r>
      <w:bookmarkEnd w:id="258"/>
      <w:bookmarkEnd w:id="259"/>
      <w:r>
        <w:rPr>
          <w:lang w:val="en-GB"/>
        </w:rPr>
        <w:t xml:space="preserve"> </w:t>
      </w:r>
    </w:p>
    <w:p w:rsidR="0074066E" w:rsidRDefault="0074066E" w:rsidP="00643645">
      <w:pPr>
        <w:pStyle w:val="ListParagraph"/>
        <w:numPr>
          <w:ilvl w:val="0"/>
          <w:numId w:val="1"/>
        </w:numPr>
        <w:rPr>
          <w:lang w:val="en-GB"/>
        </w:rPr>
      </w:pPr>
      <w:r>
        <w:rPr>
          <w:lang w:val="en-GB"/>
        </w:rPr>
        <w:t>One player is ‘it’, and when they tag someone, that individual links arms with the individual who is ‘it’ and they both become ‘it’</w:t>
      </w:r>
    </w:p>
    <w:p w:rsidR="00D67518" w:rsidRPr="00D67518" w:rsidRDefault="0074066E" w:rsidP="00643645">
      <w:pPr>
        <w:pStyle w:val="ListParagraph"/>
        <w:numPr>
          <w:ilvl w:val="0"/>
          <w:numId w:val="1"/>
        </w:numPr>
        <w:rPr>
          <w:lang w:val="en-GB"/>
        </w:rPr>
      </w:pPr>
      <w:r w:rsidRPr="00D67518">
        <w:rPr>
          <w:lang w:val="en-GB"/>
        </w:rPr>
        <w:t xml:space="preserve">The link can break anytime, but links need to be made up of a least three individuals, and they can split or re-join at any time. </w:t>
      </w:r>
    </w:p>
    <w:p w:rsidR="000D6B41" w:rsidRDefault="000D6B41" w:rsidP="0088082F">
      <w:pPr>
        <w:pStyle w:val="Heading3"/>
        <w:rPr>
          <w:lang w:val="en-GB"/>
        </w:rPr>
      </w:pPr>
      <w:bookmarkStart w:id="260" w:name="_Toc436829520"/>
      <w:bookmarkStart w:id="261" w:name="_Toc436829858"/>
    </w:p>
    <w:p w:rsidR="000D6B41" w:rsidRDefault="000D6B41" w:rsidP="0088082F">
      <w:pPr>
        <w:pStyle w:val="Heading3"/>
        <w:rPr>
          <w:lang w:val="en-GB"/>
        </w:rPr>
      </w:pPr>
    </w:p>
    <w:p w:rsidR="000D6B41" w:rsidRDefault="000D6B41" w:rsidP="0088082F">
      <w:pPr>
        <w:pStyle w:val="Heading3"/>
        <w:rPr>
          <w:lang w:val="en-GB"/>
        </w:rPr>
      </w:pPr>
    </w:p>
    <w:p w:rsidR="0088082F" w:rsidRDefault="0088082F" w:rsidP="0088082F">
      <w:pPr>
        <w:pStyle w:val="Heading3"/>
        <w:rPr>
          <w:lang w:val="en-GB"/>
        </w:rPr>
      </w:pPr>
      <w:r>
        <w:rPr>
          <w:lang w:val="en-GB"/>
        </w:rPr>
        <w:t>Simon Says</w:t>
      </w:r>
      <w:bookmarkEnd w:id="260"/>
      <w:bookmarkEnd w:id="261"/>
      <w:r>
        <w:rPr>
          <w:lang w:val="en-GB"/>
        </w:rPr>
        <w:t xml:space="preserve"> </w:t>
      </w:r>
    </w:p>
    <w:p w:rsidR="00BC7495" w:rsidRDefault="00BC7495" w:rsidP="00643645">
      <w:pPr>
        <w:pStyle w:val="ListParagraph"/>
        <w:numPr>
          <w:ilvl w:val="0"/>
          <w:numId w:val="1"/>
        </w:numPr>
        <w:rPr>
          <w:lang w:val="en-GB"/>
        </w:rPr>
      </w:pPr>
      <w:r>
        <w:rPr>
          <w:lang w:val="en-GB"/>
        </w:rPr>
        <w:t xml:space="preserve">Athletes will follow instructions, only when Simon Says is said first </w:t>
      </w:r>
    </w:p>
    <w:p w:rsidR="00BC7495" w:rsidRDefault="00BC7495" w:rsidP="00643645">
      <w:pPr>
        <w:pStyle w:val="ListParagraph"/>
        <w:numPr>
          <w:ilvl w:val="0"/>
          <w:numId w:val="1"/>
        </w:numPr>
        <w:rPr>
          <w:lang w:val="en-GB"/>
        </w:rPr>
      </w:pPr>
      <w:r>
        <w:rPr>
          <w:lang w:val="en-GB"/>
        </w:rPr>
        <w:t xml:space="preserve">Keep the activities fun, and let others lead. </w:t>
      </w:r>
    </w:p>
    <w:p w:rsidR="00BC7495" w:rsidRPr="00BC7495" w:rsidRDefault="00BC7495" w:rsidP="00643645">
      <w:pPr>
        <w:pStyle w:val="ListParagraph"/>
        <w:numPr>
          <w:ilvl w:val="0"/>
          <w:numId w:val="1"/>
        </w:numPr>
        <w:rPr>
          <w:lang w:val="en-GB"/>
        </w:rPr>
      </w:pPr>
      <w:r>
        <w:rPr>
          <w:lang w:val="en-GB"/>
        </w:rPr>
        <w:t xml:space="preserve">Keep the athletes moving to prevent them from cooling down. </w:t>
      </w:r>
    </w:p>
    <w:p w:rsidR="0088082F" w:rsidRDefault="000D6B41" w:rsidP="0088082F">
      <w:pPr>
        <w:pStyle w:val="Heading3"/>
        <w:rPr>
          <w:lang w:val="en-GB"/>
        </w:rPr>
      </w:pPr>
      <w:bookmarkStart w:id="262" w:name="_Toc436829521"/>
      <w:bookmarkStart w:id="263" w:name="_Toc436829859"/>
      <w:r>
        <w:rPr>
          <w:lang w:val="en-GB"/>
        </w:rPr>
        <w:t>M</w:t>
      </w:r>
      <w:r w:rsidR="0088082F">
        <w:rPr>
          <w:lang w:val="en-GB"/>
        </w:rPr>
        <w:t>ad Hatter</w:t>
      </w:r>
      <w:bookmarkEnd w:id="262"/>
      <w:bookmarkEnd w:id="263"/>
    </w:p>
    <w:p w:rsidR="0088082F" w:rsidRDefault="0088082F" w:rsidP="00643645">
      <w:pPr>
        <w:pStyle w:val="ListParagraph"/>
        <w:numPr>
          <w:ilvl w:val="0"/>
          <w:numId w:val="1"/>
        </w:numPr>
        <w:rPr>
          <w:lang w:val="en-GB"/>
        </w:rPr>
      </w:pPr>
      <w:r>
        <w:rPr>
          <w:lang w:val="en-GB"/>
        </w:rPr>
        <w:t xml:space="preserve">A number of different exercises are written down onto a piece of paper, and put into a hat or any fillable surface you have. There needs to be more pieces of paper than athletes present. </w:t>
      </w:r>
    </w:p>
    <w:p w:rsidR="0088082F" w:rsidRDefault="0088082F" w:rsidP="00643645">
      <w:pPr>
        <w:pStyle w:val="ListParagraph"/>
        <w:numPr>
          <w:ilvl w:val="0"/>
          <w:numId w:val="1"/>
        </w:numPr>
        <w:rPr>
          <w:lang w:val="en-GB"/>
        </w:rPr>
      </w:pPr>
      <w:r>
        <w:rPr>
          <w:lang w:val="en-GB"/>
        </w:rPr>
        <w:t xml:space="preserve">Each athlete picks one exercise that needs to be performed for a minimum of 30 seconds.  </w:t>
      </w:r>
    </w:p>
    <w:p w:rsidR="0088082F" w:rsidRDefault="0088082F" w:rsidP="00643645">
      <w:pPr>
        <w:pStyle w:val="ListParagraph"/>
        <w:numPr>
          <w:ilvl w:val="0"/>
          <w:numId w:val="1"/>
        </w:numPr>
        <w:rPr>
          <w:lang w:val="en-GB"/>
        </w:rPr>
      </w:pPr>
      <w:r>
        <w:rPr>
          <w:lang w:val="en-GB"/>
        </w:rPr>
        <w:t xml:space="preserve">Exercises should be completed back-to-back leaving minimal rest time in between. </w:t>
      </w:r>
    </w:p>
    <w:p w:rsidR="0088082F" w:rsidRDefault="0088082F" w:rsidP="0088082F">
      <w:pPr>
        <w:pStyle w:val="Heading3"/>
        <w:rPr>
          <w:lang w:val="en-GB"/>
        </w:rPr>
      </w:pPr>
      <w:bookmarkStart w:id="264" w:name="_Toc436829522"/>
      <w:bookmarkStart w:id="265" w:name="_Toc436829860"/>
      <w:r>
        <w:rPr>
          <w:lang w:val="en-GB"/>
        </w:rPr>
        <w:t>Tumble n’ teach Dice</w:t>
      </w:r>
      <w:bookmarkEnd w:id="264"/>
      <w:bookmarkEnd w:id="265"/>
    </w:p>
    <w:p w:rsidR="0088082F" w:rsidRDefault="0088082F" w:rsidP="00643645">
      <w:pPr>
        <w:pStyle w:val="ListParagraph"/>
        <w:numPr>
          <w:ilvl w:val="0"/>
          <w:numId w:val="1"/>
        </w:numPr>
        <w:rPr>
          <w:lang w:val="en-GB"/>
        </w:rPr>
      </w:pPr>
      <w:r>
        <w:rPr>
          <w:lang w:val="en-GB"/>
        </w:rPr>
        <w:t>Please contact the Provincial Office to find out more about the Tumble N’ Teach Dice.</w:t>
      </w:r>
    </w:p>
    <w:p w:rsidR="0088082F" w:rsidRDefault="0088082F" w:rsidP="00643645">
      <w:pPr>
        <w:pStyle w:val="ListParagraph"/>
        <w:numPr>
          <w:ilvl w:val="0"/>
          <w:numId w:val="1"/>
        </w:numPr>
        <w:rPr>
          <w:lang w:val="en-GB"/>
        </w:rPr>
      </w:pPr>
      <w:r>
        <w:rPr>
          <w:lang w:val="en-GB"/>
        </w:rPr>
        <w:t>Exercises should be complete back-to-back, just as in ‘Mad Hatter’</w:t>
      </w:r>
    </w:p>
    <w:p w:rsidR="00BC7495" w:rsidRDefault="00BC7495" w:rsidP="00BC7495">
      <w:pPr>
        <w:pStyle w:val="Heading3"/>
        <w:rPr>
          <w:lang w:val="en-GB"/>
        </w:rPr>
      </w:pPr>
      <w:bookmarkStart w:id="266" w:name="_Toc436829523"/>
      <w:bookmarkStart w:id="267" w:name="_Toc436829861"/>
      <w:r>
        <w:rPr>
          <w:lang w:val="en-GB"/>
        </w:rPr>
        <w:t>Capture the Flag</w:t>
      </w:r>
      <w:bookmarkEnd w:id="266"/>
      <w:bookmarkEnd w:id="267"/>
    </w:p>
    <w:p w:rsidR="00BC7495" w:rsidRDefault="00BC7495" w:rsidP="00643645">
      <w:pPr>
        <w:pStyle w:val="ListParagraph"/>
        <w:numPr>
          <w:ilvl w:val="0"/>
          <w:numId w:val="1"/>
        </w:numPr>
        <w:rPr>
          <w:lang w:val="en-GB"/>
        </w:rPr>
      </w:pPr>
      <w:r>
        <w:rPr>
          <w:lang w:val="en-GB"/>
        </w:rPr>
        <w:t xml:space="preserve">Split into two teams </w:t>
      </w:r>
    </w:p>
    <w:p w:rsidR="00BC7495" w:rsidRDefault="00BC7495" w:rsidP="00643645">
      <w:pPr>
        <w:pStyle w:val="ListParagraph"/>
        <w:numPr>
          <w:ilvl w:val="0"/>
          <w:numId w:val="1"/>
        </w:numPr>
        <w:rPr>
          <w:lang w:val="en-GB"/>
        </w:rPr>
      </w:pPr>
      <w:r>
        <w:rPr>
          <w:lang w:val="en-GB"/>
        </w:rPr>
        <w:t xml:space="preserve">Place objects on either end of the gym in a pile. Objects could be whatever equipment you have access to. </w:t>
      </w:r>
    </w:p>
    <w:p w:rsidR="00BC7495" w:rsidRDefault="00BC7495" w:rsidP="00643645">
      <w:pPr>
        <w:pStyle w:val="ListParagraph"/>
        <w:numPr>
          <w:ilvl w:val="0"/>
          <w:numId w:val="1"/>
        </w:numPr>
        <w:rPr>
          <w:lang w:val="en-GB"/>
        </w:rPr>
      </w:pPr>
      <w:r>
        <w:rPr>
          <w:lang w:val="en-GB"/>
        </w:rPr>
        <w:lastRenderedPageBreak/>
        <w:t xml:space="preserve">The goal is to collect more </w:t>
      </w:r>
      <w:proofErr w:type="gramStart"/>
      <w:r>
        <w:rPr>
          <w:lang w:val="en-GB"/>
        </w:rPr>
        <w:t>‘flags’  than</w:t>
      </w:r>
      <w:proofErr w:type="gramEnd"/>
      <w:r>
        <w:rPr>
          <w:lang w:val="en-GB"/>
        </w:rPr>
        <w:t xml:space="preserve"> the other team by going to their end, picking up the object and brining it back to your own pile.</w:t>
      </w:r>
    </w:p>
    <w:p w:rsidR="00BC7495" w:rsidRDefault="00BC7495" w:rsidP="00643645">
      <w:pPr>
        <w:pStyle w:val="ListParagraph"/>
        <w:numPr>
          <w:ilvl w:val="0"/>
          <w:numId w:val="1"/>
        </w:numPr>
        <w:rPr>
          <w:lang w:val="en-GB"/>
        </w:rPr>
      </w:pPr>
      <w:r>
        <w:rPr>
          <w:lang w:val="en-GB"/>
        </w:rPr>
        <w:t>Leader chooses a movement that must be used to travel to the flags (i.e., skipping, shuffling, running)</w:t>
      </w:r>
    </w:p>
    <w:p w:rsidR="00BC7495" w:rsidRDefault="00BC7495" w:rsidP="00643645">
      <w:pPr>
        <w:pStyle w:val="ListParagraph"/>
        <w:numPr>
          <w:ilvl w:val="0"/>
          <w:numId w:val="1"/>
        </w:numPr>
        <w:rPr>
          <w:lang w:val="en-GB"/>
        </w:rPr>
      </w:pPr>
      <w:r>
        <w:rPr>
          <w:lang w:val="en-GB"/>
        </w:rPr>
        <w:t>Take a few water breaks, and play a best of 3 or 5 series.</w:t>
      </w:r>
    </w:p>
    <w:p w:rsidR="00BC7495" w:rsidRDefault="00BC7495" w:rsidP="00BC7495">
      <w:pPr>
        <w:pStyle w:val="Heading3"/>
        <w:rPr>
          <w:lang w:val="en-GB"/>
        </w:rPr>
      </w:pPr>
      <w:bookmarkStart w:id="268" w:name="_Toc436829524"/>
      <w:bookmarkStart w:id="269" w:name="_Toc436829862"/>
      <w:r>
        <w:rPr>
          <w:lang w:val="en-GB"/>
        </w:rPr>
        <w:t>Rabbits and Roosters</w:t>
      </w:r>
      <w:bookmarkEnd w:id="268"/>
      <w:bookmarkEnd w:id="269"/>
    </w:p>
    <w:p w:rsidR="00BC7495" w:rsidRDefault="00BC7495" w:rsidP="00643645">
      <w:pPr>
        <w:pStyle w:val="ListParagraph"/>
        <w:numPr>
          <w:ilvl w:val="0"/>
          <w:numId w:val="1"/>
        </w:numPr>
        <w:rPr>
          <w:lang w:val="en-GB"/>
        </w:rPr>
      </w:pPr>
      <w:r>
        <w:rPr>
          <w:lang w:val="en-GB"/>
        </w:rPr>
        <w:t xml:space="preserve">Split the group into two teams, lined up 2-3 meters apart, in the middle of a gym. One side is roosters, the other side is rabbits </w:t>
      </w:r>
    </w:p>
    <w:p w:rsidR="00BC7495" w:rsidRDefault="00BC7495" w:rsidP="00643645">
      <w:pPr>
        <w:pStyle w:val="ListParagraph"/>
        <w:numPr>
          <w:ilvl w:val="0"/>
          <w:numId w:val="1"/>
        </w:numPr>
        <w:rPr>
          <w:lang w:val="en-GB"/>
        </w:rPr>
      </w:pPr>
      <w:r>
        <w:rPr>
          <w:lang w:val="en-GB"/>
        </w:rPr>
        <w:t xml:space="preserve">When you call either ‘Rabbits’ or ‘Roosters’ that team has to try and catch the opposing team as they run to touch the wall closest to them.  </w:t>
      </w:r>
    </w:p>
    <w:p w:rsidR="00BC7495" w:rsidRDefault="00BC7495" w:rsidP="00643645">
      <w:pPr>
        <w:pStyle w:val="ListParagraph"/>
        <w:numPr>
          <w:ilvl w:val="0"/>
          <w:numId w:val="1"/>
        </w:numPr>
        <w:rPr>
          <w:lang w:val="en-GB"/>
        </w:rPr>
      </w:pPr>
      <w:r>
        <w:rPr>
          <w:lang w:val="en-GB"/>
        </w:rPr>
        <w:t xml:space="preserve">Players who are tagged join the other team. </w:t>
      </w:r>
    </w:p>
    <w:p w:rsidR="00BC7495" w:rsidRDefault="00BC7495" w:rsidP="00BC7495">
      <w:pPr>
        <w:pStyle w:val="Heading3"/>
        <w:rPr>
          <w:lang w:val="en-GB"/>
        </w:rPr>
      </w:pPr>
      <w:bookmarkStart w:id="270" w:name="_Toc436829525"/>
      <w:bookmarkStart w:id="271" w:name="_Toc436829863"/>
      <w:r>
        <w:rPr>
          <w:lang w:val="en-GB"/>
        </w:rPr>
        <w:t>Relay races</w:t>
      </w:r>
      <w:bookmarkEnd w:id="270"/>
      <w:bookmarkEnd w:id="271"/>
      <w:r>
        <w:rPr>
          <w:lang w:val="en-GB"/>
        </w:rPr>
        <w:t xml:space="preserve"> </w:t>
      </w:r>
    </w:p>
    <w:p w:rsidR="00BC7495" w:rsidRDefault="00BC7495" w:rsidP="00643645">
      <w:pPr>
        <w:pStyle w:val="ListParagraph"/>
        <w:numPr>
          <w:ilvl w:val="0"/>
          <w:numId w:val="1"/>
        </w:numPr>
        <w:rPr>
          <w:lang w:val="en-GB"/>
        </w:rPr>
      </w:pPr>
      <w:r>
        <w:rPr>
          <w:lang w:val="en-GB"/>
        </w:rPr>
        <w:t>Can be done as a group of 4 or 3.</w:t>
      </w:r>
    </w:p>
    <w:p w:rsidR="00BC7495" w:rsidRDefault="00BC7495" w:rsidP="00643645">
      <w:pPr>
        <w:pStyle w:val="ListParagraph"/>
        <w:numPr>
          <w:ilvl w:val="0"/>
          <w:numId w:val="1"/>
        </w:numPr>
        <w:rPr>
          <w:lang w:val="en-GB"/>
        </w:rPr>
      </w:pPr>
      <w:r>
        <w:rPr>
          <w:lang w:val="en-GB"/>
        </w:rPr>
        <w:t>Athletes run around, or across the gym as fast as possible, holding an item</w:t>
      </w:r>
    </w:p>
    <w:p w:rsidR="00BC7495" w:rsidRDefault="00BC7495" w:rsidP="00643645">
      <w:pPr>
        <w:pStyle w:val="ListParagraph"/>
        <w:numPr>
          <w:ilvl w:val="0"/>
          <w:numId w:val="1"/>
        </w:numPr>
        <w:rPr>
          <w:lang w:val="en-GB"/>
        </w:rPr>
      </w:pPr>
      <w:r>
        <w:rPr>
          <w:lang w:val="en-GB"/>
        </w:rPr>
        <w:t xml:space="preserve">Teammates are lined up at starting line, and once athlete that is running returns, they hand off the object and the next person runs </w:t>
      </w:r>
    </w:p>
    <w:p w:rsidR="00BC7495" w:rsidRPr="00BC7495" w:rsidRDefault="00BC7495" w:rsidP="00643645">
      <w:pPr>
        <w:pStyle w:val="ListParagraph"/>
        <w:numPr>
          <w:ilvl w:val="0"/>
          <w:numId w:val="1"/>
        </w:numPr>
        <w:rPr>
          <w:lang w:val="en-GB"/>
        </w:rPr>
      </w:pPr>
      <w:r>
        <w:rPr>
          <w:lang w:val="en-GB"/>
        </w:rPr>
        <w:t xml:space="preserve">This continues until all teammates have run. </w:t>
      </w:r>
    </w:p>
    <w:p w:rsidR="00BC7495" w:rsidRPr="00BC7495" w:rsidRDefault="00BC7495" w:rsidP="00BC7495">
      <w:pPr>
        <w:rPr>
          <w:lang w:val="en-GB"/>
        </w:rPr>
      </w:pPr>
    </w:p>
    <w:p w:rsidR="001A4A9E" w:rsidRDefault="001A4A9E" w:rsidP="0074066E">
      <w:pPr>
        <w:rPr>
          <w:lang w:val="en-GB"/>
        </w:rPr>
      </w:pPr>
    </w:p>
    <w:p w:rsidR="0074066E" w:rsidRPr="0074066E" w:rsidRDefault="0074066E" w:rsidP="0074066E">
      <w:pPr>
        <w:rPr>
          <w:lang w:val="en-GB"/>
        </w:rPr>
      </w:pPr>
      <w:r>
        <w:rPr>
          <w:lang w:val="en-GB"/>
        </w:rPr>
        <w:tab/>
      </w:r>
    </w:p>
    <w:p w:rsidR="00D326DD" w:rsidRPr="00D326DD" w:rsidRDefault="00D326DD" w:rsidP="00D326DD">
      <w:pPr>
        <w:rPr>
          <w:lang w:val="en-GB"/>
        </w:rPr>
      </w:pPr>
    </w:p>
    <w:p w:rsidR="00333460" w:rsidRDefault="00333460" w:rsidP="001A4A9E">
      <w:pPr>
        <w:pStyle w:val="Heading1"/>
      </w:pPr>
      <w:bookmarkStart w:id="272" w:name="_Toc423440925"/>
      <w:bookmarkStart w:id="273" w:name="_Toc423440999"/>
    </w:p>
    <w:p w:rsidR="00C429D1" w:rsidRDefault="00C429D1" w:rsidP="001A4A9E">
      <w:pPr>
        <w:pStyle w:val="Heading1"/>
      </w:pPr>
    </w:p>
    <w:p w:rsidR="00D326DD" w:rsidRDefault="00D326DD" w:rsidP="001A4A9E">
      <w:pPr>
        <w:pStyle w:val="Heading1"/>
      </w:pPr>
      <w:bookmarkStart w:id="274" w:name="_Toc436829526"/>
      <w:bookmarkStart w:id="275" w:name="_Toc436829693"/>
      <w:bookmarkStart w:id="276" w:name="_Toc436831558"/>
      <w:bookmarkStart w:id="277" w:name="_Toc437010721"/>
      <w:r>
        <w:t>Strength</w:t>
      </w:r>
      <w:bookmarkEnd w:id="272"/>
      <w:bookmarkEnd w:id="273"/>
      <w:bookmarkEnd w:id="274"/>
      <w:bookmarkEnd w:id="275"/>
      <w:bookmarkEnd w:id="276"/>
      <w:bookmarkEnd w:id="277"/>
    </w:p>
    <w:p w:rsidR="004010B6" w:rsidRDefault="00333460" w:rsidP="00D326DD">
      <w:pPr>
        <w:rPr>
          <w:lang w:val="en-GB"/>
        </w:rPr>
      </w:pPr>
      <w:r>
        <w:rPr>
          <w:lang w:val="en-GB"/>
        </w:rPr>
        <w:t xml:space="preserve">Strength training, often called resistance training, has profound effects on the musculoskeletal system.  Strength training uses resistance, usually in the form of weights, to produce a muscle contraction, which builds strength, endurance, and increases the size of skeletal muscles. </w:t>
      </w:r>
    </w:p>
    <w:p w:rsidR="004010B6" w:rsidRDefault="004010B6" w:rsidP="00D326DD">
      <w:pPr>
        <w:rPr>
          <w:lang w:val="en-GB"/>
        </w:rPr>
      </w:pPr>
      <w:r>
        <w:rPr>
          <w:lang w:val="en-GB"/>
        </w:rPr>
        <w:t>Benefits of strength training include:</w:t>
      </w:r>
    </w:p>
    <w:p w:rsidR="004010B6" w:rsidRDefault="004010B6" w:rsidP="00643645">
      <w:pPr>
        <w:pStyle w:val="ListParagraph"/>
        <w:numPr>
          <w:ilvl w:val="0"/>
          <w:numId w:val="1"/>
        </w:numPr>
        <w:rPr>
          <w:lang w:val="en-GB"/>
        </w:rPr>
      </w:pPr>
      <w:r>
        <w:rPr>
          <w:lang w:val="en-GB"/>
        </w:rPr>
        <w:t>Lower risk of diseases such as cancer, diabetes and cardiovascular disease</w:t>
      </w:r>
    </w:p>
    <w:p w:rsidR="004010B6" w:rsidRDefault="004010B6" w:rsidP="00643645">
      <w:pPr>
        <w:pStyle w:val="ListParagraph"/>
        <w:numPr>
          <w:ilvl w:val="0"/>
          <w:numId w:val="1"/>
        </w:numPr>
        <w:rPr>
          <w:lang w:val="en-GB"/>
        </w:rPr>
      </w:pPr>
      <w:r>
        <w:rPr>
          <w:lang w:val="en-GB"/>
        </w:rPr>
        <w:t>Reduces stress and anxiety</w:t>
      </w:r>
    </w:p>
    <w:p w:rsidR="004010B6" w:rsidRDefault="004010B6" w:rsidP="00643645">
      <w:pPr>
        <w:pStyle w:val="ListParagraph"/>
        <w:numPr>
          <w:ilvl w:val="0"/>
          <w:numId w:val="1"/>
        </w:numPr>
        <w:rPr>
          <w:lang w:val="en-GB"/>
        </w:rPr>
      </w:pPr>
      <w:r>
        <w:rPr>
          <w:lang w:val="en-GB"/>
        </w:rPr>
        <w:t xml:space="preserve">Decreases colds and illnesses </w:t>
      </w:r>
    </w:p>
    <w:p w:rsidR="00D326DD" w:rsidRDefault="004010B6" w:rsidP="00643645">
      <w:pPr>
        <w:pStyle w:val="ListParagraph"/>
        <w:numPr>
          <w:ilvl w:val="0"/>
          <w:numId w:val="1"/>
        </w:numPr>
        <w:rPr>
          <w:lang w:val="en-GB"/>
        </w:rPr>
      </w:pPr>
      <w:r>
        <w:rPr>
          <w:lang w:val="en-GB"/>
        </w:rPr>
        <w:t>Reduces symptoms of PMS</w:t>
      </w:r>
      <w:r w:rsidR="00333460" w:rsidRPr="004010B6">
        <w:rPr>
          <w:lang w:val="en-GB"/>
        </w:rPr>
        <w:t xml:space="preserve"> </w:t>
      </w:r>
    </w:p>
    <w:p w:rsidR="004010B6" w:rsidRDefault="004010B6" w:rsidP="00643645">
      <w:pPr>
        <w:pStyle w:val="ListParagraph"/>
        <w:numPr>
          <w:ilvl w:val="0"/>
          <w:numId w:val="1"/>
        </w:numPr>
        <w:rPr>
          <w:lang w:val="en-GB"/>
        </w:rPr>
      </w:pPr>
      <w:r>
        <w:rPr>
          <w:lang w:val="en-GB"/>
        </w:rPr>
        <w:t xml:space="preserve">Decreases likelihood of injury </w:t>
      </w:r>
    </w:p>
    <w:p w:rsidR="004010B6" w:rsidRDefault="004010B6" w:rsidP="00643645">
      <w:pPr>
        <w:pStyle w:val="ListParagraph"/>
        <w:numPr>
          <w:ilvl w:val="0"/>
          <w:numId w:val="1"/>
        </w:numPr>
        <w:rPr>
          <w:lang w:val="en-GB"/>
        </w:rPr>
      </w:pPr>
      <w:r>
        <w:rPr>
          <w:lang w:val="en-GB"/>
        </w:rPr>
        <w:t>Increases in strength and flexibility</w:t>
      </w:r>
    </w:p>
    <w:p w:rsidR="00D67518" w:rsidRDefault="004010B6" w:rsidP="00643645">
      <w:pPr>
        <w:pStyle w:val="ListParagraph"/>
        <w:numPr>
          <w:ilvl w:val="0"/>
          <w:numId w:val="1"/>
        </w:numPr>
        <w:rPr>
          <w:lang w:val="en-GB"/>
        </w:rPr>
      </w:pPr>
      <w:r>
        <w:rPr>
          <w:lang w:val="en-GB"/>
        </w:rPr>
        <w:t>Improvements in posture and state of mind</w:t>
      </w:r>
    </w:p>
    <w:p w:rsidR="00D67518" w:rsidRPr="00D67518" w:rsidRDefault="00D67518" w:rsidP="00D67518">
      <w:pPr>
        <w:rPr>
          <w:lang w:val="en-GB"/>
        </w:rPr>
      </w:pPr>
    </w:p>
    <w:p w:rsidR="004010B6" w:rsidRPr="004010B6" w:rsidRDefault="004010B6" w:rsidP="004010B6">
      <w:pPr>
        <w:pStyle w:val="IntenseQuote"/>
        <w:rPr>
          <w:lang w:val="en-GB"/>
        </w:rPr>
      </w:pPr>
      <w:r>
        <w:rPr>
          <w:lang w:val="en-GB"/>
        </w:rPr>
        <w:t xml:space="preserve">In an </w:t>
      </w:r>
      <w:proofErr w:type="gramStart"/>
      <w:r>
        <w:rPr>
          <w:lang w:val="en-GB"/>
        </w:rPr>
        <w:t>hour long</w:t>
      </w:r>
      <w:proofErr w:type="gramEnd"/>
      <w:r>
        <w:rPr>
          <w:lang w:val="en-GB"/>
        </w:rPr>
        <w:t xml:space="preserve"> session, a MINIMUM of 20 minutes should be dedicated to strength training</w:t>
      </w:r>
    </w:p>
    <w:p w:rsidR="00D67518" w:rsidRDefault="00D67518" w:rsidP="004010B6">
      <w:bookmarkStart w:id="278" w:name="_Toc423440926"/>
      <w:bookmarkStart w:id="279" w:name="_Toc423441000"/>
    </w:p>
    <w:p w:rsidR="004010B6" w:rsidRDefault="002D4850" w:rsidP="00890A3C">
      <w:pPr>
        <w:pStyle w:val="Heading4"/>
        <w:jc w:val="center"/>
      </w:pPr>
      <w:r w:rsidRPr="002D4850">
        <w:lastRenderedPageBreak/>
        <w:t>Refer to</w:t>
      </w:r>
      <w:r w:rsidR="004010B6" w:rsidRPr="002D4850">
        <w:t xml:space="preserve"> Appendix</w:t>
      </w:r>
      <w:r w:rsidRPr="002D4850">
        <w:t xml:space="preserve"> C</w:t>
      </w:r>
      <w:r>
        <w:t xml:space="preserve"> &amp; D</w:t>
      </w:r>
      <w:r w:rsidR="004010B6">
        <w:t xml:space="preserve"> for examples of both lower and upper body exercises.</w:t>
      </w:r>
    </w:p>
    <w:p w:rsidR="00C429D1" w:rsidRDefault="00C429D1" w:rsidP="001A4A9E">
      <w:pPr>
        <w:pStyle w:val="Heading1"/>
      </w:pPr>
    </w:p>
    <w:p w:rsidR="00C429D1" w:rsidRDefault="00C429D1" w:rsidP="00C429D1">
      <w:pPr>
        <w:rPr>
          <w:lang w:val="en-GB"/>
        </w:rPr>
      </w:pPr>
    </w:p>
    <w:p w:rsidR="00C429D1" w:rsidRDefault="00C429D1" w:rsidP="00C429D1">
      <w:pPr>
        <w:rPr>
          <w:lang w:val="en-GB"/>
        </w:rPr>
      </w:pPr>
    </w:p>
    <w:p w:rsidR="00C429D1" w:rsidRDefault="00C429D1" w:rsidP="00C429D1">
      <w:pPr>
        <w:rPr>
          <w:lang w:val="en-GB"/>
        </w:rPr>
      </w:pPr>
    </w:p>
    <w:p w:rsidR="00C429D1" w:rsidRDefault="00C429D1" w:rsidP="00C429D1">
      <w:pPr>
        <w:rPr>
          <w:lang w:val="en-GB"/>
        </w:rPr>
      </w:pPr>
    </w:p>
    <w:p w:rsidR="00C429D1" w:rsidRDefault="00C429D1" w:rsidP="00C429D1">
      <w:pPr>
        <w:rPr>
          <w:lang w:val="en-GB"/>
        </w:rPr>
      </w:pPr>
    </w:p>
    <w:p w:rsidR="00C429D1" w:rsidRDefault="00C429D1" w:rsidP="00C429D1">
      <w:pPr>
        <w:rPr>
          <w:lang w:val="en-GB"/>
        </w:rPr>
      </w:pPr>
    </w:p>
    <w:p w:rsidR="00C429D1" w:rsidRDefault="00C429D1" w:rsidP="00C429D1">
      <w:pPr>
        <w:rPr>
          <w:lang w:val="en-GB"/>
        </w:rPr>
      </w:pPr>
    </w:p>
    <w:p w:rsidR="00C429D1" w:rsidRDefault="00C429D1" w:rsidP="00C429D1">
      <w:pPr>
        <w:rPr>
          <w:lang w:val="en-GB"/>
        </w:rPr>
      </w:pPr>
    </w:p>
    <w:p w:rsidR="00C429D1" w:rsidRDefault="00C429D1" w:rsidP="00C429D1">
      <w:pPr>
        <w:rPr>
          <w:lang w:val="en-GB"/>
        </w:rPr>
      </w:pPr>
    </w:p>
    <w:p w:rsidR="00C429D1" w:rsidRDefault="00C429D1" w:rsidP="00C429D1">
      <w:pPr>
        <w:rPr>
          <w:lang w:val="en-GB"/>
        </w:rPr>
      </w:pPr>
    </w:p>
    <w:p w:rsidR="00C429D1" w:rsidRDefault="00C429D1" w:rsidP="00C429D1">
      <w:pPr>
        <w:rPr>
          <w:lang w:val="en-GB"/>
        </w:rPr>
      </w:pPr>
    </w:p>
    <w:p w:rsidR="00C429D1" w:rsidRDefault="00C429D1" w:rsidP="00C429D1">
      <w:pPr>
        <w:rPr>
          <w:lang w:val="en-GB"/>
        </w:rPr>
      </w:pPr>
    </w:p>
    <w:p w:rsidR="004010B6" w:rsidRDefault="00C429D1" w:rsidP="001A4A9E">
      <w:pPr>
        <w:pStyle w:val="Heading1"/>
      </w:pPr>
      <w:bookmarkStart w:id="280" w:name="_Toc436829527"/>
      <w:bookmarkStart w:id="281" w:name="_Toc436829694"/>
      <w:bookmarkStart w:id="282" w:name="_Toc436831559"/>
      <w:bookmarkStart w:id="283" w:name="_Toc437010722"/>
      <w:r>
        <w:t>Co</w:t>
      </w:r>
      <w:r w:rsidR="00F11F50">
        <w:t xml:space="preserve">ol </w:t>
      </w:r>
      <w:r w:rsidR="00D326DD">
        <w:t>Down</w:t>
      </w:r>
      <w:bookmarkEnd w:id="278"/>
      <w:bookmarkEnd w:id="279"/>
      <w:bookmarkEnd w:id="280"/>
      <w:bookmarkEnd w:id="281"/>
      <w:bookmarkEnd w:id="282"/>
      <w:bookmarkEnd w:id="283"/>
    </w:p>
    <w:p w:rsidR="00F11F50" w:rsidRDefault="00F11F50" w:rsidP="00F11F50">
      <w:pPr>
        <w:rPr>
          <w:lang w:val="en-GB"/>
        </w:rPr>
      </w:pPr>
      <w:r>
        <w:rPr>
          <w:lang w:val="en-GB"/>
        </w:rPr>
        <w:t xml:space="preserve">A cool down following the exercise portion of Club Fit is just as essential as warm up.  </w:t>
      </w:r>
    </w:p>
    <w:p w:rsidR="00FA3C5F" w:rsidRDefault="00FA3C5F" w:rsidP="00F11F50">
      <w:pPr>
        <w:pStyle w:val="Heading2"/>
        <w:rPr>
          <w:lang w:val="en-GB"/>
        </w:rPr>
      </w:pPr>
      <w:bookmarkStart w:id="284" w:name="_Toc423440927"/>
      <w:bookmarkStart w:id="285" w:name="_Toc423441001"/>
    </w:p>
    <w:p w:rsidR="00F11F50" w:rsidRDefault="00F11F50" w:rsidP="00F11F50">
      <w:pPr>
        <w:pStyle w:val="Heading2"/>
        <w:rPr>
          <w:lang w:val="en-GB"/>
        </w:rPr>
      </w:pPr>
      <w:bookmarkStart w:id="286" w:name="_Toc436829528"/>
      <w:bookmarkStart w:id="287" w:name="_Toc436829695"/>
      <w:bookmarkStart w:id="288" w:name="_Toc436829866"/>
      <w:r>
        <w:rPr>
          <w:lang w:val="en-GB"/>
        </w:rPr>
        <w:t>Static Stretching</w:t>
      </w:r>
      <w:bookmarkEnd w:id="284"/>
      <w:bookmarkEnd w:id="285"/>
      <w:bookmarkEnd w:id="286"/>
      <w:bookmarkEnd w:id="287"/>
      <w:bookmarkEnd w:id="288"/>
    </w:p>
    <w:p w:rsidR="00F11F50" w:rsidRDefault="00F11F50" w:rsidP="00F11F50">
      <w:pPr>
        <w:rPr>
          <w:lang w:val="en-GB"/>
        </w:rPr>
      </w:pPr>
      <w:r>
        <w:rPr>
          <w:lang w:val="en-GB"/>
        </w:rPr>
        <w:t xml:space="preserve">Static stretches are stretches that are done at rest.  Holding the position allows the muscle to gradually lengthen, and should be done after exercise when muscles are warm.  Static stretches should never be performed on cold, or inactive muscles, as it has been shown to reduce athletic ability and may even promote joint instability, increasing risk. </w:t>
      </w:r>
    </w:p>
    <w:p w:rsidR="00F11F50" w:rsidRDefault="00F11F50" w:rsidP="00F11F50">
      <w:pPr>
        <w:rPr>
          <w:lang w:val="en-GB"/>
        </w:rPr>
      </w:pPr>
      <w:r>
        <w:rPr>
          <w:lang w:val="en-GB"/>
        </w:rPr>
        <w:t xml:space="preserve">When performing a static stretch, reach far enough until you feel a slight pull in the muscle, but no pain. Hold each stretch for a minimum of 30seconds, and make sure to stretch each side of the body equally.  </w:t>
      </w:r>
    </w:p>
    <w:p w:rsidR="00F11F50" w:rsidRDefault="00F11F50" w:rsidP="00F11F50">
      <w:pPr>
        <w:rPr>
          <w:lang w:val="en-GB"/>
        </w:rPr>
      </w:pPr>
      <w:r>
        <w:rPr>
          <w:lang w:val="en-GB"/>
        </w:rPr>
        <w:t xml:space="preserve">An effective method for completing a full cool down stretch is to start from either the top or the bottom, and work down/up.  This will ensure that you get all the major muscle groups.  You can let athletes lead the stretch, and then follow with any missed muscle groups.  </w:t>
      </w:r>
    </w:p>
    <w:p w:rsidR="00890A3C" w:rsidRDefault="00890A3C" w:rsidP="00890A3C">
      <w:pPr>
        <w:jc w:val="center"/>
        <w:rPr>
          <w:b/>
          <w:i/>
          <w:lang w:val="en-GB"/>
        </w:rPr>
      </w:pPr>
    </w:p>
    <w:p w:rsidR="00F11F50" w:rsidRPr="00890A3C" w:rsidRDefault="00F11F50" w:rsidP="00890A3C">
      <w:pPr>
        <w:jc w:val="center"/>
        <w:rPr>
          <w:b/>
          <w:i/>
          <w:lang w:val="en-GB"/>
        </w:rPr>
      </w:pPr>
      <w:r w:rsidRPr="00890A3C">
        <w:rPr>
          <w:b/>
          <w:i/>
          <w:lang w:val="en-GB"/>
        </w:rPr>
        <w:t>Refer to Appendix</w:t>
      </w:r>
      <w:r w:rsidR="002D4850" w:rsidRPr="00890A3C">
        <w:rPr>
          <w:b/>
          <w:i/>
          <w:lang w:val="en-GB"/>
        </w:rPr>
        <w:t xml:space="preserve"> E</w:t>
      </w:r>
      <w:r w:rsidRPr="00890A3C">
        <w:rPr>
          <w:b/>
          <w:i/>
          <w:lang w:val="en-GB"/>
        </w:rPr>
        <w:t xml:space="preserve"> for examples of static stretches.</w:t>
      </w:r>
    </w:p>
    <w:p w:rsidR="00D326DD" w:rsidRDefault="00D326DD" w:rsidP="00D326DD">
      <w:pPr>
        <w:rPr>
          <w:lang w:val="en-GB"/>
        </w:rPr>
      </w:pPr>
    </w:p>
    <w:p w:rsidR="000D6B41" w:rsidRDefault="000D6B41" w:rsidP="00D326DD">
      <w:pPr>
        <w:rPr>
          <w:lang w:val="en-GB"/>
        </w:rPr>
      </w:pPr>
    </w:p>
    <w:p w:rsidR="000D6B41" w:rsidRDefault="000D6B41" w:rsidP="00D326DD">
      <w:pPr>
        <w:rPr>
          <w:lang w:val="en-GB"/>
        </w:rPr>
      </w:pPr>
    </w:p>
    <w:p w:rsidR="000D6B41" w:rsidRDefault="000D6B41" w:rsidP="00D326DD">
      <w:pPr>
        <w:rPr>
          <w:lang w:val="en-GB"/>
        </w:rPr>
      </w:pPr>
    </w:p>
    <w:p w:rsidR="000D6B41" w:rsidRDefault="000D6B41" w:rsidP="00D326DD">
      <w:pPr>
        <w:rPr>
          <w:lang w:val="en-GB"/>
        </w:rPr>
      </w:pPr>
    </w:p>
    <w:p w:rsidR="000D6B41" w:rsidRDefault="000D6B41" w:rsidP="00D326DD">
      <w:pPr>
        <w:rPr>
          <w:lang w:val="en-GB"/>
        </w:rPr>
      </w:pPr>
    </w:p>
    <w:p w:rsidR="000D6B41" w:rsidRDefault="000D6B41" w:rsidP="00D326DD">
      <w:pPr>
        <w:rPr>
          <w:lang w:val="en-GB"/>
        </w:rPr>
      </w:pPr>
    </w:p>
    <w:p w:rsidR="000D6B41" w:rsidRDefault="000D6B41" w:rsidP="00D326DD">
      <w:pPr>
        <w:rPr>
          <w:lang w:val="en-GB"/>
        </w:rPr>
      </w:pPr>
    </w:p>
    <w:p w:rsidR="000D6B41" w:rsidRDefault="000D6B41" w:rsidP="00D326DD">
      <w:pPr>
        <w:rPr>
          <w:lang w:val="en-GB"/>
        </w:rPr>
      </w:pPr>
    </w:p>
    <w:p w:rsidR="000D6B41" w:rsidRDefault="000D6B41" w:rsidP="00D326DD">
      <w:pPr>
        <w:rPr>
          <w:lang w:val="en-GB"/>
        </w:rPr>
      </w:pPr>
    </w:p>
    <w:p w:rsidR="000D6B41" w:rsidRDefault="000D6B41" w:rsidP="00D326DD">
      <w:pPr>
        <w:rPr>
          <w:lang w:val="en-GB"/>
        </w:rPr>
      </w:pPr>
    </w:p>
    <w:p w:rsidR="000D6B41" w:rsidRDefault="000D6B41" w:rsidP="00D326DD">
      <w:pPr>
        <w:rPr>
          <w:lang w:val="en-GB"/>
        </w:rPr>
      </w:pPr>
    </w:p>
    <w:p w:rsidR="000D6B41" w:rsidRDefault="000D6B41" w:rsidP="00D326DD">
      <w:pPr>
        <w:rPr>
          <w:lang w:val="en-GB"/>
        </w:rPr>
      </w:pPr>
    </w:p>
    <w:p w:rsidR="000D6B41" w:rsidRDefault="000D6B41" w:rsidP="00D326DD">
      <w:pPr>
        <w:rPr>
          <w:lang w:val="en-GB"/>
        </w:rPr>
      </w:pPr>
    </w:p>
    <w:p w:rsidR="000D6B41" w:rsidRDefault="000D6B41" w:rsidP="00D326DD">
      <w:pPr>
        <w:rPr>
          <w:lang w:val="en-GB"/>
        </w:rPr>
      </w:pPr>
    </w:p>
    <w:p w:rsidR="000D6B41" w:rsidRDefault="000D6B41" w:rsidP="00D326DD">
      <w:pPr>
        <w:rPr>
          <w:lang w:val="en-GB"/>
        </w:rPr>
      </w:pPr>
    </w:p>
    <w:p w:rsidR="000D6B41" w:rsidRDefault="000D6B41" w:rsidP="00D326DD">
      <w:pPr>
        <w:rPr>
          <w:lang w:val="en-GB"/>
        </w:rPr>
      </w:pPr>
    </w:p>
    <w:p w:rsidR="00EB5C59" w:rsidRDefault="00EB5C59" w:rsidP="001A4A9E">
      <w:pPr>
        <w:pStyle w:val="Heading1"/>
      </w:pPr>
      <w:bookmarkStart w:id="289" w:name="_Toc436829529"/>
      <w:bookmarkStart w:id="290" w:name="_Toc436829696"/>
      <w:bookmarkStart w:id="291" w:name="_Toc436831560"/>
      <w:bookmarkStart w:id="292" w:name="_Toc437010723"/>
      <w:bookmarkStart w:id="293" w:name="_Toc423440928"/>
      <w:bookmarkStart w:id="294" w:name="_Toc423441002"/>
      <w:r>
        <w:t>Circuit Training</w:t>
      </w:r>
      <w:bookmarkEnd w:id="289"/>
      <w:bookmarkEnd w:id="290"/>
      <w:bookmarkEnd w:id="291"/>
      <w:bookmarkEnd w:id="292"/>
    </w:p>
    <w:p w:rsidR="00237CF3" w:rsidRPr="00237CF3" w:rsidRDefault="00237CF3" w:rsidP="00237CF3">
      <w:pPr>
        <w:pStyle w:val="Pre-HeadingLine"/>
        <w:rPr>
          <w:lang w:val="en-GB"/>
        </w:rPr>
      </w:pPr>
      <w:bookmarkStart w:id="295" w:name="_Toc436829530"/>
      <w:bookmarkStart w:id="296" w:name="_Toc436829697"/>
      <w:bookmarkStart w:id="297" w:name="_Toc436829868"/>
      <w:bookmarkStart w:id="298" w:name="_Toc436831561"/>
      <w:bookmarkStart w:id="299" w:name="_Toc436914887"/>
      <w:bookmarkStart w:id="300" w:name="_Toc436917291"/>
      <w:bookmarkStart w:id="301" w:name="_Toc437010724"/>
      <w:r>
        <w:rPr>
          <w:lang w:val="en-GB"/>
        </w:rPr>
        <w:t>By Sarah Wall – Manager of Community Development Regions 3/4/5</w:t>
      </w:r>
      <w:bookmarkEnd w:id="295"/>
      <w:bookmarkEnd w:id="296"/>
      <w:bookmarkEnd w:id="297"/>
      <w:bookmarkEnd w:id="298"/>
      <w:bookmarkEnd w:id="299"/>
      <w:bookmarkEnd w:id="300"/>
      <w:bookmarkEnd w:id="301"/>
    </w:p>
    <w:p w:rsidR="00237CF3" w:rsidRDefault="00237CF3" w:rsidP="00EB5C59">
      <w:pPr>
        <w:rPr>
          <w:lang w:val="en-GB"/>
        </w:rPr>
      </w:pPr>
    </w:p>
    <w:p w:rsidR="00237CF3" w:rsidRDefault="00237CF3" w:rsidP="00237CF3">
      <w:pPr>
        <w:pStyle w:val="Heading2"/>
        <w:rPr>
          <w:lang w:val="en-GB"/>
        </w:rPr>
      </w:pPr>
      <w:bookmarkStart w:id="302" w:name="_Toc436829531"/>
      <w:bookmarkStart w:id="303" w:name="_Toc436829698"/>
      <w:bookmarkStart w:id="304" w:name="_Toc436829869"/>
      <w:r>
        <w:rPr>
          <w:lang w:val="en-GB"/>
        </w:rPr>
        <w:t>Introduction</w:t>
      </w:r>
      <w:bookmarkEnd w:id="302"/>
      <w:bookmarkEnd w:id="303"/>
      <w:bookmarkEnd w:id="304"/>
    </w:p>
    <w:p w:rsidR="00EB5C59" w:rsidRDefault="00C429D1" w:rsidP="00EB5C59">
      <w:pPr>
        <w:rPr>
          <w:lang w:val="en-GB"/>
        </w:rPr>
      </w:pPr>
      <w:r>
        <w:rPr>
          <w:lang w:val="en-GB"/>
        </w:rPr>
        <w:t>Circuit training is not considered a Club Fit program requirement.  However, t</w:t>
      </w:r>
      <w:r w:rsidR="00EB5C59">
        <w:rPr>
          <w:lang w:val="en-GB"/>
        </w:rPr>
        <w:t xml:space="preserve">his method of exercise is a great way to meet both the cardio requirement, as well as the strength requirement. </w:t>
      </w:r>
    </w:p>
    <w:p w:rsidR="00EB5C59" w:rsidRPr="00EB5C59" w:rsidRDefault="00EB5C59" w:rsidP="00EB5C59">
      <w:pPr>
        <w:rPr>
          <w:lang w:val="en-GB"/>
        </w:rPr>
      </w:pPr>
      <w:r w:rsidRPr="00EB5C59">
        <w:rPr>
          <w:lang w:val="en-GB"/>
        </w:rPr>
        <w:t xml:space="preserve">Circuit training is a compilation of body weight and resistance exercises and is a great way to increase muscular endurance and muscular strength. The exercises are short in duration and are performed at high- intensity, moving from one exercise directly to the next. </w:t>
      </w:r>
    </w:p>
    <w:p w:rsidR="00EB5C59" w:rsidRPr="00EB5C59" w:rsidRDefault="00EB5C59" w:rsidP="00EB5C59">
      <w:pPr>
        <w:rPr>
          <w:lang w:val="en-GB"/>
        </w:rPr>
      </w:pPr>
      <w:r w:rsidRPr="00EB5C59">
        <w:rPr>
          <w:lang w:val="en-GB"/>
        </w:rPr>
        <w:t xml:space="preserve">When athletes become proficient at an exercise, weight can be added in the form of a medicine ball or a thicker band (if appropriate) to increase the difficulty of the exercise, giving the athlete a better workout! </w:t>
      </w:r>
    </w:p>
    <w:p w:rsidR="00EB5C59" w:rsidRPr="00EB5C59" w:rsidRDefault="00EB5C59" w:rsidP="00EB5C59">
      <w:pPr>
        <w:rPr>
          <w:lang w:val="en-GB"/>
        </w:rPr>
      </w:pPr>
      <w:r w:rsidRPr="00EB5C59">
        <w:rPr>
          <w:lang w:val="en-GB"/>
        </w:rPr>
        <w:t xml:space="preserve">Different exercises can be included or substituted in circuit training, as long as the muscles for each major muscle group are being utilized. What follows are some general guidelines for a circuit training workout, including a warm up. </w:t>
      </w:r>
    </w:p>
    <w:p w:rsidR="00EB5C59" w:rsidRDefault="00EB5C59" w:rsidP="00EB5C59">
      <w:pPr>
        <w:rPr>
          <w:lang w:val="en-GB"/>
        </w:rPr>
      </w:pPr>
      <w:r w:rsidRPr="00EB5C59">
        <w:rPr>
          <w:lang w:val="en-GB"/>
        </w:rPr>
        <w:t xml:space="preserve">If your favourite movement is not included in the circuit below, please </w:t>
      </w:r>
      <w:r w:rsidR="00C429D1">
        <w:rPr>
          <w:lang w:val="en-GB"/>
        </w:rPr>
        <w:t>contact the Manager of Community Development to get it added</w:t>
      </w:r>
      <w:r w:rsidRPr="00EB5C59">
        <w:rPr>
          <w:lang w:val="en-GB"/>
        </w:rPr>
        <w:t xml:space="preserve">.  </w:t>
      </w:r>
    </w:p>
    <w:p w:rsidR="00237CF3" w:rsidRDefault="00237CF3" w:rsidP="00237CF3">
      <w:pPr>
        <w:pStyle w:val="Heading2"/>
        <w:rPr>
          <w:lang w:val="en-GB"/>
        </w:rPr>
      </w:pPr>
    </w:p>
    <w:p w:rsidR="000D6B41" w:rsidRDefault="000D6B41" w:rsidP="000D6B41">
      <w:pPr>
        <w:rPr>
          <w:lang w:val="en-GB"/>
        </w:rPr>
      </w:pPr>
    </w:p>
    <w:p w:rsidR="000D6B41" w:rsidRDefault="000D6B41" w:rsidP="000D6B41">
      <w:pPr>
        <w:rPr>
          <w:lang w:val="en-GB"/>
        </w:rPr>
      </w:pPr>
    </w:p>
    <w:p w:rsidR="000D6B41" w:rsidRDefault="000D6B41" w:rsidP="000D6B41">
      <w:pPr>
        <w:rPr>
          <w:lang w:val="en-GB"/>
        </w:rPr>
      </w:pPr>
    </w:p>
    <w:p w:rsidR="000D6B41" w:rsidRDefault="000D6B41" w:rsidP="000D6B41">
      <w:pPr>
        <w:rPr>
          <w:lang w:val="en-GB"/>
        </w:rPr>
      </w:pPr>
    </w:p>
    <w:p w:rsidR="000D6B41" w:rsidRDefault="000D6B41" w:rsidP="000D6B41">
      <w:pPr>
        <w:rPr>
          <w:lang w:val="en-GB"/>
        </w:rPr>
      </w:pPr>
    </w:p>
    <w:p w:rsidR="000D6B41" w:rsidRDefault="000D6B41" w:rsidP="000D6B41">
      <w:pPr>
        <w:rPr>
          <w:lang w:val="en-GB"/>
        </w:rPr>
      </w:pPr>
    </w:p>
    <w:p w:rsidR="000D6B41" w:rsidRDefault="000D6B41" w:rsidP="000D6B41">
      <w:pPr>
        <w:rPr>
          <w:lang w:val="en-GB"/>
        </w:rPr>
      </w:pPr>
    </w:p>
    <w:p w:rsidR="000D6B41" w:rsidRDefault="000D6B41" w:rsidP="000D6B41">
      <w:pPr>
        <w:rPr>
          <w:lang w:val="en-GB"/>
        </w:rPr>
      </w:pPr>
    </w:p>
    <w:p w:rsidR="000D6B41" w:rsidRDefault="000D6B41" w:rsidP="000D6B41">
      <w:pPr>
        <w:rPr>
          <w:lang w:val="en-GB"/>
        </w:rPr>
      </w:pPr>
    </w:p>
    <w:p w:rsidR="000D6B41" w:rsidRDefault="000D6B41" w:rsidP="000D6B41">
      <w:pPr>
        <w:rPr>
          <w:lang w:val="en-GB"/>
        </w:rPr>
      </w:pPr>
    </w:p>
    <w:p w:rsidR="000D6B41" w:rsidRDefault="000D6B41" w:rsidP="000D6B41">
      <w:pPr>
        <w:rPr>
          <w:lang w:val="en-GB"/>
        </w:rPr>
      </w:pPr>
    </w:p>
    <w:p w:rsidR="000D6B41" w:rsidRDefault="000D6B41" w:rsidP="000D6B41">
      <w:pPr>
        <w:rPr>
          <w:lang w:val="en-GB"/>
        </w:rPr>
      </w:pPr>
    </w:p>
    <w:p w:rsidR="000D6B41" w:rsidRDefault="000D6B41" w:rsidP="000D6B41">
      <w:pPr>
        <w:rPr>
          <w:lang w:val="en-GB"/>
        </w:rPr>
      </w:pPr>
    </w:p>
    <w:p w:rsidR="000D6B41" w:rsidRDefault="000D6B41" w:rsidP="000D6B41">
      <w:pPr>
        <w:rPr>
          <w:lang w:val="en-GB"/>
        </w:rPr>
      </w:pPr>
    </w:p>
    <w:p w:rsidR="000D6B41" w:rsidRPr="000D6B41" w:rsidRDefault="000D6B41" w:rsidP="000D6B41">
      <w:pPr>
        <w:rPr>
          <w:lang w:val="en-GB"/>
        </w:rPr>
      </w:pPr>
    </w:p>
    <w:p w:rsidR="00EB5C59" w:rsidRDefault="000D6B41" w:rsidP="00237CF3">
      <w:pPr>
        <w:pStyle w:val="Heading2"/>
        <w:rPr>
          <w:lang w:val="en-GB"/>
        </w:rPr>
      </w:pPr>
      <w:bookmarkStart w:id="305" w:name="_Toc436829532"/>
      <w:bookmarkStart w:id="306" w:name="_Toc436829699"/>
      <w:bookmarkStart w:id="307" w:name="_Toc436829870"/>
      <w:r>
        <w:rPr>
          <w:lang w:val="en-GB"/>
        </w:rPr>
        <w:t>C</w:t>
      </w:r>
      <w:r w:rsidR="00237CF3">
        <w:rPr>
          <w:lang w:val="en-GB"/>
        </w:rPr>
        <w:t>ircuit Example</w:t>
      </w:r>
      <w:bookmarkEnd w:id="305"/>
      <w:bookmarkEnd w:id="306"/>
      <w:bookmarkEnd w:id="307"/>
    </w:p>
    <w:p w:rsidR="00237CF3" w:rsidRPr="004E6A87" w:rsidRDefault="00237CF3" w:rsidP="00237CF3">
      <w:pPr>
        <w:rPr>
          <w:rFonts w:cs="Times New Roman"/>
        </w:rPr>
      </w:pPr>
      <w:r w:rsidRPr="004E6A87">
        <w:rPr>
          <w:rFonts w:cs="Times New Roman"/>
        </w:rPr>
        <w:t xml:space="preserve">Athletes will complete a circuit of </w:t>
      </w:r>
      <w:r>
        <w:rPr>
          <w:rFonts w:cs="Times New Roman"/>
        </w:rPr>
        <w:t>9</w:t>
      </w:r>
      <w:r w:rsidRPr="004E6A87">
        <w:rPr>
          <w:rFonts w:cs="Times New Roman"/>
        </w:rPr>
        <w:t xml:space="preserve"> stations, </w:t>
      </w:r>
      <w:r>
        <w:rPr>
          <w:rFonts w:cs="Times New Roman"/>
        </w:rPr>
        <w:t xml:space="preserve">moving consecutively from station to station, working on a 60 second clock. </w:t>
      </w:r>
      <w:r w:rsidRPr="004E6A87">
        <w:rPr>
          <w:rFonts w:cs="Times New Roman"/>
        </w:rPr>
        <w:t>Athletes will</w:t>
      </w:r>
      <w:r>
        <w:rPr>
          <w:rFonts w:cs="Times New Roman"/>
        </w:rPr>
        <w:t xml:space="preserve"> work for 50 seconds at each station and the remaining 10 seconds will be used for transition time to the next movement. </w:t>
      </w:r>
    </w:p>
    <w:p w:rsidR="00237CF3" w:rsidRPr="004E6A87" w:rsidRDefault="00237CF3" w:rsidP="00237CF3">
      <w:pPr>
        <w:rPr>
          <w:rFonts w:cs="Times New Roman"/>
        </w:rPr>
      </w:pPr>
      <w:r w:rsidRPr="004E6A87">
        <w:rPr>
          <w:rFonts w:cs="Times New Roman"/>
        </w:rPr>
        <w:t>Once the athletes have gone through all of the stations, they will take a</w:t>
      </w:r>
      <w:r>
        <w:rPr>
          <w:rFonts w:cs="Times New Roman"/>
        </w:rPr>
        <w:t xml:space="preserve"> 3-</w:t>
      </w:r>
      <w:r w:rsidRPr="004E6A87">
        <w:rPr>
          <w:rFonts w:cs="Times New Roman"/>
        </w:rPr>
        <w:t>5 minute break and complete a second round of the circuit.</w:t>
      </w:r>
    </w:p>
    <w:p w:rsidR="00237CF3" w:rsidRPr="00237CF3" w:rsidRDefault="00237CF3" w:rsidP="00237CF3">
      <w:pPr>
        <w:rPr>
          <w:lang w:val="en-GB"/>
        </w:rPr>
      </w:pPr>
    </w:p>
    <w:tbl>
      <w:tblPr>
        <w:tblStyle w:val="TableGrid"/>
        <w:tblW w:w="10795" w:type="dxa"/>
        <w:tblLayout w:type="fixed"/>
        <w:tblLook w:val="04A0" w:firstRow="1" w:lastRow="0" w:firstColumn="1" w:lastColumn="0" w:noHBand="0" w:noVBand="1"/>
      </w:tblPr>
      <w:tblGrid>
        <w:gridCol w:w="4225"/>
        <w:gridCol w:w="6570"/>
      </w:tblGrid>
      <w:tr w:rsidR="00237CF3" w:rsidRPr="00237CF3" w:rsidTr="00237CF3">
        <w:tc>
          <w:tcPr>
            <w:tcW w:w="4225" w:type="dxa"/>
            <w:vAlign w:val="center"/>
          </w:tcPr>
          <w:p w:rsidR="00237CF3" w:rsidRPr="00237CF3" w:rsidRDefault="00237CF3" w:rsidP="00237CF3">
            <w:pPr>
              <w:tabs>
                <w:tab w:val="clear" w:pos="640"/>
              </w:tabs>
              <w:spacing w:after="0" w:line="259" w:lineRule="auto"/>
              <w:jc w:val="center"/>
              <w:rPr>
                <w:rFonts w:eastAsia="Calibri" w:cs="Times New Roman"/>
                <w:b/>
                <w:spacing w:val="0"/>
                <w:kern w:val="0"/>
                <w:sz w:val="22"/>
                <w:szCs w:val="22"/>
              </w:rPr>
            </w:pPr>
            <w:r w:rsidRPr="00237CF3">
              <w:rPr>
                <w:rFonts w:eastAsia="Calibri" w:cs="Times New Roman"/>
                <w:b/>
                <w:spacing w:val="0"/>
                <w:kern w:val="0"/>
                <w:sz w:val="22"/>
                <w:szCs w:val="22"/>
              </w:rPr>
              <w:t>Name</w:t>
            </w:r>
          </w:p>
          <w:p w:rsidR="00237CF3" w:rsidRPr="00237CF3" w:rsidRDefault="00237CF3" w:rsidP="00237CF3">
            <w:pPr>
              <w:tabs>
                <w:tab w:val="clear" w:pos="640"/>
              </w:tabs>
              <w:spacing w:after="0" w:line="259" w:lineRule="auto"/>
              <w:jc w:val="center"/>
              <w:rPr>
                <w:rFonts w:eastAsia="Calibri" w:cs="Times New Roman"/>
                <w:spacing w:val="0"/>
                <w:kern w:val="0"/>
                <w:sz w:val="22"/>
                <w:szCs w:val="22"/>
              </w:rPr>
            </w:pPr>
            <w:r w:rsidRPr="00237CF3">
              <w:rPr>
                <w:rFonts w:eastAsia="Calibri" w:cs="Times New Roman"/>
                <w:spacing w:val="0"/>
                <w:kern w:val="0"/>
                <w:sz w:val="22"/>
                <w:szCs w:val="22"/>
              </w:rPr>
              <w:t>Instructions</w:t>
            </w:r>
          </w:p>
        </w:tc>
        <w:tc>
          <w:tcPr>
            <w:tcW w:w="6570" w:type="dxa"/>
            <w:vAlign w:val="center"/>
          </w:tcPr>
          <w:p w:rsidR="00237CF3" w:rsidRPr="00237CF3" w:rsidRDefault="00237CF3" w:rsidP="00237CF3">
            <w:pPr>
              <w:tabs>
                <w:tab w:val="clear" w:pos="640"/>
              </w:tabs>
              <w:spacing w:after="0" w:line="259" w:lineRule="auto"/>
              <w:jc w:val="center"/>
              <w:rPr>
                <w:rFonts w:eastAsia="Calibri" w:cs="Times New Roman"/>
                <w:b/>
                <w:spacing w:val="0"/>
                <w:kern w:val="0"/>
                <w:sz w:val="22"/>
                <w:szCs w:val="22"/>
              </w:rPr>
            </w:pPr>
            <w:r w:rsidRPr="00237CF3">
              <w:rPr>
                <w:rFonts w:eastAsia="Calibri" w:cs="Times New Roman"/>
                <w:b/>
                <w:spacing w:val="0"/>
                <w:kern w:val="0"/>
                <w:sz w:val="22"/>
                <w:szCs w:val="22"/>
              </w:rPr>
              <w:t>Instructional Image</w:t>
            </w:r>
          </w:p>
        </w:tc>
      </w:tr>
      <w:tr w:rsidR="00237CF3" w:rsidRPr="00237CF3" w:rsidTr="00237CF3">
        <w:tc>
          <w:tcPr>
            <w:tcW w:w="4225" w:type="dxa"/>
          </w:tcPr>
          <w:p w:rsidR="00237CF3" w:rsidRPr="00237CF3" w:rsidRDefault="00237CF3" w:rsidP="00237CF3">
            <w:pPr>
              <w:tabs>
                <w:tab w:val="clear" w:pos="640"/>
              </w:tabs>
              <w:spacing w:line="259" w:lineRule="auto"/>
              <w:jc w:val="center"/>
              <w:rPr>
                <w:rFonts w:eastAsia="Calibri" w:cs="Times New Roman"/>
                <w:b/>
                <w:spacing w:val="0"/>
                <w:kern w:val="0"/>
                <w:sz w:val="22"/>
                <w:szCs w:val="22"/>
              </w:rPr>
            </w:pPr>
            <w:r w:rsidRPr="00237CF3">
              <w:rPr>
                <w:rFonts w:eastAsia="Calibri" w:cs="Times New Roman"/>
                <w:b/>
                <w:spacing w:val="0"/>
                <w:kern w:val="0"/>
                <w:sz w:val="22"/>
                <w:szCs w:val="22"/>
              </w:rPr>
              <w:t>Burpees</w:t>
            </w:r>
          </w:p>
          <w:p w:rsidR="00237CF3" w:rsidRPr="00237CF3" w:rsidRDefault="00237CF3" w:rsidP="00237CF3">
            <w:pPr>
              <w:tabs>
                <w:tab w:val="clear" w:pos="640"/>
              </w:tabs>
              <w:spacing w:line="259" w:lineRule="auto"/>
              <w:jc w:val="center"/>
              <w:rPr>
                <w:rFonts w:eastAsia="Calibri" w:cs="Times New Roman"/>
                <w:spacing w:val="0"/>
                <w:kern w:val="0"/>
                <w:sz w:val="22"/>
                <w:szCs w:val="22"/>
              </w:rPr>
            </w:pPr>
            <w:r w:rsidRPr="00237CF3">
              <w:rPr>
                <w:rFonts w:eastAsia="Calibri" w:cs="Times New Roman"/>
                <w:spacing w:val="0"/>
                <w:kern w:val="0"/>
                <w:sz w:val="22"/>
                <w:szCs w:val="22"/>
              </w:rPr>
              <w:t>Begin standing upright with arms to the side, then bend over and squat down. Hold body in place and kick legs back into a plank position. Then pull legs back into a squat position. From here, rise up to the original position.</w:t>
            </w:r>
          </w:p>
        </w:tc>
        <w:tc>
          <w:tcPr>
            <w:tcW w:w="6570" w:type="dxa"/>
            <w:vAlign w:val="center"/>
          </w:tcPr>
          <w:p w:rsidR="00237CF3" w:rsidRPr="00237CF3" w:rsidRDefault="00237CF3" w:rsidP="00237CF3">
            <w:pPr>
              <w:tabs>
                <w:tab w:val="clear" w:pos="640"/>
              </w:tabs>
              <w:spacing w:line="259" w:lineRule="auto"/>
              <w:jc w:val="right"/>
              <w:rPr>
                <w:rFonts w:eastAsia="Calibri" w:cs="Times New Roman"/>
                <w:spacing w:val="0"/>
                <w:kern w:val="0"/>
                <w:sz w:val="22"/>
                <w:szCs w:val="22"/>
              </w:rPr>
            </w:pPr>
            <w:r w:rsidRPr="00237CF3">
              <w:rPr>
                <w:rFonts w:eastAsia="Calibri" w:cs="Times New Roman"/>
                <w:noProof/>
                <w:spacing w:val="0"/>
                <w:kern w:val="0"/>
                <w:sz w:val="22"/>
                <w:szCs w:val="22"/>
              </w:rPr>
              <w:drawing>
                <wp:anchor distT="0" distB="0" distL="114300" distR="114300" simplePos="0" relativeHeight="251658240" behindDoc="1" locked="0" layoutInCell="1" allowOverlap="1" wp14:anchorId="1161349A" wp14:editId="592BBC81">
                  <wp:simplePos x="0" y="0"/>
                  <wp:positionH relativeFrom="column">
                    <wp:posOffset>311150</wp:posOffset>
                  </wp:positionH>
                  <wp:positionV relativeFrom="paragraph">
                    <wp:posOffset>-76835</wp:posOffset>
                  </wp:positionV>
                  <wp:extent cx="3423920" cy="1519555"/>
                  <wp:effectExtent l="0" t="0" r="5080" b="4445"/>
                  <wp:wrapTight wrapText="bothSides">
                    <wp:wrapPolygon edited="0">
                      <wp:start x="0" y="0"/>
                      <wp:lineTo x="0" y="21392"/>
                      <wp:lineTo x="21512" y="21392"/>
                      <wp:lineTo x="21512" y="0"/>
                      <wp:lineTo x="0" y="0"/>
                    </wp:wrapPolygon>
                  </wp:wrapTight>
                  <wp:docPr id="9" name="Picture 9" descr="http://www.just-health.net/images/10416335/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st-health.net/images/10416335/image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3920" cy="15195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413D3" w:rsidRPr="008413D3" w:rsidTr="008413D3">
        <w:tc>
          <w:tcPr>
            <w:tcW w:w="4225" w:type="dxa"/>
            <w:vAlign w:val="center"/>
          </w:tcPr>
          <w:p w:rsidR="008413D3" w:rsidRPr="008413D3" w:rsidRDefault="008413D3" w:rsidP="008413D3">
            <w:pPr>
              <w:tabs>
                <w:tab w:val="clear" w:pos="640"/>
              </w:tabs>
              <w:spacing w:line="259" w:lineRule="auto"/>
              <w:jc w:val="center"/>
              <w:rPr>
                <w:rFonts w:eastAsia="Calibri" w:cs="Times New Roman"/>
                <w:b/>
                <w:spacing w:val="0"/>
                <w:kern w:val="0"/>
                <w:sz w:val="22"/>
                <w:szCs w:val="22"/>
              </w:rPr>
            </w:pPr>
            <w:r w:rsidRPr="008413D3">
              <w:rPr>
                <w:rFonts w:eastAsia="Calibri" w:cs="Times New Roman"/>
                <w:b/>
                <w:spacing w:val="0"/>
                <w:kern w:val="0"/>
                <w:sz w:val="22"/>
                <w:szCs w:val="22"/>
              </w:rPr>
              <w:lastRenderedPageBreak/>
              <w:t>Walking Luges</w:t>
            </w:r>
          </w:p>
          <w:p w:rsidR="008413D3" w:rsidRPr="008413D3" w:rsidRDefault="008413D3" w:rsidP="008413D3">
            <w:pPr>
              <w:tabs>
                <w:tab w:val="clear" w:pos="640"/>
              </w:tabs>
              <w:spacing w:line="259" w:lineRule="auto"/>
              <w:jc w:val="center"/>
              <w:rPr>
                <w:rFonts w:eastAsia="Calibri" w:cs="Times New Roman"/>
                <w:spacing w:val="0"/>
                <w:kern w:val="0"/>
                <w:sz w:val="22"/>
                <w:szCs w:val="22"/>
              </w:rPr>
            </w:pPr>
            <w:r w:rsidRPr="008413D3">
              <w:rPr>
                <w:rFonts w:eastAsia="Calibri" w:cs="Times New Roman"/>
                <w:spacing w:val="0"/>
                <w:kern w:val="0"/>
                <w:sz w:val="22"/>
                <w:szCs w:val="22"/>
              </w:rPr>
              <w:t>Step forward with first leg, then lower body until rear leg is almost in contact with the floor. With the help of the rear leg, stand on forward leg until back in original position. Keeping torso upright, lunge forward with the opposite leg. Repeat by alternating lunge with opposite legs.</w:t>
            </w:r>
          </w:p>
        </w:tc>
        <w:tc>
          <w:tcPr>
            <w:tcW w:w="6570" w:type="dxa"/>
            <w:vAlign w:val="center"/>
          </w:tcPr>
          <w:p w:rsidR="008413D3" w:rsidRPr="008413D3" w:rsidRDefault="008413D3" w:rsidP="008413D3">
            <w:pPr>
              <w:tabs>
                <w:tab w:val="clear" w:pos="640"/>
              </w:tabs>
              <w:spacing w:line="259" w:lineRule="auto"/>
              <w:jc w:val="center"/>
              <w:rPr>
                <w:rFonts w:eastAsia="Calibri" w:cs="Times New Roman"/>
                <w:spacing w:val="0"/>
                <w:kern w:val="0"/>
                <w:sz w:val="22"/>
                <w:szCs w:val="22"/>
              </w:rPr>
            </w:pPr>
            <w:r w:rsidRPr="008413D3">
              <w:rPr>
                <w:rFonts w:eastAsia="Calibri" w:cs="Times New Roman"/>
                <w:noProof/>
                <w:spacing w:val="0"/>
                <w:kern w:val="0"/>
                <w:sz w:val="22"/>
                <w:szCs w:val="22"/>
              </w:rPr>
              <w:drawing>
                <wp:inline distT="0" distB="0" distL="0" distR="0" wp14:anchorId="7DEB826B" wp14:editId="4EF72FBE">
                  <wp:extent cx="1771650" cy="1771650"/>
                  <wp:effectExtent l="0" t="0" r="0" b="0"/>
                  <wp:docPr id="10" name="Picture 10" descr="http://cdn.popworkouts.com/wp-content/uploads/2012/07/walking-lu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popworkouts.com/wp-content/uploads/2012/07/walking-lun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9942" cy="1779942"/>
                          </a:xfrm>
                          <a:prstGeom prst="rect">
                            <a:avLst/>
                          </a:prstGeom>
                          <a:noFill/>
                          <a:ln>
                            <a:noFill/>
                          </a:ln>
                        </pic:spPr>
                      </pic:pic>
                    </a:graphicData>
                  </a:graphic>
                </wp:inline>
              </w:drawing>
            </w:r>
          </w:p>
        </w:tc>
      </w:tr>
      <w:tr w:rsidR="008413D3" w:rsidRPr="008413D3" w:rsidTr="008413D3">
        <w:trPr>
          <w:trHeight w:val="2528"/>
        </w:trPr>
        <w:tc>
          <w:tcPr>
            <w:tcW w:w="4225" w:type="dxa"/>
            <w:vAlign w:val="center"/>
          </w:tcPr>
          <w:p w:rsidR="008413D3" w:rsidRPr="008413D3" w:rsidRDefault="008413D3" w:rsidP="008413D3">
            <w:pPr>
              <w:tabs>
                <w:tab w:val="clear" w:pos="640"/>
              </w:tabs>
              <w:spacing w:line="259" w:lineRule="auto"/>
              <w:jc w:val="center"/>
              <w:rPr>
                <w:rFonts w:eastAsia="Calibri" w:cs="Times New Roman"/>
                <w:b/>
                <w:spacing w:val="0"/>
                <w:kern w:val="0"/>
                <w:sz w:val="22"/>
                <w:szCs w:val="22"/>
              </w:rPr>
            </w:pPr>
            <w:r w:rsidRPr="008413D3">
              <w:rPr>
                <w:rFonts w:eastAsia="Calibri" w:cs="Times New Roman"/>
                <w:b/>
                <w:spacing w:val="0"/>
                <w:kern w:val="0"/>
                <w:sz w:val="22"/>
                <w:szCs w:val="22"/>
              </w:rPr>
              <w:t>Plank</w:t>
            </w:r>
          </w:p>
          <w:p w:rsidR="008413D3" w:rsidRPr="008413D3" w:rsidRDefault="008413D3" w:rsidP="008413D3">
            <w:pPr>
              <w:tabs>
                <w:tab w:val="clear" w:pos="640"/>
              </w:tabs>
              <w:spacing w:line="259" w:lineRule="auto"/>
              <w:jc w:val="center"/>
              <w:rPr>
                <w:rFonts w:eastAsia="Calibri" w:cs="Times New Roman"/>
                <w:spacing w:val="0"/>
                <w:kern w:val="0"/>
                <w:sz w:val="22"/>
                <w:szCs w:val="22"/>
              </w:rPr>
            </w:pPr>
            <w:r w:rsidRPr="008413D3">
              <w:rPr>
                <w:rFonts w:eastAsia="Calibri" w:cs="Times New Roman"/>
                <w:spacing w:val="0"/>
                <w:kern w:val="0"/>
                <w:sz w:val="22"/>
                <w:szCs w:val="22"/>
              </w:rPr>
              <w:t>Begin lying face down and place forearms on the mat with elbows underneath the shoulders. Place legs together with forefeet on the floor. Pushing up, hold body straight and keep the core and legs tight to hold the position.</w:t>
            </w:r>
          </w:p>
        </w:tc>
        <w:tc>
          <w:tcPr>
            <w:tcW w:w="6570" w:type="dxa"/>
          </w:tcPr>
          <w:p w:rsidR="008413D3" w:rsidRDefault="008413D3" w:rsidP="008413D3">
            <w:pPr>
              <w:tabs>
                <w:tab w:val="clear" w:pos="640"/>
              </w:tabs>
              <w:spacing w:line="259" w:lineRule="auto"/>
              <w:rPr>
                <w:rFonts w:eastAsia="Calibri" w:cs="Times New Roman"/>
                <w:spacing w:val="0"/>
                <w:kern w:val="0"/>
                <w:sz w:val="22"/>
                <w:szCs w:val="22"/>
              </w:rPr>
            </w:pPr>
          </w:p>
          <w:p w:rsidR="008413D3" w:rsidRPr="008413D3" w:rsidRDefault="008413D3" w:rsidP="008413D3">
            <w:pPr>
              <w:tabs>
                <w:tab w:val="clear" w:pos="640"/>
              </w:tabs>
              <w:spacing w:line="259" w:lineRule="auto"/>
              <w:jc w:val="center"/>
              <w:rPr>
                <w:rFonts w:eastAsia="Calibri" w:cs="Times New Roman"/>
                <w:spacing w:val="0"/>
                <w:kern w:val="0"/>
                <w:sz w:val="22"/>
                <w:szCs w:val="22"/>
              </w:rPr>
            </w:pPr>
            <w:r w:rsidRPr="008413D3">
              <w:rPr>
                <w:rFonts w:eastAsia="Calibri" w:cs="Times New Roman"/>
                <w:noProof/>
                <w:spacing w:val="0"/>
                <w:kern w:val="0"/>
                <w:sz w:val="22"/>
                <w:szCs w:val="22"/>
              </w:rPr>
              <w:drawing>
                <wp:inline distT="0" distB="0" distL="0" distR="0" wp14:anchorId="7BEF6303" wp14:editId="29B665E0">
                  <wp:extent cx="2933700" cy="1290388"/>
                  <wp:effectExtent l="0" t="0" r="0" b="5080"/>
                  <wp:docPr id="11" name="Picture 11" descr="https://www.pelvicexercises.com.au/wp-content/uploads/2013/08/Plank-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elvicexercises.com.au/wp-content/uploads/2013/08/Plank-exercis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3266" cy="1307791"/>
                          </a:xfrm>
                          <a:prstGeom prst="rect">
                            <a:avLst/>
                          </a:prstGeom>
                          <a:noFill/>
                          <a:ln>
                            <a:noFill/>
                          </a:ln>
                        </pic:spPr>
                      </pic:pic>
                    </a:graphicData>
                  </a:graphic>
                </wp:inline>
              </w:drawing>
            </w:r>
          </w:p>
        </w:tc>
      </w:tr>
    </w:tbl>
    <w:p w:rsidR="008413D3" w:rsidRDefault="008413D3" w:rsidP="001A4A9E">
      <w:pPr>
        <w:pStyle w:val="Heading1"/>
      </w:pPr>
    </w:p>
    <w:p w:rsidR="00C429D1" w:rsidRDefault="00C429D1" w:rsidP="00C429D1">
      <w:pPr>
        <w:rPr>
          <w:lang w:val="en-GB"/>
        </w:rPr>
      </w:pPr>
    </w:p>
    <w:tbl>
      <w:tblPr>
        <w:tblStyle w:val="TableGrid"/>
        <w:tblW w:w="10795" w:type="dxa"/>
        <w:tblLayout w:type="fixed"/>
        <w:tblLook w:val="04A0" w:firstRow="1" w:lastRow="0" w:firstColumn="1" w:lastColumn="0" w:noHBand="0" w:noVBand="1"/>
      </w:tblPr>
      <w:tblGrid>
        <w:gridCol w:w="4225"/>
        <w:gridCol w:w="6570"/>
      </w:tblGrid>
      <w:tr w:rsidR="000245B0" w:rsidRPr="00EA78FF" w:rsidTr="000245B0">
        <w:trPr>
          <w:trHeight w:val="2528"/>
        </w:trPr>
        <w:tc>
          <w:tcPr>
            <w:tcW w:w="4225" w:type="dxa"/>
            <w:vAlign w:val="center"/>
          </w:tcPr>
          <w:p w:rsidR="000245B0" w:rsidRPr="00EA78FF" w:rsidRDefault="000245B0" w:rsidP="000245B0">
            <w:pPr>
              <w:jc w:val="center"/>
              <w:rPr>
                <w:rFonts w:cs="Times New Roman"/>
                <w:b/>
              </w:rPr>
            </w:pPr>
            <w:r w:rsidRPr="00EA78FF">
              <w:rPr>
                <w:rFonts w:cs="Times New Roman"/>
                <w:b/>
              </w:rPr>
              <w:t>Plank</w:t>
            </w:r>
          </w:p>
          <w:p w:rsidR="000245B0" w:rsidRPr="00EA78FF" w:rsidRDefault="000245B0" w:rsidP="000245B0">
            <w:pPr>
              <w:jc w:val="center"/>
              <w:rPr>
                <w:rFonts w:cs="Times New Roman"/>
              </w:rPr>
            </w:pPr>
            <w:r w:rsidRPr="00EA78FF">
              <w:rPr>
                <w:rFonts w:cs="Times New Roman"/>
              </w:rPr>
              <w:t>Begin lying face down and place forearms on the mat with elbows underneath the shoulders. Place legs together with forefeet on the floor. Pushing up, hold body straight and keep the core and legs tight to hold the position.</w:t>
            </w:r>
          </w:p>
        </w:tc>
        <w:tc>
          <w:tcPr>
            <w:tcW w:w="6570" w:type="dxa"/>
          </w:tcPr>
          <w:p w:rsidR="000245B0" w:rsidRPr="00EA78FF" w:rsidRDefault="000245B0" w:rsidP="00064B40">
            <w:pPr>
              <w:rPr>
                <w:rFonts w:cs="Times New Roman"/>
              </w:rPr>
            </w:pPr>
          </w:p>
          <w:p w:rsidR="000245B0" w:rsidRPr="00EA78FF" w:rsidRDefault="000245B0" w:rsidP="00064B40">
            <w:pPr>
              <w:rPr>
                <w:rFonts w:cs="Times New Roman"/>
              </w:rPr>
            </w:pPr>
          </w:p>
          <w:p w:rsidR="000245B0" w:rsidRPr="00EA78FF" w:rsidRDefault="000245B0" w:rsidP="00064B40">
            <w:pPr>
              <w:rPr>
                <w:rFonts w:cs="Times New Roman"/>
              </w:rPr>
            </w:pPr>
          </w:p>
          <w:p w:rsidR="000245B0" w:rsidRPr="00EA78FF" w:rsidRDefault="000245B0" w:rsidP="00064B40">
            <w:pPr>
              <w:rPr>
                <w:rFonts w:cs="Times New Roman"/>
              </w:rPr>
            </w:pPr>
            <w:r w:rsidRPr="00EA78FF">
              <w:rPr>
                <w:noProof/>
              </w:rPr>
              <w:drawing>
                <wp:anchor distT="0" distB="0" distL="114300" distR="114300" simplePos="0" relativeHeight="251666432" behindDoc="1" locked="0" layoutInCell="1" allowOverlap="1" wp14:anchorId="556EF88C" wp14:editId="1D41F937">
                  <wp:simplePos x="0" y="0"/>
                  <wp:positionH relativeFrom="column">
                    <wp:posOffset>505460</wp:posOffset>
                  </wp:positionH>
                  <wp:positionV relativeFrom="paragraph">
                    <wp:posOffset>-719455</wp:posOffset>
                  </wp:positionV>
                  <wp:extent cx="3110865" cy="1367790"/>
                  <wp:effectExtent l="0" t="0" r="0" b="3810"/>
                  <wp:wrapTight wrapText="bothSides">
                    <wp:wrapPolygon edited="0">
                      <wp:start x="0" y="0"/>
                      <wp:lineTo x="0" y="21359"/>
                      <wp:lineTo x="21428" y="21359"/>
                      <wp:lineTo x="21428" y="0"/>
                      <wp:lineTo x="0" y="0"/>
                    </wp:wrapPolygon>
                  </wp:wrapTight>
                  <wp:docPr id="4" name="Picture 4" descr="https://www.pelvicexercises.com.au/wp-content/uploads/2013/08/Plank-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elvicexercises.com.au/wp-content/uploads/2013/08/Plank-exercis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086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45B0" w:rsidRPr="00EA78FF" w:rsidTr="000245B0">
        <w:tc>
          <w:tcPr>
            <w:tcW w:w="4225" w:type="dxa"/>
            <w:vAlign w:val="center"/>
          </w:tcPr>
          <w:p w:rsidR="000245B0" w:rsidRPr="00EA78FF" w:rsidRDefault="000245B0" w:rsidP="000245B0">
            <w:pPr>
              <w:jc w:val="center"/>
              <w:rPr>
                <w:rFonts w:cs="Times New Roman"/>
                <w:b/>
              </w:rPr>
            </w:pPr>
            <w:r w:rsidRPr="00EA78FF">
              <w:rPr>
                <w:rFonts w:cs="Times New Roman"/>
                <w:b/>
              </w:rPr>
              <w:t>Chest Press with Band</w:t>
            </w:r>
          </w:p>
          <w:p w:rsidR="000245B0" w:rsidRPr="00EA78FF" w:rsidRDefault="000245B0" w:rsidP="000245B0">
            <w:pPr>
              <w:jc w:val="center"/>
              <w:rPr>
                <w:rFonts w:cs="Times New Roman"/>
              </w:rPr>
            </w:pPr>
            <w:r w:rsidRPr="00EA78FF">
              <w:rPr>
                <w:rFonts w:cs="Times New Roman"/>
              </w:rPr>
              <w:t>Loop the band around each hand so that there is tension on the band on the back just below the shoulder blades. Hands should be at the chest, palms facing down, and elbows up. Press band forward with both hands at the same time until arms are fully extended. Slowly return to starting position, and repeat.</w:t>
            </w:r>
          </w:p>
        </w:tc>
        <w:tc>
          <w:tcPr>
            <w:tcW w:w="6570" w:type="dxa"/>
          </w:tcPr>
          <w:p w:rsidR="000245B0" w:rsidRPr="00EA78FF" w:rsidRDefault="000245B0" w:rsidP="00064B40">
            <w:pPr>
              <w:rPr>
                <w:rFonts w:cs="Times New Roman"/>
              </w:rPr>
            </w:pPr>
            <w:r w:rsidRPr="00EA78FF">
              <w:rPr>
                <w:noProof/>
              </w:rPr>
              <w:drawing>
                <wp:anchor distT="0" distB="0" distL="114300" distR="114300" simplePos="0" relativeHeight="251667456" behindDoc="1" locked="0" layoutInCell="1" allowOverlap="1" wp14:anchorId="07026B1B" wp14:editId="02D3A029">
                  <wp:simplePos x="0" y="0"/>
                  <wp:positionH relativeFrom="column">
                    <wp:posOffset>-5080</wp:posOffset>
                  </wp:positionH>
                  <wp:positionV relativeFrom="paragraph">
                    <wp:posOffset>-635</wp:posOffset>
                  </wp:positionV>
                  <wp:extent cx="2908935" cy="2061845"/>
                  <wp:effectExtent l="0" t="0" r="5715" b="0"/>
                  <wp:wrapTight wrapText="bothSides">
                    <wp:wrapPolygon edited="0">
                      <wp:start x="0" y="0"/>
                      <wp:lineTo x="0" y="21354"/>
                      <wp:lineTo x="21501" y="21354"/>
                      <wp:lineTo x="21501" y="0"/>
                      <wp:lineTo x="0" y="0"/>
                    </wp:wrapPolygon>
                  </wp:wrapTight>
                  <wp:docPr id="6" name="Picture 6" descr="https://s-media-cache-ak0.pinimg.com/736x/ed/b3/61/edb3613023fb9734b87706791cfdf2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media-cache-ak0.pinimg.com/736x/ed/b3/61/edb3613023fb9734b87706791cfdf2e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8935" cy="20618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45B0" w:rsidRPr="00EA78FF" w:rsidTr="000245B0">
        <w:tc>
          <w:tcPr>
            <w:tcW w:w="4225" w:type="dxa"/>
            <w:vAlign w:val="center"/>
          </w:tcPr>
          <w:p w:rsidR="000245B0" w:rsidRPr="00EA78FF" w:rsidRDefault="000245B0" w:rsidP="000245B0">
            <w:pPr>
              <w:jc w:val="center"/>
              <w:rPr>
                <w:rFonts w:cs="Times New Roman"/>
                <w:b/>
              </w:rPr>
            </w:pPr>
            <w:r w:rsidRPr="00EA78FF">
              <w:rPr>
                <w:rFonts w:cs="Times New Roman"/>
                <w:b/>
              </w:rPr>
              <w:lastRenderedPageBreak/>
              <w:t>Flutter Kicks</w:t>
            </w:r>
          </w:p>
          <w:p w:rsidR="000245B0" w:rsidRPr="00EA78FF" w:rsidRDefault="000245B0" w:rsidP="000245B0">
            <w:pPr>
              <w:jc w:val="center"/>
              <w:rPr>
                <w:rFonts w:cs="Times New Roman"/>
              </w:rPr>
            </w:pPr>
            <w:r w:rsidRPr="00EA78FF">
              <w:rPr>
                <w:rFonts w:cs="Times New Roman"/>
              </w:rPr>
              <w:t>Lying face up on a mat, arms face down on the mat. Keeping legs straight, tighten core and lift both legs off of the ground. Lift one leg higher, leaving the other one just above the ground, then return to original position. Keeping the core tight, alternate legs at a medium to high pace.</w:t>
            </w:r>
          </w:p>
        </w:tc>
        <w:tc>
          <w:tcPr>
            <w:tcW w:w="6570" w:type="dxa"/>
          </w:tcPr>
          <w:p w:rsidR="000245B0" w:rsidRPr="00EA78FF" w:rsidRDefault="000245B0" w:rsidP="00064B40">
            <w:pPr>
              <w:rPr>
                <w:rFonts w:cs="Times New Roman"/>
              </w:rPr>
            </w:pPr>
            <w:r w:rsidRPr="00EA78FF">
              <w:rPr>
                <w:noProof/>
              </w:rPr>
              <w:drawing>
                <wp:anchor distT="0" distB="0" distL="114300" distR="114300" simplePos="0" relativeHeight="251669504" behindDoc="1" locked="0" layoutInCell="1" allowOverlap="1" wp14:anchorId="0BB404F6" wp14:editId="142F1076">
                  <wp:simplePos x="0" y="0"/>
                  <wp:positionH relativeFrom="column">
                    <wp:posOffset>837565</wp:posOffset>
                  </wp:positionH>
                  <wp:positionV relativeFrom="paragraph">
                    <wp:posOffset>0</wp:posOffset>
                  </wp:positionV>
                  <wp:extent cx="1983105" cy="1888490"/>
                  <wp:effectExtent l="0" t="0" r="0" b="0"/>
                  <wp:wrapTight wrapText="bothSides">
                    <wp:wrapPolygon edited="0">
                      <wp:start x="0" y="0"/>
                      <wp:lineTo x="0" y="21353"/>
                      <wp:lineTo x="21372" y="21353"/>
                      <wp:lineTo x="21372" y="0"/>
                      <wp:lineTo x="0" y="0"/>
                    </wp:wrapPolygon>
                  </wp:wrapTight>
                  <wp:docPr id="7" name="Picture 7" descr="https://www.fitneass.com/wp-content/uploads/2014/11/Flutter-K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itneass.com/wp-content/uploads/2014/11/Flutter-Kick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3105" cy="1888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45B0" w:rsidRPr="00EA78FF" w:rsidTr="000245B0">
        <w:tc>
          <w:tcPr>
            <w:tcW w:w="4225" w:type="dxa"/>
            <w:vAlign w:val="center"/>
          </w:tcPr>
          <w:p w:rsidR="000245B0" w:rsidRPr="00EA78FF" w:rsidRDefault="000245B0" w:rsidP="000245B0">
            <w:pPr>
              <w:jc w:val="center"/>
              <w:rPr>
                <w:rFonts w:cs="Times New Roman"/>
                <w:b/>
              </w:rPr>
            </w:pPr>
            <w:r w:rsidRPr="00EA78FF">
              <w:rPr>
                <w:rFonts w:cs="Times New Roman"/>
                <w:b/>
              </w:rPr>
              <w:t>Squats</w:t>
            </w:r>
          </w:p>
          <w:p w:rsidR="000245B0" w:rsidRPr="00EA78FF" w:rsidRDefault="000245B0" w:rsidP="000245B0">
            <w:pPr>
              <w:jc w:val="center"/>
              <w:rPr>
                <w:rFonts w:cs="Times New Roman"/>
              </w:rPr>
            </w:pPr>
            <w:r w:rsidRPr="00EA78FF">
              <w:rPr>
                <w:rFonts w:cs="Times New Roman"/>
              </w:rPr>
              <w:t>Stand with arms extended forward. With arms forward, squat down by bending at the hips. Descend until thighs are below parallel of the knees. Try to keep the chest upright throughout the movement. Return to standing and repeat.</w:t>
            </w:r>
          </w:p>
        </w:tc>
        <w:tc>
          <w:tcPr>
            <w:tcW w:w="6570" w:type="dxa"/>
          </w:tcPr>
          <w:p w:rsidR="000245B0" w:rsidRPr="00EA78FF" w:rsidRDefault="000245B0" w:rsidP="00064B40">
            <w:pPr>
              <w:rPr>
                <w:rFonts w:cs="Times New Roman"/>
              </w:rPr>
            </w:pPr>
            <w:r w:rsidRPr="00EA78FF">
              <w:rPr>
                <w:noProof/>
              </w:rPr>
              <w:drawing>
                <wp:anchor distT="0" distB="0" distL="114300" distR="114300" simplePos="0" relativeHeight="251668480" behindDoc="1" locked="0" layoutInCell="1" allowOverlap="1" wp14:anchorId="6C974716" wp14:editId="028F0BD9">
                  <wp:simplePos x="0" y="0"/>
                  <wp:positionH relativeFrom="column">
                    <wp:posOffset>707390</wp:posOffset>
                  </wp:positionH>
                  <wp:positionV relativeFrom="paragraph">
                    <wp:posOffset>-8890</wp:posOffset>
                  </wp:positionV>
                  <wp:extent cx="2326640" cy="2070100"/>
                  <wp:effectExtent l="0" t="0" r="0" b="6350"/>
                  <wp:wrapTight wrapText="bothSides">
                    <wp:wrapPolygon edited="0">
                      <wp:start x="0" y="0"/>
                      <wp:lineTo x="0" y="21467"/>
                      <wp:lineTo x="21400" y="21467"/>
                      <wp:lineTo x="21400" y="0"/>
                      <wp:lineTo x="0" y="0"/>
                    </wp:wrapPolygon>
                  </wp:wrapTight>
                  <wp:docPr id="18" name="Picture 18" descr="Image result for instructions - walking lu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structions - walking lun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6640" cy="2070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429D1" w:rsidRDefault="00C429D1" w:rsidP="00C429D1">
      <w:pPr>
        <w:rPr>
          <w:lang w:val="en-GB"/>
        </w:rPr>
      </w:pPr>
    </w:p>
    <w:p w:rsidR="00C429D1" w:rsidRDefault="00C429D1" w:rsidP="00C429D1">
      <w:pPr>
        <w:rPr>
          <w:lang w:val="en-GB"/>
        </w:rPr>
      </w:pPr>
    </w:p>
    <w:p w:rsidR="00C429D1" w:rsidRDefault="00C429D1" w:rsidP="00C429D1">
      <w:pPr>
        <w:rPr>
          <w:lang w:val="en-GB"/>
        </w:rPr>
      </w:pPr>
    </w:p>
    <w:p w:rsidR="00C429D1" w:rsidRDefault="00C429D1" w:rsidP="00C429D1">
      <w:pPr>
        <w:rPr>
          <w:lang w:val="en-GB"/>
        </w:rPr>
      </w:pPr>
    </w:p>
    <w:tbl>
      <w:tblPr>
        <w:tblStyle w:val="TableGrid"/>
        <w:tblW w:w="10795" w:type="dxa"/>
        <w:tblLayout w:type="fixed"/>
        <w:tblLook w:val="04A0" w:firstRow="1" w:lastRow="0" w:firstColumn="1" w:lastColumn="0" w:noHBand="0" w:noVBand="1"/>
      </w:tblPr>
      <w:tblGrid>
        <w:gridCol w:w="4225"/>
        <w:gridCol w:w="6570"/>
      </w:tblGrid>
      <w:tr w:rsidR="000245B0" w:rsidRPr="00EA78FF" w:rsidTr="000245B0">
        <w:tc>
          <w:tcPr>
            <w:tcW w:w="4225" w:type="dxa"/>
            <w:vAlign w:val="center"/>
          </w:tcPr>
          <w:p w:rsidR="000245B0" w:rsidRPr="00EA78FF" w:rsidRDefault="000245B0" w:rsidP="000245B0">
            <w:pPr>
              <w:jc w:val="center"/>
              <w:rPr>
                <w:rFonts w:cs="Times New Roman"/>
                <w:b/>
              </w:rPr>
            </w:pPr>
            <w:r w:rsidRPr="00EA78FF">
              <w:rPr>
                <w:rFonts w:cs="Times New Roman"/>
                <w:b/>
              </w:rPr>
              <w:t>Jumping Jacks</w:t>
            </w:r>
          </w:p>
          <w:p w:rsidR="000245B0" w:rsidRPr="00EA78FF" w:rsidRDefault="000245B0" w:rsidP="000245B0">
            <w:pPr>
              <w:jc w:val="center"/>
              <w:rPr>
                <w:rFonts w:cs="Times New Roman"/>
              </w:rPr>
            </w:pPr>
            <w:r w:rsidRPr="00EA78FF">
              <w:rPr>
                <w:rFonts w:cs="Times New Roman"/>
              </w:rPr>
              <w:t>Stand with arms to the side. In a simultaneous movement, jump legs outward and move arms above the head. Then, simultaneously jump legs back together and bring arms back to the side. Repeat.</w:t>
            </w:r>
          </w:p>
        </w:tc>
        <w:tc>
          <w:tcPr>
            <w:tcW w:w="6570" w:type="dxa"/>
          </w:tcPr>
          <w:p w:rsidR="000245B0" w:rsidRPr="00EA78FF" w:rsidRDefault="000245B0" w:rsidP="00064B40">
            <w:pPr>
              <w:rPr>
                <w:rFonts w:cs="Times New Roman"/>
              </w:rPr>
            </w:pPr>
          </w:p>
          <w:p w:rsidR="000245B0" w:rsidRPr="00EA78FF" w:rsidRDefault="000245B0" w:rsidP="00064B40">
            <w:pPr>
              <w:rPr>
                <w:rFonts w:cs="Times New Roman"/>
              </w:rPr>
            </w:pPr>
            <w:r w:rsidRPr="00EA78FF">
              <w:rPr>
                <w:noProof/>
              </w:rPr>
              <w:drawing>
                <wp:anchor distT="0" distB="0" distL="114300" distR="114300" simplePos="0" relativeHeight="251670528" behindDoc="1" locked="0" layoutInCell="1" allowOverlap="1" wp14:anchorId="44C62E77" wp14:editId="01F172A3">
                  <wp:simplePos x="0" y="0"/>
                  <wp:positionH relativeFrom="column">
                    <wp:posOffset>778510</wp:posOffset>
                  </wp:positionH>
                  <wp:positionV relativeFrom="paragraph">
                    <wp:posOffset>-180340</wp:posOffset>
                  </wp:positionV>
                  <wp:extent cx="1792605" cy="1792605"/>
                  <wp:effectExtent l="0" t="0" r="0" b="0"/>
                  <wp:wrapTight wrapText="bothSides">
                    <wp:wrapPolygon edited="0">
                      <wp:start x="0" y="0"/>
                      <wp:lineTo x="0" y="21348"/>
                      <wp:lineTo x="21348" y="21348"/>
                      <wp:lineTo x="21348" y="0"/>
                      <wp:lineTo x="0" y="0"/>
                    </wp:wrapPolygon>
                  </wp:wrapTight>
                  <wp:docPr id="20" name="Picture 20" descr="http://www.womenshealthmag.com/sites/womenshealthmag.com/files/images/bootcamp-jumping-j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omenshealthmag.com/sites/womenshealthmag.com/files/images/bootcamp-jumping-jac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45B0" w:rsidRPr="00EA78FF" w:rsidTr="000245B0">
        <w:tc>
          <w:tcPr>
            <w:tcW w:w="4225" w:type="dxa"/>
            <w:vAlign w:val="center"/>
          </w:tcPr>
          <w:p w:rsidR="000245B0" w:rsidRPr="00EA78FF" w:rsidRDefault="000245B0" w:rsidP="000245B0">
            <w:pPr>
              <w:jc w:val="center"/>
              <w:rPr>
                <w:rFonts w:cs="Times New Roman"/>
                <w:b/>
              </w:rPr>
            </w:pPr>
            <w:r w:rsidRPr="00EA78FF">
              <w:rPr>
                <w:rFonts w:cs="Times New Roman"/>
                <w:b/>
              </w:rPr>
              <w:t>Reverse Flies with Band</w:t>
            </w:r>
          </w:p>
          <w:p w:rsidR="000245B0" w:rsidRPr="00EA78FF" w:rsidRDefault="000245B0" w:rsidP="000245B0">
            <w:pPr>
              <w:jc w:val="center"/>
              <w:rPr>
                <w:rFonts w:cs="Times New Roman"/>
              </w:rPr>
            </w:pPr>
            <w:r w:rsidRPr="00EA78FF">
              <w:rPr>
                <w:rFonts w:cs="Times New Roman"/>
              </w:rPr>
              <w:t>Hold either end of the band with straight arms in the front of the body and at chest height. Move arms to outward, remaining at chest height and keeping arms straight. Slowly return to the original position, and repeat.</w:t>
            </w:r>
          </w:p>
        </w:tc>
        <w:tc>
          <w:tcPr>
            <w:tcW w:w="6570" w:type="dxa"/>
          </w:tcPr>
          <w:p w:rsidR="000245B0" w:rsidRPr="00EA78FF" w:rsidRDefault="000245B0" w:rsidP="00064B40">
            <w:pPr>
              <w:rPr>
                <w:noProof/>
              </w:rPr>
            </w:pPr>
            <w:r w:rsidRPr="00EA78FF">
              <w:rPr>
                <w:noProof/>
              </w:rPr>
              <w:drawing>
                <wp:anchor distT="0" distB="0" distL="114300" distR="114300" simplePos="0" relativeHeight="251672576" behindDoc="1" locked="0" layoutInCell="1" allowOverlap="1" wp14:anchorId="26C794CF" wp14:editId="51A48884">
                  <wp:simplePos x="0" y="0"/>
                  <wp:positionH relativeFrom="column">
                    <wp:posOffset>587375</wp:posOffset>
                  </wp:positionH>
                  <wp:positionV relativeFrom="paragraph">
                    <wp:posOffset>-6350</wp:posOffset>
                  </wp:positionV>
                  <wp:extent cx="2299335" cy="1590675"/>
                  <wp:effectExtent l="0" t="0" r="5715" b="9525"/>
                  <wp:wrapTight wrapText="bothSides">
                    <wp:wrapPolygon edited="0">
                      <wp:start x="0" y="0"/>
                      <wp:lineTo x="0" y="21471"/>
                      <wp:lineTo x="21475" y="21471"/>
                      <wp:lineTo x="21475" y="0"/>
                      <wp:lineTo x="0" y="0"/>
                    </wp:wrapPolygon>
                  </wp:wrapTight>
                  <wp:docPr id="12" name="Picture 12" descr="http://www.favao.com/files/favao.com/standing-reverse-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avao.com/files/favao.com/standing-reverse-fl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933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45B0" w:rsidRPr="00EA78FF" w:rsidTr="000245B0">
        <w:tc>
          <w:tcPr>
            <w:tcW w:w="4225" w:type="dxa"/>
            <w:vAlign w:val="center"/>
          </w:tcPr>
          <w:p w:rsidR="000245B0" w:rsidRPr="00EA78FF" w:rsidRDefault="000245B0" w:rsidP="000245B0">
            <w:pPr>
              <w:jc w:val="center"/>
              <w:rPr>
                <w:rFonts w:cs="Times New Roman"/>
                <w:b/>
              </w:rPr>
            </w:pPr>
            <w:r w:rsidRPr="00EA78FF">
              <w:rPr>
                <w:rFonts w:cs="Times New Roman"/>
                <w:b/>
              </w:rPr>
              <w:lastRenderedPageBreak/>
              <w:t>Mason Twist</w:t>
            </w:r>
          </w:p>
          <w:p w:rsidR="000245B0" w:rsidRPr="00EA78FF" w:rsidRDefault="000245B0" w:rsidP="000245B0">
            <w:pPr>
              <w:jc w:val="center"/>
              <w:rPr>
                <w:rFonts w:cs="Times New Roman"/>
              </w:rPr>
            </w:pPr>
            <w:r w:rsidRPr="00EA78FF">
              <w:rPr>
                <w:rFonts w:cs="Times New Roman"/>
              </w:rPr>
              <w:t>Sit on the mat with legs up. With hands together and keeping the core tight, rotate the body to either side. Repeat. Athletes may keep feet on the ground. A medicine ball can be added to increase the difficulty of the exercise.</w:t>
            </w:r>
          </w:p>
        </w:tc>
        <w:tc>
          <w:tcPr>
            <w:tcW w:w="6570" w:type="dxa"/>
          </w:tcPr>
          <w:p w:rsidR="000245B0" w:rsidRPr="00EA78FF" w:rsidRDefault="000245B0" w:rsidP="00064B40">
            <w:pPr>
              <w:rPr>
                <w:rFonts w:cs="Times New Roman"/>
              </w:rPr>
            </w:pPr>
            <w:r w:rsidRPr="00EA78FF">
              <w:rPr>
                <w:noProof/>
              </w:rPr>
              <w:drawing>
                <wp:anchor distT="0" distB="0" distL="114300" distR="114300" simplePos="0" relativeHeight="251671552" behindDoc="1" locked="0" layoutInCell="1" allowOverlap="1" wp14:anchorId="30160D17" wp14:editId="5900FCBA">
                  <wp:simplePos x="0" y="0"/>
                  <wp:positionH relativeFrom="column">
                    <wp:posOffset>600075</wp:posOffset>
                  </wp:positionH>
                  <wp:positionV relativeFrom="paragraph">
                    <wp:posOffset>107950</wp:posOffset>
                  </wp:positionV>
                  <wp:extent cx="1528445" cy="1745615"/>
                  <wp:effectExtent l="0" t="0" r="0" b="6985"/>
                  <wp:wrapTight wrapText="bothSides">
                    <wp:wrapPolygon edited="0">
                      <wp:start x="0" y="0"/>
                      <wp:lineTo x="0" y="21451"/>
                      <wp:lineTo x="21268" y="21451"/>
                      <wp:lineTo x="21268" y="0"/>
                      <wp:lineTo x="0" y="0"/>
                    </wp:wrapPolygon>
                  </wp:wrapTight>
                  <wp:docPr id="21" name="Picture 21" descr="http://a2.img.mobypicture.com/ca8e185be5b8abe0c136697238cb32a3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2.img.mobypicture.com/ca8e185be5b8abe0c136697238cb32a3_vie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8445" cy="17456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429D1" w:rsidRDefault="00C429D1" w:rsidP="00C429D1">
      <w:pPr>
        <w:rPr>
          <w:lang w:val="en-GB"/>
        </w:rPr>
      </w:pPr>
    </w:p>
    <w:p w:rsidR="002D4850" w:rsidRDefault="002D4850" w:rsidP="000E5BAC">
      <w:pPr>
        <w:pStyle w:val="Heading2"/>
        <w:rPr>
          <w:lang w:val="en-GB"/>
        </w:rPr>
      </w:pPr>
    </w:p>
    <w:p w:rsidR="002D4850" w:rsidRDefault="002D4850" w:rsidP="000E5BAC">
      <w:pPr>
        <w:pStyle w:val="Heading2"/>
        <w:rPr>
          <w:lang w:val="en-GB"/>
        </w:rPr>
      </w:pPr>
    </w:p>
    <w:p w:rsidR="002D4850" w:rsidRDefault="002D4850" w:rsidP="000E5BAC">
      <w:pPr>
        <w:pStyle w:val="Heading2"/>
        <w:rPr>
          <w:lang w:val="en-GB"/>
        </w:rPr>
      </w:pPr>
    </w:p>
    <w:p w:rsidR="002D4850" w:rsidRDefault="002D4850" w:rsidP="002D4850">
      <w:pPr>
        <w:rPr>
          <w:lang w:val="en-GB"/>
        </w:rPr>
      </w:pPr>
    </w:p>
    <w:p w:rsidR="002D4850" w:rsidRDefault="002D4850" w:rsidP="002D4850">
      <w:pPr>
        <w:rPr>
          <w:lang w:val="en-GB"/>
        </w:rPr>
      </w:pPr>
    </w:p>
    <w:p w:rsidR="002D4850" w:rsidRDefault="002D4850" w:rsidP="002D4850">
      <w:pPr>
        <w:rPr>
          <w:lang w:val="en-GB"/>
        </w:rPr>
      </w:pPr>
    </w:p>
    <w:p w:rsidR="002D4850" w:rsidRDefault="002D4850" w:rsidP="002D4850">
      <w:pPr>
        <w:rPr>
          <w:lang w:val="en-GB"/>
        </w:rPr>
      </w:pPr>
    </w:p>
    <w:p w:rsidR="002D4850" w:rsidRDefault="002D4850" w:rsidP="002D4850">
      <w:pPr>
        <w:rPr>
          <w:lang w:val="en-GB"/>
        </w:rPr>
      </w:pPr>
    </w:p>
    <w:p w:rsidR="002D4850" w:rsidRPr="002D4850" w:rsidRDefault="002D4850" w:rsidP="002D4850">
      <w:pPr>
        <w:rPr>
          <w:lang w:val="en-GB"/>
        </w:rPr>
      </w:pPr>
    </w:p>
    <w:p w:rsidR="002D4850" w:rsidRDefault="002D4850" w:rsidP="001A4A9E">
      <w:pPr>
        <w:pStyle w:val="Heading1"/>
      </w:pPr>
    </w:p>
    <w:p w:rsidR="00C429D1" w:rsidRDefault="002D4850" w:rsidP="001A4A9E">
      <w:pPr>
        <w:pStyle w:val="Heading1"/>
      </w:pPr>
      <w:bookmarkStart w:id="308" w:name="_Toc437010725"/>
      <w:r>
        <w:t>A</w:t>
      </w:r>
      <w:r w:rsidR="000E5BAC">
        <w:t>gility Ladder Training</w:t>
      </w:r>
      <w:bookmarkEnd w:id="308"/>
    </w:p>
    <w:p w:rsidR="00C429D1" w:rsidRDefault="002D4850" w:rsidP="00C429D1">
      <w:pPr>
        <w:rPr>
          <w:lang w:val="en-GB"/>
        </w:rPr>
      </w:pPr>
      <w:r>
        <w:rPr>
          <w:lang w:val="en-GB"/>
        </w:rPr>
        <w:t xml:space="preserve">Agility is the ability to change the direction of the body in an efficient and effective manner with maintaining body balance.  In sports, athletes are usually not staying in one place for long, especially in high-impact sports.  </w:t>
      </w:r>
    </w:p>
    <w:p w:rsidR="002D4850" w:rsidRDefault="002D4850" w:rsidP="00C429D1">
      <w:pPr>
        <w:rPr>
          <w:lang w:val="en-GB"/>
        </w:rPr>
      </w:pPr>
      <w:r>
        <w:rPr>
          <w:lang w:val="en-GB"/>
        </w:rPr>
        <w:t>Also referred to as a Speed Ladder, Agility Ladders are the most effective way to train balance, quickness and reactive strength.  They help athletes learn a wide range of movement patterns</w:t>
      </w:r>
      <w:proofErr w:type="gramStart"/>
      <w:r>
        <w:rPr>
          <w:lang w:val="en-GB"/>
        </w:rPr>
        <w:t>,that</w:t>
      </w:r>
      <w:proofErr w:type="gramEnd"/>
      <w:r>
        <w:rPr>
          <w:lang w:val="en-GB"/>
        </w:rPr>
        <w:t xml:space="preserve"> can help to develop rarely-used muscle groups.  An Agility Ladder is a multi-use, multi-directional tool that is great for using during the cardio section of your Club Fit.  </w:t>
      </w:r>
    </w:p>
    <w:p w:rsidR="006E05C0" w:rsidRDefault="006E05C0" w:rsidP="006E05C0">
      <w:pPr>
        <w:pStyle w:val="Heading2"/>
        <w:rPr>
          <w:lang w:val="en-GB"/>
        </w:rPr>
      </w:pPr>
    </w:p>
    <w:p w:rsidR="002D4850" w:rsidRDefault="006E05C0" w:rsidP="006E05C0">
      <w:pPr>
        <w:pStyle w:val="Heading2"/>
        <w:rPr>
          <w:lang w:val="en-GB"/>
        </w:rPr>
      </w:pPr>
      <w:r>
        <w:rPr>
          <w:lang w:val="en-GB"/>
        </w:rPr>
        <w:t>Benefits of using an Agility L</w:t>
      </w:r>
      <w:r w:rsidR="002D4850">
        <w:rPr>
          <w:lang w:val="en-GB"/>
        </w:rPr>
        <w:t>adder:</w:t>
      </w:r>
    </w:p>
    <w:p w:rsidR="002D4850" w:rsidRDefault="002D4850" w:rsidP="002D4850">
      <w:pPr>
        <w:pStyle w:val="ListParagraph"/>
        <w:numPr>
          <w:ilvl w:val="0"/>
          <w:numId w:val="106"/>
        </w:numPr>
        <w:rPr>
          <w:lang w:val="en-GB"/>
        </w:rPr>
      </w:pPr>
      <w:r>
        <w:rPr>
          <w:lang w:val="en-GB"/>
        </w:rPr>
        <w:t>Increase in running skills</w:t>
      </w:r>
    </w:p>
    <w:p w:rsidR="002D4850" w:rsidRDefault="002D4850" w:rsidP="002D4850">
      <w:pPr>
        <w:pStyle w:val="ListParagraph"/>
        <w:numPr>
          <w:ilvl w:val="0"/>
          <w:numId w:val="106"/>
        </w:numPr>
        <w:rPr>
          <w:lang w:val="en-GB"/>
        </w:rPr>
      </w:pPr>
      <w:r>
        <w:rPr>
          <w:lang w:val="en-GB"/>
        </w:rPr>
        <w:t>Improvements in ability to maintain balance, speed, strength and coordination</w:t>
      </w:r>
    </w:p>
    <w:p w:rsidR="002D4850" w:rsidRDefault="002D4850" w:rsidP="002D4850">
      <w:pPr>
        <w:pStyle w:val="ListParagraph"/>
        <w:numPr>
          <w:ilvl w:val="0"/>
          <w:numId w:val="106"/>
        </w:numPr>
        <w:rPr>
          <w:lang w:val="en-GB"/>
        </w:rPr>
      </w:pPr>
      <w:r>
        <w:rPr>
          <w:lang w:val="en-GB"/>
        </w:rPr>
        <w:t xml:space="preserve">Increase in response time by the body in </w:t>
      </w:r>
      <w:proofErr w:type="gramStart"/>
      <w:r>
        <w:rPr>
          <w:lang w:val="en-GB"/>
        </w:rPr>
        <w:t>various  situations</w:t>
      </w:r>
      <w:proofErr w:type="gramEnd"/>
      <w:r>
        <w:rPr>
          <w:lang w:val="en-GB"/>
        </w:rPr>
        <w:t xml:space="preserve"> </w:t>
      </w:r>
    </w:p>
    <w:p w:rsidR="002D4850" w:rsidRDefault="002D4850" w:rsidP="002D4850">
      <w:pPr>
        <w:pStyle w:val="ListParagraph"/>
        <w:numPr>
          <w:ilvl w:val="0"/>
          <w:numId w:val="106"/>
        </w:numPr>
        <w:rPr>
          <w:lang w:val="en-GB"/>
        </w:rPr>
      </w:pPr>
      <w:r>
        <w:rPr>
          <w:lang w:val="en-GB"/>
        </w:rPr>
        <w:t xml:space="preserve">Reduces risk of injury related to quick changes in body position </w:t>
      </w:r>
    </w:p>
    <w:p w:rsidR="002D4850" w:rsidRDefault="002D4850" w:rsidP="002D4850">
      <w:pPr>
        <w:pStyle w:val="ListParagraph"/>
        <w:numPr>
          <w:ilvl w:val="0"/>
          <w:numId w:val="106"/>
        </w:numPr>
        <w:rPr>
          <w:lang w:val="en-GB"/>
        </w:rPr>
      </w:pPr>
      <w:r>
        <w:rPr>
          <w:lang w:val="en-GB"/>
        </w:rPr>
        <w:t xml:space="preserve">Increase in performance efficiency </w:t>
      </w:r>
    </w:p>
    <w:p w:rsidR="002D4850" w:rsidRDefault="002D4850" w:rsidP="002D4850">
      <w:pPr>
        <w:pStyle w:val="ListParagraph"/>
        <w:numPr>
          <w:ilvl w:val="0"/>
          <w:numId w:val="106"/>
        </w:numPr>
        <w:rPr>
          <w:lang w:val="en-GB"/>
        </w:rPr>
      </w:pPr>
      <w:r>
        <w:rPr>
          <w:lang w:val="en-GB"/>
        </w:rPr>
        <w:t>Increases in core strength</w:t>
      </w:r>
    </w:p>
    <w:p w:rsidR="002D4850" w:rsidRDefault="002D4850" w:rsidP="002D4850">
      <w:pPr>
        <w:rPr>
          <w:lang w:val="en-GB"/>
        </w:rPr>
      </w:pPr>
    </w:p>
    <w:p w:rsidR="006E05C0" w:rsidRDefault="006E05C0" w:rsidP="006E05C0">
      <w:pPr>
        <w:pStyle w:val="Heading2"/>
        <w:rPr>
          <w:lang w:val="en-GB"/>
        </w:rPr>
      </w:pPr>
      <w:r>
        <w:rPr>
          <w:lang w:val="en-GB"/>
        </w:rPr>
        <w:t>General Guidelines</w:t>
      </w:r>
    </w:p>
    <w:p w:rsidR="006E05C0" w:rsidRDefault="006E05C0" w:rsidP="006E05C0">
      <w:r>
        <w:t xml:space="preserve">What follows are some general guidelines that apply for all ladder drills.  </w:t>
      </w:r>
    </w:p>
    <w:p w:rsidR="006E05C0" w:rsidRDefault="006E05C0" w:rsidP="006E05C0">
      <w:pPr>
        <w:pStyle w:val="ListParagraph"/>
        <w:numPr>
          <w:ilvl w:val="0"/>
          <w:numId w:val="108"/>
        </w:numPr>
      </w:pPr>
      <w:r>
        <w:t>Stay in the ready position as much as possible (legs bent, arms bent at 90 degrees, ready for movement)</w:t>
      </w:r>
    </w:p>
    <w:p w:rsidR="006E05C0" w:rsidRDefault="006E05C0" w:rsidP="006E05C0">
      <w:pPr>
        <w:pStyle w:val="ListParagraph"/>
        <w:numPr>
          <w:ilvl w:val="0"/>
          <w:numId w:val="108"/>
        </w:numPr>
      </w:pPr>
      <w:r>
        <w:t>Push off from the balls of your feet – not your toes</w:t>
      </w:r>
    </w:p>
    <w:p w:rsidR="006E05C0" w:rsidRDefault="006E05C0" w:rsidP="006E05C0">
      <w:pPr>
        <w:pStyle w:val="ListParagraph"/>
        <w:numPr>
          <w:ilvl w:val="0"/>
          <w:numId w:val="108"/>
        </w:numPr>
      </w:pPr>
      <w:r>
        <w:t>Try to keep your shoulders, arms and hands relaxed</w:t>
      </w:r>
    </w:p>
    <w:p w:rsidR="006E05C0" w:rsidRDefault="006E05C0" w:rsidP="006E05C0">
      <w:pPr>
        <w:pStyle w:val="ListParagraph"/>
        <w:numPr>
          <w:ilvl w:val="0"/>
          <w:numId w:val="108"/>
        </w:numPr>
      </w:pPr>
      <w:r>
        <w:t>Keep elbows at a 90 degree angle</w:t>
      </w:r>
    </w:p>
    <w:p w:rsidR="006E05C0" w:rsidRDefault="006E05C0" w:rsidP="006E05C0">
      <w:pPr>
        <w:pStyle w:val="ListParagraph"/>
        <w:numPr>
          <w:ilvl w:val="0"/>
          <w:numId w:val="108"/>
        </w:numPr>
      </w:pPr>
      <w:r>
        <w:t>Try to keep your head still as much as possible (movement should be coming from hips and lower body)</w:t>
      </w:r>
    </w:p>
    <w:p w:rsidR="006E05C0" w:rsidRDefault="006E05C0" w:rsidP="006E05C0">
      <w:pPr>
        <w:pStyle w:val="ListParagraph"/>
        <w:numPr>
          <w:ilvl w:val="0"/>
          <w:numId w:val="108"/>
        </w:numPr>
      </w:pPr>
      <w:r>
        <w:t xml:space="preserve">Start at a pace that is quick, but slow enough that you can get the footing correct.  Then slowly build up the speed.  </w:t>
      </w:r>
    </w:p>
    <w:p w:rsidR="006E05C0" w:rsidRDefault="006E05C0" w:rsidP="006E05C0">
      <w:pPr>
        <w:pStyle w:val="ListParagraph"/>
        <w:numPr>
          <w:ilvl w:val="0"/>
          <w:numId w:val="108"/>
        </w:numPr>
      </w:pPr>
      <w:r>
        <w:t xml:space="preserve">If you miss a step, try to keep going through the rest of the ladder instead of stopping and restarting </w:t>
      </w:r>
    </w:p>
    <w:p w:rsidR="006E05C0" w:rsidRDefault="006E05C0" w:rsidP="002D4850">
      <w:pPr>
        <w:rPr>
          <w:lang w:val="en-GB"/>
        </w:rPr>
      </w:pPr>
    </w:p>
    <w:p w:rsidR="006E05C0" w:rsidRPr="002D4850" w:rsidRDefault="006E05C0" w:rsidP="006E05C0">
      <w:pPr>
        <w:jc w:val="center"/>
        <w:rPr>
          <w:lang w:val="en-GB"/>
        </w:rPr>
      </w:pPr>
      <w:r>
        <w:rPr>
          <w:lang w:val="en-GB"/>
        </w:rPr>
        <w:t>All new Club Fit kits being sent out will contain an Agility Ladder.  If you don’t have one in your Club Fit and would like one, please contact Morgan Hunter (mhunter</w:t>
      </w:r>
      <w:r>
        <w:rPr>
          <w:lang w:val="en-CA"/>
        </w:rPr>
        <w:t>@specialolympics.bc.ca)</w:t>
      </w:r>
      <w:r>
        <w:rPr>
          <w:lang w:val="en-GB"/>
        </w:rPr>
        <w:t xml:space="preserve">. </w:t>
      </w:r>
    </w:p>
    <w:p w:rsidR="00C429D1" w:rsidRDefault="00C429D1" w:rsidP="00C429D1">
      <w:pPr>
        <w:rPr>
          <w:lang w:val="en-GB"/>
        </w:rPr>
      </w:pPr>
    </w:p>
    <w:p w:rsidR="006E05C0" w:rsidRPr="00890A3C" w:rsidRDefault="006E05C0" w:rsidP="006E05C0">
      <w:pPr>
        <w:jc w:val="center"/>
        <w:rPr>
          <w:b/>
          <w:i/>
          <w:lang w:val="en-GB"/>
        </w:rPr>
      </w:pPr>
      <w:r w:rsidRPr="00890A3C">
        <w:rPr>
          <w:b/>
          <w:i/>
          <w:lang w:val="en-GB"/>
        </w:rPr>
        <w:t xml:space="preserve">Examples of ladder drills can be found in Appendix F. </w:t>
      </w:r>
      <w:r w:rsidRPr="00890A3C">
        <w:rPr>
          <w:b/>
          <w:i/>
        </w:rPr>
        <w:t>If your favorite ladder drill is not listed, please email Morgan and she will be sure to add it.</w:t>
      </w:r>
    </w:p>
    <w:p w:rsidR="006E05C0" w:rsidRDefault="006E05C0" w:rsidP="006E05C0">
      <w:pPr>
        <w:pStyle w:val="Heading2"/>
        <w:rPr>
          <w:lang w:val="en-GB"/>
        </w:rPr>
      </w:pPr>
    </w:p>
    <w:p w:rsidR="006E05C0" w:rsidRDefault="006E05C0" w:rsidP="00C429D1">
      <w:pPr>
        <w:rPr>
          <w:lang w:val="en-GB"/>
        </w:rPr>
      </w:pPr>
    </w:p>
    <w:p w:rsidR="006E05C0" w:rsidRDefault="006E05C0" w:rsidP="00C429D1">
      <w:pPr>
        <w:rPr>
          <w:lang w:val="en-GB"/>
        </w:rPr>
      </w:pPr>
    </w:p>
    <w:p w:rsidR="00D326DD" w:rsidRDefault="00D326DD" w:rsidP="001A4A9E">
      <w:pPr>
        <w:pStyle w:val="Heading1"/>
      </w:pPr>
      <w:bookmarkStart w:id="309" w:name="_Toc436829533"/>
      <w:bookmarkStart w:id="310" w:name="_Toc436829700"/>
      <w:bookmarkStart w:id="311" w:name="_Toc436831562"/>
      <w:bookmarkStart w:id="312" w:name="_Toc437010726"/>
      <w:r>
        <w:t>Nutrition</w:t>
      </w:r>
      <w:bookmarkEnd w:id="293"/>
      <w:bookmarkEnd w:id="294"/>
      <w:bookmarkEnd w:id="309"/>
      <w:bookmarkEnd w:id="310"/>
      <w:bookmarkEnd w:id="311"/>
      <w:bookmarkEnd w:id="312"/>
    </w:p>
    <w:p w:rsidR="00F11F50" w:rsidRDefault="00F11F50" w:rsidP="00A9408B">
      <w:pPr>
        <w:pStyle w:val="Pre-HeadingLine"/>
        <w:rPr>
          <w:lang w:val="en-GB"/>
        </w:rPr>
      </w:pPr>
      <w:bookmarkStart w:id="313" w:name="_Toc436829534"/>
      <w:bookmarkStart w:id="314" w:name="_Toc436829701"/>
      <w:bookmarkStart w:id="315" w:name="_Toc436829872"/>
      <w:bookmarkStart w:id="316" w:name="_Toc436831563"/>
      <w:bookmarkStart w:id="317" w:name="_Toc436914890"/>
      <w:bookmarkStart w:id="318" w:name="_Toc436917294"/>
      <w:bookmarkStart w:id="319" w:name="_Toc437010727"/>
      <w:r>
        <w:rPr>
          <w:lang w:val="en-GB"/>
        </w:rPr>
        <w:t>By Madelaine Parent BSc – Food, Nutrition, and Health (Hons)</w:t>
      </w:r>
      <w:bookmarkEnd w:id="313"/>
      <w:bookmarkEnd w:id="314"/>
      <w:bookmarkEnd w:id="315"/>
      <w:bookmarkEnd w:id="316"/>
      <w:bookmarkEnd w:id="317"/>
      <w:bookmarkEnd w:id="318"/>
      <w:bookmarkEnd w:id="319"/>
    </w:p>
    <w:p w:rsidR="00237CF3" w:rsidRDefault="00237CF3" w:rsidP="00EB5C59">
      <w:pPr>
        <w:pStyle w:val="Heading2"/>
      </w:pPr>
    </w:p>
    <w:p w:rsidR="00A9408B" w:rsidRDefault="00A9408B" w:rsidP="00EB5C59">
      <w:pPr>
        <w:pStyle w:val="Heading2"/>
      </w:pPr>
      <w:bookmarkStart w:id="320" w:name="_Toc436829535"/>
      <w:bookmarkStart w:id="321" w:name="_Toc436829702"/>
      <w:bookmarkStart w:id="322" w:name="_Toc436829873"/>
      <w:r>
        <w:t>I</w:t>
      </w:r>
      <w:r w:rsidRPr="002D27CD">
        <w:t>ntroduction</w:t>
      </w:r>
      <w:bookmarkEnd w:id="320"/>
      <w:bookmarkEnd w:id="321"/>
      <w:bookmarkEnd w:id="322"/>
    </w:p>
    <w:p w:rsidR="00A9408B" w:rsidRPr="00A9408B" w:rsidRDefault="00A9408B" w:rsidP="00A9408B">
      <w:pPr>
        <w:rPr>
          <w:lang w:val="en-GB"/>
        </w:rPr>
      </w:pPr>
      <w:r w:rsidRPr="00A9408B">
        <w:rPr>
          <w:lang w:val="en-GB"/>
        </w:rPr>
        <w:t xml:space="preserve">Nutrition is an essential part of athletic performance. Eating a regular healthy diet allows us to be alert and full of energy, keeps us within a healthy weight range, helps us build muscle, contributes to proper growth and functioning and prevents illness. </w:t>
      </w:r>
    </w:p>
    <w:p w:rsidR="00A9408B" w:rsidRDefault="00A9408B" w:rsidP="00A9408B">
      <w:pPr>
        <w:rPr>
          <w:lang w:val="en-GB"/>
        </w:rPr>
      </w:pPr>
      <w:r w:rsidRPr="00A9408B">
        <w:rPr>
          <w:lang w:val="en-GB"/>
        </w:rPr>
        <w:t xml:space="preserve">The following set of 12 lessons range from large concepts such as the four main food groups, to smaller, more focussed concepts such as how to limit added sugars. Finally, the last lesson combines our nutrition knowledge with environmental considerations, a relationship </w:t>
      </w:r>
      <w:proofErr w:type="gramStart"/>
      <w:r w:rsidRPr="00A9408B">
        <w:rPr>
          <w:lang w:val="en-GB"/>
        </w:rPr>
        <w:t>which</w:t>
      </w:r>
      <w:proofErr w:type="gramEnd"/>
      <w:r w:rsidRPr="00A9408B">
        <w:rPr>
          <w:lang w:val="en-GB"/>
        </w:rPr>
        <w:t xml:space="preserve"> is important to emphasize.</w:t>
      </w:r>
    </w:p>
    <w:p w:rsidR="00A9408B" w:rsidRDefault="00A9408B" w:rsidP="00A9408B">
      <w:pPr>
        <w:pStyle w:val="Heading4"/>
        <w:rPr>
          <w:lang w:val="en-GB"/>
        </w:rPr>
      </w:pPr>
      <w:r>
        <w:rPr>
          <w:lang w:val="en-GB"/>
        </w:rPr>
        <w:t xml:space="preserve">How to Use This Tool </w:t>
      </w:r>
    </w:p>
    <w:p w:rsidR="00A9408B" w:rsidRDefault="00A9408B" w:rsidP="00A9408B">
      <w:r>
        <w:t xml:space="preserve">Each lesson is split into 3 parts: Introduction, Discussion and Activity. (Note: If a lesson is missing Discussion section this is because much discussion will be involved in the activity.) </w:t>
      </w:r>
    </w:p>
    <w:p w:rsidR="00A9408B" w:rsidRDefault="00A9408B" w:rsidP="00A9408B">
      <w:pPr>
        <w:pStyle w:val="Heading5"/>
      </w:pPr>
      <w:r>
        <w:t>Discussion</w:t>
      </w:r>
    </w:p>
    <w:p w:rsidR="00A9408B" w:rsidRDefault="00A9408B" w:rsidP="00A9408B">
      <w:r>
        <w:t xml:space="preserve">This section poses questions that athletes may </w:t>
      </w:r>
      <w:proofErr w:type="gramStart"/>
      <w:r>
        <w:t>be wanting</w:t>
      </w:r>
      <w:proofErr w:type="gramEnd"/>
      <w:r>
        <w:t xml:space="preserve"> to ask and/or are good for engaging discussion. Pose these questions to </w:t>
      </w:r>
      <w:proofErr w:type="gramStart"/>
      <w:r>
        <w:t>athletes,</w:t>
      </w:r>
      <w:proofErr w:type="gramEnd"/>
      <w:r>
        <w:t xml:space="preserve"> allow some back and forth and then explain the answer.</w:t>
      </w:r>
    </w:p>
    <w:p w:rsidR="00A9408B" w:rsidRDefault="00A9408B" w:rsidP="00A9408B">
      <w:pPr>
        <w:pStyle w:val="Heading5"/>
      </w:pPr>
      <w:r>
        <w:lastRenderedPageBreak/>
        <w:t>Activity</w:t>
      </w:r>
    </w:p>
    <w:p w:rsidR="00EB5C59" w:rsidRDefault="00A9408B" w:rsidP="00A9408B">
      <w:r>
        <w:t>Activities take on several different forms, such as active and inactive games, written exercises and simple food assembly. Each activity has been constructed so that it requires minimal preparation and/or materials and can challenge athletes at all different levels of knowledge and ability. You are encouraged to modify activities so they are opti</w:t>
      </w:r>
      <w:r w:rsidR="006D3C99">
        <w:t xml:space="preserve">mally suitable for your group. </w:t>
      </w:r>
    </w:p>
    <w:p w:rsidR="00EB5C59" w:rsidRDefault="00EB5C59" w:rsidP="00A9408B">
      <w:r>
        <w:t>Feel free to discuss nutriti</w:t>
      </w:r>
      <w:r w:rsidR="006D3C99">
        <w:t xml:space="preserve">on while completing cool down! </w:t>
      </w:r>
    </w:p>
    <w:p w:rsidR="00A9408B" w:rsidRDefault="00EB5C59" w:rsidP="006D3C99">
      <w:pPr>
        <w:pStyle w:val="IntenseQuote"/>
        <w:jc w:val="center"/>
      </w:pPr>
      <w:r>
        <w:t>Aim to speak about nutrition in half of your Club Fit sessions.  10-15 minutes is required.</w:t>
      </w:r>
    </w:p>
    <w:p w:rsidR="00EB5C59" w:rsidRDefault="00EB5C59" w:rsidP="006D3C99">
      <w:pPr>
        <w:pStyle w:val="Heading4"/>
        <w:jc w:val="center"/>
      </w:pPr>
      <w:r>
        <w:t xml:space="preserve">Nutrition lessons can be </w:t>
      </w:r>
      <w:r w:rsidR="00960250">
        <w:t>found in Appendix G</w:t>
      </w:r>
    </w:p>
    <w:p w:rsidR="00EB5C59" w:rsidRDefault="006D3C99" w:rsidP="006D3C99">
      <w:pPr>
        <w:pStyle w:val="Heading2"/>
      </w:pPr>
      <w:bookmarkStart w:id="323" w:name="_Toc436829536"/>
      <w:bookmarkStart w:id="324" w:name="_Toc436829703"/>
      <w:bookmarkStart w:id="325" w:name="_Toc436829874"/>
      <w:r>
        <w:t>Recipe Cards</w:t>
      </w:r>
      <w:bookmarkEnd w:id="323"/>
      <w:bookmarkEnd w:id="324"/>
      <w:bookmarkEnd w:id="325"/>
    </w:p>
    <w:p w:rsidR="006D3C99" w:rsidRDefault="006D3C99" w:rsidP="006D3C99">
      <w:r>
        <w:t xml:space="preserve">SOBC is pleased to provide recipe cards to each athlete who attends Club Fit on a regular basis.  At the start of the season, any athlete who has not received any cards will receive a small case with their first card inside.  This card will have a simple stress-free recipe on one side, and a link to SOBC’s monthly training tip on the other. </w:t>
      </w:r>
    </w:p>
    <w:p w:rsidR="006D3C99" w:rsidRPr="006D3C99" w:rsidRDefault="006D3C99" w:rsidP="006D3C99">
      <w:r>
        <w:t xml:space="preserve">These cards are meant as a tool to empower athletes to think about their food choices, as well as demonstrate the ease of eating healthy foods.  </w:t>
      </w:r>
    </w:p>
    <w:p w:rsidR="00EB5C59" w:rsidRDefault="00EB5C59" w:rsidP="00A9408B"/>
    <w:p w:rsidR="00EB5C59" w:rsidRDefault="00EB5C59" w:rsidP="00A9408B"/>
    <w:p w:rsidR="006D3C99" w:rsidRPr="006D3C99" w:rsidRDefault="006D3C99" w:rsidP="006D3C99">
      <w:pPr>
        <w:rPr>
          <w:lang w:val="en-GB"/>
        </w:rPr>
      </w:pPr>
    </w:p>
    <w:p w:rsidR="00EB5C59" w:rsidRDefault="00EB5C59" w:rsidP="001A4A9E">
      <w:pPr>
        <w:pStyle w:val="Heading1"/>
      </w:pPr>
      <w:bookmarkStart w:id="326" w:name="_Toc423440929"/>
      <w:bookmarkStart w:id="327" w:name="_Toc423441003"/>
      <w:bookmarkStart w:id="328" w:name="_Toc436829537"/>
      <w:bookmarkStart w:id="329" w:name="_Toc436829704"/>
      <w:bookmarkStart w:id="330" w:name="_Toc436831564"/>
      <w:bookmarkStart w:id="331" w:name="_Toc437010728"/>
      <w:r>
        <w:t>Mental Training</w:t>
      </w:r>
      <w:bookmarkEnd w:id="326"/>
      <w:bookmarkEnd w:id="327"/>
      <w:bookmarkEnd w:id="328"/>
      <w:bookmarkEnd w:id="329"/>
      <w:bookmarkEnd w:id="330"/>
      <w:bookmarkEnd w:id="331"/>
    </w:p>
    <w:p w:rsidR="00EB5C59" w:rsidRDefault="00EB5C59" w:rsidP="002D27CD">
      <w:pPr>
        <w:pStyle w:val="Pre-HeadingLine"/>
        <w:rPr>
          <w:lang w:val="en-GB"/>
        </w:rPr>
      </w:pPr>
      <w:bookmarkStart w:id="332" w:name="_Toc436829538"/>
      <w:bookmarkStart w:id="333" w:name="_Toc436829705"/>
      <w:bookmarkStart w:id="334" w:name="_Toc436829876"/>
      <w:bookmarkStart w:id="335" w:name="_Toc436831565"/>
      <w:bookmarkStart w:id="336" w:name="_Toc436914892"/>
      <w:bookmarkStart w:id="337" w:name="_Toc436917296"/>
      <w:bookmarkStart w:id="338" w:name="_Toc437010729"/>
      <w:r>
        <w:rPr>
          <w:lang w:val="en-GB"/>
        </w:rPr>
        <w:t>By Sarah Kiengersky – Mental Performance Coach</w:t>
      </w:r>
      <w:bookmarkEnd w:id="332"/>
      <w:bookmarkEnd w:id="333"/>
      <w:bookmarkEnd w:id="334"/>
      <w:bookmarkEnd w:id="335"/>
      <w:bookmarkEnd w:id="336"/>
      <w:bookmarkEnd w:id="337"/>
      <w:bookmarkEnd w:id="338"/>
    </w:p>
    <w:p w:rsidR="002D27CD" w:rsidRDefault="002D27CD" w:rsidP="002D27CD">
      <w:pPr>
        <w:pStyle w:val="Pre-HeadingLine"/>
        <w:rPr>
          <w:lang w:val="en-GB"/>
        </w:rPr>
      </w:pPr>
    </w:p>
    <w:p w:rsidR="002D27CD" w:rsidRDefault="002D27CD" w:rsidP="002D27CD">
      <w:pPr>
        <w:pStyle w:val="Heading2"/>
        <w:rPr>
          <w:lang w:val="en-GB"/>
        </w:rPr>
      </w:pPr>
      <w:bookmarkStart w:id="339" w:name="_Toc436829539"/>
      <w:bookmarkStart w:id="340" w:name="_Toc436829706"/>
      <w:bookmarkStart w:id="341" w:name="_Toc436829877"/>
      <w:r>
        <w:rPr>
          <w:lang w:val="en-GB"/>
        </w:rPr>
        <w:t>Introduction</w:t>
      </w:r>
      <w:bookmarkEnd w:id="339"/>
      <w:bookmarkEnd w:id="340"/>
      <w:bookmarkEnd w:id="341"/>
      <w:r>
        <w:rPr>
          <w:lang w:val="en-GB"/>
        </w:rPr>
        <w:t xml:space="preserve"> </w:t>
      </w:r>
    </w:p>
    <w:p w:rsidR="002D27CD" w:rsidRDefault="002D27CD" w:rsidP="002D27CD">
      <w:pPr>
        <w:rPr>
          <w:lang w:val="en-GB"/>
        </w:rPr>
      </w:pPr>
      <w:r w:rsidRPr="002D27CD">
        <w:rPr>
          <w:lang w:val="en-GB"/>
        </w:rPr>
        <w:t>Welcome to the Club Fit manuals’ Mental Training portion. By helping your athletes through this mental training program you will not only help their fitness in this program, but their performance in a sport context. Mental skills are very valuable skills that the world’s best athletes use in their daily training environments, competition, and life. The following will describe what mental skills training is, your role in mental skills training, and how to support your athletes with their mental training endeavours.</w:t>
      </w:r>
    </w:p>
    <w:p w:rsidR="00117617" w:rsidRDefault="00117617" w:rsidP="002D27CD">
      <w:pPr>
        <w:rPr>
          <w:lang w:val="en-GB"/>
        </w:rPr>
      </w:pPr>
    </w:p>
    <w:p w:rsidR="00117617" w:rsidRDefault="00117617" w:rsidP="00117617">
      <w:pPr>
        <w:pStyle w:val="Heading2"/>
        <w:rPr>
          <w:lang w:val="en-GB"/>
        </w:rPr>
      </w:pPr>
      <w:bookmarkStart w:id="342" w:name="_Toc436829540"/>
      <w:bookmarkStart w:id="343" w:name="_Toc436829707"/>
      <w:bookmarkStart w:id="344" w:name="_Toc436829878"/>
      <w:r>
        <w:rPr>
          <w:lang w:val="en-GB"/>
        </w:rPr>
        <w:t>What is Mental Skills Training?</w:t>
      </w:r>
      <w:bookmarkEnd w:id="342"/>
      <w:bookmarkEnd w:id="343"/>
      <w:bookmarkEnd w:id="344"/>
    </w:p>
    <w:p w:rsidR="00AC025A" w:rsidRPr="00AC025A" w:rsidRDefault="00AC025A" w:rsidP="00AC025A">
      <w:pPr>
        <w:rPr>
          <w:lang w:val="en-GB"/>
        </w:rPr>
      </w:pPr>
      <w:r w:rsidRPr="00AC025A">
        <w:rPr>
          <w:lang w:val="en-GB"/>
        </w:rPr>
        <w:t>Think of this concept – you and your athletes spend countless hours training their physical and tactical skills, but how many hours do you spend trainin</w:t>
      </w:r>
      <w:r>
        <w:rPr>
          <w:lang w:val="en-GB"/>
        </w:rPr>
        <w:t xml:space="preserve">g their minds for competition? </w:t>
      </w:r>
    </w:p>
    <w:p w:rsidR="00AC025A" w:rsidRPr="00AC025A" w:rsidRDefault="00AC025A" w:rsidP="00AC025A">
      <w:pPr>
        <w:rPr>
          <w:lang w:val="en-GB"/>
        </w:rPr>
      </w:pPr>
      <w:r w:rsidRPr="00AC025A">
        <w:rPr>
          <w:lang w:val="en-GB"/>
        </w:rPr>
        <w:t>Mental skills training (MST) targets social, emotional, and mental areas of an athlete’s mental performa</w:t>
      </w:r>
      <w:r>
        <w:rPr>
          <w:lang w:val="en-GB"/>
        </w:rPr>
        <w:t>nce by working through various t</w:t>
      </w:r>
      <w:r w:rsidRPr="00AC025A">
        <w:rPr>
          <w:lang w:val="en-GB"/>
        </w:rPr>
        <w:t>ools or skill sets the athlete can apply to t</w:t>
      </w:r>
      <w:r>
        <w:rPr>
          <w:lang w:val="en-GB"/>
        </w:rPr>
        <w:t xml:space="preserve">heir training and competition. </w:t>
      </w:r>
    </w:p>
    <w:p w:rsidR="00AC025A" w:rsidRDefault="00AC025A" w:rsidP="00AC025A">
      <w:pPr>
        <w:rPr>
          <w:lang w:val="en-GB"/>
        </w:rPr>
      </w:pPr>
      <w:r w:rsidRPr="00AC025A">
        <w:rPr>
          <w:lang w:val="en-GB"/>
        </w:rPr>
        <w:t>MST targets a few main goals important to sport performance:</w:t>
      </w:r>
    </w:p>
    <w:p w:rsidR="00AC025A" w:rsidRDefault="00AC025A" w:rsidP="00643645">
      <w:pPr>
        <w:pStyle w:val="ListParagraph"/>
        <w:numPr>
          <w:ilvl w:val="0"/>
          <w:numId w:val="10"/>
        </w:numPr>
        <w:rPr>
          <w:lang w:val="en-GB"/>
        </w:rPr>
      </w:pPr>
      <w:r w:rsidRPr="00AC025A">
        <w:rPr>
          <w:lang w:val="en-GB"/>
        </w:rPr>
        <w:t>To assist athletes in consistently performing at their peak performance levels</w:t>
      </w:r>
    </w:p>
    <w:p w:rsidR="00AC025A" w:rsidRDefault="00AC025A" w:rsidP="00643645">
      <w:pPr>
        <w:pStyle w:val="ListParagraph"/>
        <w:numPr>
          <w:ilvl w:val="0"/>
          <w:numId w:val="10"/>
        </w:numPr>
        <w:rPr>
          <w:lang w:val="en-GB"/>
        </w:rPr>
      </w:pPr>
      <w:r w:rsidRPr="00AC025A">
        <w:rPr>
          <w:lang w:val="en-GB"/>
        </w:rPr>
        <w:t>To help athletes cope with the pressure, unexpected events, and demands of performance.</w:t>
      </w:r>
    </w:p>
    <w:p w:rsidR="00AC025A" w:rsidRDefault="00AC025A" w:rsidP="00643645">
      <w:pPr>
        <w:pStyle w:val="ListParagraph"/>
        <w:numPr>
          <w:ilvl w:val="0"/>
          <w:numId w:val="10"/>
        </w:numPr>
        <w:rPr>
          <w:lang w:val="en-GB"/>
        </w:rPr>
      </w:pPr>
      <w:r w:rsidRPr="00AC025A">
        <w:rPr>
          <w:lang w:val="en-GB"/>
        </w:rPr>
        <w:t xml:space="preserve">To develop mental strategies that will assist athletes in overcoming obstacles in sport. </w:t>
      </w:r>
    </w:p>
    <w:p w:rsidR="00AC025A" w:rsidRDefault="00AC025A" w:rsidP="00643645">
      <w:pPr>
        <w:pStyle w:val="ListParagraph"/>
        <w:numPr>
          <w:ilvl w:val="0"/>
          <w:numId w:val="10"/>
        </w:numPr>
        <w:rPr>
          <w:lang w:val="en-GB"/>
        </w:rPr>
      </w:pPr>
      <w:r w:rsidRPr="00AC025A">
        <w:rPr>
          <w:lang w:val="en-GB"/>
        </w:rPr>
        <w:t>To improve their overall sport performance and experience.</w:t>
      </w:r>
    </w:p>
    <w:p w:rsidR="00AC025A" w:rsidRDefault="00AC025A" w:rsidP="00AC025A">
      <w:pPr>
        <w:rPr>
          <w:lang w:val="en-GB"/>
        </w:rPr>
      </w:pPr>
    </w:p>
    <w:p w:rsidR="00AC025A" w:rsidRDefault="00AC025A" w:rsidP="00AC025A">
      <w:pPr>
        <w:pStyle w:val="Heading2"/>
        <w:rPr>
          <w:lang w:val="en-GB"/>
        </w:rPr>
      </w:pPr>
      <w:bookmarkStart w:id="345" w:name="_Toc436829541"/>
      <w:bookmarkStart w:id="346" w:name="_Toc436829708"/>
      <w:bookmarkStart w:id="347" w:name="_Toc436829879"/>
      <w:r>
        <w:rPr>
          <w:lang w:val="en-GB"/>
        </w:rPr>
        <w:t>The Coach Role in Mental Skills Training</w:t>
      </w:r>
      <w:bookmarkEnd w:id="345"/>
      <w:bookmarkEnd w:id="346"/>
      <w:bookmarkEnd w:id="347"/>
    </w:p>
    <w:p w:rsidR="00AC025A" w:rsidRDefault="00AC025A" w:rsidP="00AC025A">
      <w:pPr>
        <w:rPr>
          <w:lang w:val="en-GB"/>
        </w:rPr>
      </w:pPr>
      <w:r w:rsidRPr="00AC025A">
        <w:rPr>
          <w:lang w:val="en-GB"/>
        </w:rPr>
        <w:t>One of the biggest keys to athlete success with mental training is you, the coach. You need to believe in the mental training portion and its value, but understand it to a level that you are able to teach and support it. Your role is to educate your group of athletes on how they can develop mental skills for performance. You need to be willing to make MST a formal part of your regular training schedule. Keep your focus on MST consistent, not just convenient.</w:t>
      </w:r>
    </w:p>
    <w:p w:rsidR="00AC025A" w:rsidRDefault="00AC025A" w:rsidP="00AC025A">
      <w:pPr>
        <w:rPr>
          <w:lang w:val="en-GB"/>
        </w:rPr>
      </w:pPr>
    </w:p>
    <w:p w:rsidR="00AC025A" w:rsidRDefault="00AC025A" w:rsidP="00AC025A">
      <w:pPr>
        <w:pStyle w:val="IntenseQuote"/>
        <w:spacing w:after="0"/>
        <w:jc w:val="center"/>
        <w:rPr>
          <w:u w:val="single"/>
          <w:lang w:val="en-GB"/>
        </w:rPr>
      </w:pPr>
      <w:r w:rsidRPr="00AC025A">
        <w:rPr>
          <w:u w:val="single"/>
          <w:lang w:val="en-GB"/>
        </w:rPr>
        <w:t>Did you know?</w:t>
      </w:r>
      <w:r>
        <w:rPr>
          <w:u w:val="single"/>
          <w:lang w:val="en-GB"/>
        </w:rPr>
        <w:t xml:space="preserve"> </w:t>
      </w:r>
    </w:p>
    <w:p w:rsidR="00AC025A" w:rsidRPr="00AC025A" w:rsidRDefault="00AC025A" w:rsidP="00AC025A">
      <w:pPr>
        <w:pStyle w:val="IntenseQuote"/>
        <w:jc w:val="center"/>
        <w:rPr>
          <w:lang w:val="en-GB"/>
        </w:rPr>
      </w:pPr>
      <w:r>
        <w:rPr>
          <w:lang w:val="en-GB"/>
        </w:rPr>
        <w:t>Coach buy-in leads to athlete buy-in, contributing to athlete success and overall team success</w:t>
      </w:r>
    </w:p>
    <w:p w:rsidR="00AC025A" w:rsidRDefault="00AC025A" w:rsidP="00AC025A">
      <w:pPr>
        <w:rPr>
          <w:lang w:val="en-GB"/>
        </w:rPr>
      </w:pPr>
    </w:p>
    <w:p w:rsidR="00AC025A" w:rsidRDefault="00AC025A" w:rsidP="00AC025A">
      <w:pPr>
        <w:rPr>
          <w:lang w:val="en-GB"/>
        </w:rPr>
      </w:pPr>
    </w:p>
    <w:p w:rsidR="00AC025A" w:rsidRDefault="00AC025A" w:rsidP="00AC025A">
      <w:pPr>
        <w:rPr>
          <w:lang w:val="en-GB"/>
        </w:rPr>
      </w:pPr>
    </w:p>
    <w:p w:rsidR="00AC025A" w:rsidRDefault="00AC025A" w:rsidP="00AC025A">
      <w:pPr>
        <w:pStyle w:val="Heading2"/>
        <w:rPr>
          <w:lang w:val="en-GB"/>
        </w:rPr>
      </w:pPr>
      <w:bookmarkStart w:id="348" w:name="_Toc436829542"/>
      <w:bookmarkStart w:id="349" w:name="_Toc436829709"/>
      <w:bookmarkStart w:id="350" w:name="_Toc436829880"/>
      <w:r>
        <w:rPr>
          <w:lang w:val="en-GB"/>
        </w:rPr>
        <w:t>Building Mental Skills into Your Daily Training Environment (DTE)</w:t>
      </w:r>
      <w:bookmarkEnd w:id="348"/>
      <w:bookmarkEnd w:id="349"/>
      <w:bookmarkEnd w:id="350"/>
    </w:p>
    <w:p w:rsidR="00AC025A" w:rsidRDefault="00AC025A" w:rsidP="00AC025A">
      <w:pPr>
        <w:rPr>
          <w:lang w:val="en-GB"/>
        </w:rPr>
      </w:pPr>
      <w:r w:rsidRPr="00AC025A">
        <w:rPr>
          <w:lang w:val="en-GB"/>
        </w:rPr>
        <w:t>Just as physical and technical skills need constant practice to become better, so do mental skills. One of the biggest myths in mental skills training is that these skills can be incorporated into training and competition regimes and they will work like magic. This is not true; mental skills take constant practice in order to become effective. Devoting time to physical, technical, and mental training creates a total performance package. Think of this like a formula, presented below.</w:t>
      </w:r>
    </w:p>
    <w:p w:rsidR="00EB5C59" w:rsidRDefault="00AC025A" w:rsidP="00AC025A">
      <w:pPr>
        <w:pStyle w:val="Heading3"/>
        <w:jc w:val="center"/>
      </w:pPr>
      <w:bookmarkStart w:id="351" w:name="_Toc436829543"/>
      <w:bookmarkStart w:id="352" w:name="_Toc436829881"/>
      <w:r>
        <w:t>total performance formla:</w:t>
      </w:r>
      <w:bookmarkEnd w:id="351"/>
      <w:bookmarkEnd w:id="352"/>
    </w:p>
    <w:p w:rsidR="00AC025A" w:rsidRDefault="00AC025A" w:rsidP="00AC025A">
      <w:pPr>
        <w:pStyle w:val="Heading4"/>
        <w:spacing w:before="0"/>
        <w:jc w:val="center"/>
      </w:pPr>
      <w:r>
        <w:t>Physical Fitness+</w:t>
      </w:r>
    </w:p>
    <w:p w:rsidR="00AC025A" w:rsidRDefault="00AC025A" w:rsidP="00AC025A">
      <w:pPr>
        <w:pStyle w:val="Heading4"/>
        <w:spacing w:before="0"/>
        <w:jc w:val="center"/>
      </w:pPr>
      <w:r>
        <w:t>Technical Skills +</w:t>
      </w:r>
    </w:p>
    <w:p w:rsidR="00AC025A" w:rsidRDefault="00AC025A" w:rsidP="00AC025A">
      <w:pPr>
        <w:pStyle w:val="Heading4"/>
        <w:spacing w:before="0"/>
        <w:jc w:val="center"/>
      </w:pPr>
      <w:r>
        <w:t>Group Function +</w:t>
      </w:r>
    </w:p>
    <w:p w:rsidR="00AC025A" w:rsidRDefault="00AC025A" w:rsidP="00AC025A">
      <w:pPr>
        <w:pStyle w:val="Heading4"/>
        <w:spacing w:before="0"/>
        <w:jc w:val="center"/>
      </w:pPr>
      <w:r>
        <w:t>Mental Fitness</w:t>
      </w:r>
    </w:p>
    <w:p w:rsidR="00AC025A" w:rsidRDefault="00AC025A" w:rsidP="00AC025A">
      <w:pPr>
        <w:pStyle w:val="Heading4"/>
        <w:spacing w:before="0"/>
        <w:jc w:val="center"/>
      </w:pPr>
      <w:r>
        <w:t>=</w:t>
      </w:r>
    </w:p>
    <w:p w:rsidR="00AC025A" w:rsidRDefault="00AC025A" w:rsidP="00AC025A">
      <w:pPr>
        <w:pStyle w:val="Heading4"/>
        <w:spacing w:before="0"/>
        <w:jc w:val="center"/>
      </w:pPr>
      <w:r>
        <w:t>OPTIMAL PERFORMANCE PACKAGE</w:t>
      </w:r>
    </w:p>
    <w:p w:rsidR="00C429D1" w:rsidRPr="00C429D1" w:rsidRDefault="00C429D1" w:rsidP="00C429D1"/>
    <w:p w:rsidR="00AC025A" w:rsidRDefault="00AC025A" w:rsidP="00AC025A">
      <w:pPr>
        <w:rPr>
          <w:lang w:val="en-GB"/>
        </w:rPr>
      </w:pPr>
      <w:r w:rsidRPr="00AC025A">
        <w:rPr>
          <w:lang w:val="en-GB"/>
        </w:rPr>
        <w:t>Devoting time to mental skills training outlines its importance to your athletes, and by supporting this the athletes are more likely to adopt mental training and make it a usual part of their sport training.</w:t>
      </w:r>
    </w:p>
    <w:p w:rsidR="00D67518" w:rsidRDefault="00D67518" w:rsidP="00AC025A">
      <w:pPr>
        <w:rPr>
          <w:lang w:val="en-GB"/>
        </w:rPr>
      </w:pPr>
    </w:p>
    <w:p w:rsidR="00D67518" w:rsidRDefault="00D67518" w:rsidP="00D67518">
      <w:pPr>
        <w:pStyle w:val="Heading2"/>
        <w:rPr>
          <w:lang w:val="en-GB"/>
        </w:rPr>
      </w:pPr>
      <w:bookmarkStart w:id="353" w:name="_Toc436829544"/>
      <w:bookmarkStart w:id="354" w:name="_Toc436829710"/>
      <w:bookmarkStart w:id="355" w:name="_Toc436829882"/>
      <w:r>
        <w:rPr>
          <w:lang w:val="en-GB"/>
        </w:rPr>
        <w:t>How this Manual Works</w:t>
      </w:r>
      <w:bookmarkEnd w:id="353"/>
      <w:bookmarkEnd w:id="354"/>
      <w:bookmarkEnd w:id="355"/>
      <w:r>
        <w:rPr>
          <w:lang w:val="en-GB"/>
        </w:rPr>
        <w:t xml:space="preserve"> </w:t>
      </w:r>
    </w:p>
    <w:p w:rsidR="00D67518" w:rsidRDefault="00D67518" w:rsidP="00D67518">
      <w:pPr>
        <w:rPr>
          <w:lang w:val="en-GB"/>
        </w:rPr>
      </w:pPr>
      <w:r w:rsidRPr="00D67518">
        <w:rPr>
          <w:lang w:val="en-GB"/>
        </w:rPr>
        <w:t>This manual has been developed for you, the coach, to learn about basic mental training strategies, and to implement these skills th</w:t>
      </w:r>
      <w:r w:rsidR="008C48C1">
        <w:rPr>
          <w:lang w:val="en-GB"/>
        </w:rPr>
        <w:t>r</w:t>
      </w:r>
      <w:r w:rsidRPr="00D67518">
        <w:rPr>
          <w:lang w:val="en-GB"/>
        </w:rPr>
        <w:t>ough various discussions or games with your athletes. Athlete A and Athlete B are the concepts that are introduced first, before moving on to various mental skills athletes can build into their toolbox. View these skills as G.I.F.T.S that you can give to your group of athletes. This is the acronym the program will follow.</w:t>
      </w:r>
    </w:p>
    <w:p w:rsidR="00D67518" w:rsidRDefault="00D67518" w:rsidP="00D67518">
      <w:pPr>
        <w:pStyle w:val="Heading3"/>
        <w:rPr>
          <w:lang w:val="en-GB"/>
        </w:rPr>
      </w:pPr>
      <w:bookmarkStart w:id="356" w:name="_Toc436829545"/>
      <w:bookmarkStart w:id="357" w:name="_Toc436829883"/>
      <w:r>
        <w:rPr>
          <w:lang w:val="en-GB"/>
        </w:rPr>
        <w:t xml:space="preserve">Athlete a vs athlete b </w:t>
      </w:r>
      <w:r>
        <w:rPr>
          <w:lang w:val="en-GB"/>
        </w:rPr>
        <w:tab/>
        <w:t>(Session 1)</w:t>
      </w:r>
      <w:bookmarkEnd w:id="356"/>
      <w:bookmarkEnd w:id="357"/>
      <w:r>
        <w:rPr>
          <w:lang w:val="en-GB"/>
        </w:rPr>
        <w:t xml:space="preserve"> </w:t>
      </w:r>
    </w:p>
    <w:p w:rsidR="00D67518" w:rsidRDefault="00D67518" w:rsidP="00643645">
      <w:pPr>
        <w:pStyle w:val="ListParagraph"/>
        <w:numPr>
          <w:ilvl w:val="0"/>
          <w:numId w:val="1"/>
        </w:numPr>
        <w:rPr>
          <w:lang w:val="en-GB"/>
        </w:rPr>
      </w:pPr>
      <w:r>
        <w:rPr>
          <w:lang w:val="en-GB"/>
        </w:rPr>
        <w:t xml:space="preserve">Best performer versus worst performer </w:t>
      </w:r>
    </w:p>
    <w:p w:rsidR="00D67518" w:rsidRDefault="00D67518" w:rsidP="00D67518">
      <w:pPr>
        <w:pStyle w:val="Heading3"/>
        <w:rPr>
          <w:lang w:val="en-GB"/>
        </w:rPr>
      </w:pPr>
      <w:bookmarkStart w:id="358" w:name="_Toc436829546"/>
      <w:bookmarkStart w:id="359" w:name="_Toc436829884"/>
      <w:r>
        <w:rPr>
          <w:lang w:val="en-GB"/>
        </w:rPr>
        <w:t>(</w:t>
      </w:r>
      <w:proofErr w:type="gramStart"/>
      <w:r>
        <w:rPr>
          <w:lang w:val="en-GB"/>
        </w:rPr>
        <w:t>G)</w:t>
      </w:r>
      <w:proofErr w:type="gramEnd"/>
      <w:r>
        <w:rPr>
          <w:lang w:val="en-GB"/>
        </w:rPr>
        <w:t xml:space="preserve">oals </w:t>
      </w:r>
      <w:r>
        <w:rPr>
          <w:lang w:val="en-GB"/>
        </w:rPr>
        <w:tab/>
        <w:t>(Session 2)</w:t>
      </w:r>
      <w:bookmarkEnd w:id="358"/>
      <w:bookmarkEnd w:id="359"/>
    </w:p>
    <w:p w:rsidR="00D67518" w:rsidRDefault="00D67518" w:rsidP="00643645">
      <w:pPr>
        <w:pStyle w:val="ListParagraph"/>
        <w:numPr>
          <w:ilvl w:val="0"/>
          <w:numId w:val="1"/>
        </w:numPr>
        <w:rPr>
          <w:lang w:val="en-GB"/>
        </w:rPr>
      </w:pPr>
      <w:r>
        <w:rPr>
          <w:lang w:val="en-GB"/>
        </w:rPr>
        <w:t>Outcome goals versus process goals</w:t>
      </w:r>
    </w:p>
    <w:p w:rsidR="00D67518" w:rsidRDefault="00D67518" w:rsidP="00643645">
      <w:pPr>
        <w:pStyle w:val="ListParagraph"/>
        <w:numPr>
          <w:ilvl w:val="0"/>
          <w:numId w:val="1"/>
        </w:numPr>
        <w:rPr>
          <w:lang w:val="en-GB"/>
        </w:rPr>
      </w:pPr>
      <w:r>
        <w:rPr>
          <w:lang w:val="en-GB"/>
        </w:rPr>
        <w:t>Daily training goals</w:t>
      </w:r>
    </w:p>
    <w:p w:rsidR="00D67518" w:rsidRDefault="00D67518" w:rsidP="00643645">
      <w:pPr>
        <w:pStyle w:val="ListParagraph"/>
        <w:numPr>
          <w:ilvl w:val="0"/>
          <w:numId w:val="1"/>
        </w:numPr>
        <w:rPr>
          <w:lang w:val="en-GB"/>
        </w:rPr>
      </w:pPr>
      <w:r>
        <w:rPr>
          <w:lang w:val="en-GB"/>
        </w:rPr>
        <w:lastRenderedPageBreak/>
        <w:t xml:space="preserve">Goal tracking </w:t>
      </w:r>
    </w:p>
    <w:p w:rsidR="00D67518" w:rsidRDefault="00D67518" w:rsidP="00D67518">
      <w:pPr>
        <w:pStyle w:val="Heading3"/>
        <w:rPr>
          <w:lang w:val="en-GB"/>
        </w:rPr>
      </w:pPr>
      <w:bookmarkStart w:id="360" w:name="_Toc436829547"/>
      <w:bookmarkStart w:id="361" w:name="_Toc436829885"/>
      <w:r>
        <w:rPr>
          <w:lang w:val="en-GB"/>
        </w:rPr>
        <w:t>(</w:t>
      </w:r>
      <w:proofErr w:type="gramStart"/>
      <w:r>
        <w:rPr>
          <w:lang w:val="en-GB"/>
        </w:rPr>
        <w:t>I)</w:t>
      </w:r>
      <w:proofErr w:type="gramEnd"/>
      <w:r>
        <w:rPr>
          <w:lang w:val="en-GB"/>
        </w:rPr>
        <w:t xml:space="preserve">magery </w:t>
      </w:r>
      <w:r>
        <w:rPr>
          <w:lang w:val="en-GB"/>
        </w:rPr>
        <w:tab/>
        <w:t>(sessions 3 &amp; 4)</w:t>
      </w:r>
      <w:bookmarkEnd w:id="360"/>
      <w:bookmarkEnd w:id="361"/>
    </w:p>
    <w:p w:rsidR="00D67518" w:rsidRDefault="00D67518" w:rsidP="00643645">
      <w:pPr>
        <w:pStyle w:val="ListParagraph"/>
        <w:numPr>
          <w:ilvl w:val="0"/>
          <w:numId w:val="11"/>
        </w:numPr>
        <w:rPr>
          <w:lang w:val="en-GB"/>
        </w:rPr>
      </w:pPr>
      <w:r>
        <w:rPr>
          <w:lang w:val="en-GB"/>
        </w:rPr>
        <w:t>Familiar scenes</w:t>
      </w:r>
    </w:p>
    <w:p w:rsidR="00D67518" w:rsidRDefault="00D67518" w:rsidP="00643645">
      <w:pPr>
        <w:pStyle w:val="ListParagraph"/>
        <w:numPr>
          <w:ilvl w:val="0"/>
          <w:numId w:val="11"/>
        </w:numPr>
        <w:rPr>
          <w:lang w:val="en-GB"/>
        </w:rPr>
      </w:pPr>
      <w:r>
        <w:rPr>
          <w:lang w:val="en-GB"/>
        </w:rPr>
        <w:t>Strength scenes</w:t>
      </w:r>
    </w:p>
    <w:p w:rsidR="00D67518" w:rsidRDefault="00D67518" w:rsidP="00643645">
      <w:pPr>
        <w:pStyle w:val="ListParagraph"/>
        <w:numPr>
          <w:ilvl w:val="0"/>
          <w:numId w:val="11"/>
        </w:numPr>
        <w:rPr>
          <w:lang w:val="en-GB"/>
        </w:rPr>
      </w:pPr>
      <w:r>
        <w:rPr>
          <w:lang w:val="en-GB"/>
        </w:rPr>
        <w:t>Sport specific scenes</w:t>
      </w:r>
    </w:p>
    <w:p w:rsidR="00D67518" w:rsidRDefault="00D67518" w:rsidP="00D67518">
      <w:pPr>
        <w:pStyle w:val="Heading3"/>
        <w:rPr>
          <w:lang w:val="en-GB"/>
        </w:rPr>
      </w:pPr>
    </w:p>
    <w:p w:rsidR="00D67518" w:rsidRDefault="00D67518" w:rsidP="00D67518">
      <w:pPr>
        <w:pStyle w:val="Heading3"/>
        <w:rPr>
          <w:lang w:val="en-GB"/>
        </w:rPr>
      </w:pPr>
    </w:p>
    <w:p w:rsidR="00D67518" w:rsidRDefault="00D67518" w:rsidP="00D67518">
      <w:pPr>
        <w:pStyle w:val="Heading3"/>
        <w:rPr>
          <w:lang w:val="en-GB"/>
        </w:rPr>
      </w:pPr>
    </w:p>
    <w:p w:rsidR="00D67518" w:rsidRDefault="00D67518" w:rsidP="00D67518">
      <w:pPr>
        <w:pStyle w:val="Heading3"/>
        <w:rPr>
          <w:lang w:val="en-GB"/>
        </w:rPr>
      </w:pPr>
      <w:bookmarkStart w:id="362" w:name="_Toc436829548"/>
      <w:bookmarkStart w:id="363" w:name="_Toc436829886"/>
      <w:r>
        <w:rPr>
          <w:lang w:val="en-GB"/>
        </w:rPr>
        <w:t>(</w:t>
      </w:r>
      <w:proofErr w:type="gramStart"/>
      <w:r>
        <w:rPr>
          <w:lang w:val="en-GB"/>
        </w:rPr>
        <w:t>F)</w:t>
      </w:r>
      <w:proofErr w:type="gramEnd"/>
      <w:r>
        <w:rPr>
          <w:lang w:val="en-GB"/>
        </w:rPr>
        <w:t xml:space="preserve">eelings </w:t>
      </w:r>
      <w:r>
        <w:rPr>
          <w:lang w:val="en-GB"/>
        </w:rPr>
        <w:tab/>
      </w:r>
      <w:r>
        <w:rPr>
          <w:lang w:val="en-GB"/>
        </w:rPr>
        <w:tab/>
        <w:t>(Sessions 5, 6 &amp; 7)</w:t>
      </w:r>
      <w:bookmarkEnd w:id="362"/>
      <w:bookmarkEnd w:id="363"/>
    </w:p>
    <w:p w:rsidR="00D67518" w:rsidRDefault="00D67518" w:rsidP="00643645">
      <w:pPr>
        <w:pStyle w:val="ListParagraph"/>
        <w:numPr>
          <w:ilvl w:val="0"/>
          <w:numId w:val="12"/>
        </w:numPr>
        <w:rPr>
          <w:lang w:val="en-GB"/>
        </w:rPr>
      </w:pPr>
      <w:r>
        <w:rPr>
          <w:lang w:val="en-GB"/>
        </w:rPr>
        <w:t xml:space="preserve">Composure on and off the field of play </w:t>
      </w:r>
    </w:p>
    <w:p w:rsidR="00D67518" w:rsidRDefault="00D67518" w:rsidP="00643645">
      <w:pPr>
        <w:pStyle w:val="ListParagraph"/>
        <w:numPr>
          <w:ilvl w:val="0"/>
          <w:numId w:val="12"/>
        </w:numPr>
        <w:rPr>
          <w:lang w:val="en-GB"/>
        </w:rPr>
      </w:pPr>
      <w:r>
        <w:rPr>
          <w:lang w:val="en-GB"/>
        </w:rPr>
        <w:t>Negative attitudes</w:t>
      </w:r>
    </w:p>
    <w:p w:rsidR="00D67518" w:rsidRDefault="00D67518" w:rsidP="00643645">
      <w:pPr>
        <w:pStyle w:val="ListParagraph"/>
        <w:numPr>
          <w:ilvl w:val="0"/>
          <w:numId w:val="12"/>
        </w:numPr>
        <w:rPr>
          <w:lang w:val="en-GB"/>
        </w:rPr>
      </w:pPr>
      <w:r>
        <w:rPr>
          <w:lang w:val="en-GB"/>
        </w:rPr>
        <w:t xml:space="preserve">Stress, nerves and anxiety </w:t>
      </w:r>
    </w:p>
    <w:p w:rsidR="00D67518" w:rsidRDefault="00D67518" w:rsidP="00D67518">
      <w:pPr>
        <w:pStyle w:val="Heading3"/>
        <w:rPr>
          <w:lang w:val="en-GB"/>
        </w:rPr>
      </w:pPr>
      <w:bookmarkStart w:id="364" w:name="_Toc436829549"/>
      <w:bookmarkStart w:id="365" w:name="_Toc436829887"/>
      <w:r>
        <w:rPr>
          <w:lang w:val="en-GB"/>
        </w:rPr>
        <w:t>(</w:t>
      </w:r>
      <w:proofErr w:type="gramStart"/>
      <w:r>
        <w:rPr>
          <w:lang w:val="en-GB"/>
        </w:rPr>
        <w:t>T)</w:t>
      </w:r>
      <w:proofErr w:type="gramEnd"/>
      <w:r>
        <w:rPr>
          <w:lang w:val="en-GB"/>
        </w:rPr>
        <w:t>oughts</w:t>
      </w:r>
      <w:r>
        <w:rPr>
          <w:lang w:val="en-GB"/>
        </w:rPr>
        <w:tab/>
      </w:r>
      <w:r>
        <w:rPr>
          <w:lang w:val="en-GB"/>
        </w:rPr>
        <w:tab/>
        <w:t>(sessions 8, 9 &amp; 10)</w:t>
      </w:r>
      <w:bookmarkEnd w:id="364"/>
      <w:bookmarkEnd w:id="365"/>
    </w:p>
    <w:p w:rsidR="00D67518" w:rsidRDefault="00D67518" w:rsidP="00643645">
      <w:pPr>
        <w:pStyle w:val="ListParagraph"/>
        <w:numPr>
          <w:ilvl w:val="0"/>
          <w:numId w:val="13"/>
        </w:numPr>
        <w:rPr>
          <w:lang w:val="en-GB"/>
        </w:rPr>
      </w:pPr>
      <w:r>
        <w:rPr>
          <w:lang w:val="en-GB"/>
        </w:rPr>
        <w:t>Positive self-talk</w:t>
      </w:r>
    </w:p>
    <w:p w:rsidR="00D67518" w:rsidRDefault="00D67518" w:rsidP="00643645">
      <w:pPr>
        <w:pStyle w:val="ListParagraph"/>
        <w:numPr>
          <w:ilvl w:val="0"/>
          <w:numId w:val="13"/>
        </w:numPr>
        <w:rPr>
          <w:lang w:val="en-GB"/>
        </w:rPr>
      </w:pPr>
      <w:r>
        <w:rPr>
          <w:lang w:val="en-GB"/>
        </w:rPr>
        <w:t>Changing negative to positive</w:t>
      </w:r>
    </w:p>
    <w:p w:rsidR="00D67518" w:rsidRPr="00D67518" w:rsidRDefault="00D67518" w:rsidP="00643645">
      <w:pPr>
        <w:pStyle w:val="ListParagraph"/>
        <w:numPr>
          <w:ilvl w:val="0"/>
          <w:numId w:val="13"/>
        </w:numPr>
        <w:rPr>
          <w:lang w:val="en-GB"/>
        </w:rPr>
      </w:pPr>
      <w:r>
        <w:rPr>
          <w:lang w:val="en-GB"/>
        </w:rPr>
        <w:t xml:space="preserve">Distraction training </w:t>
      </w:r>
    </w:p>
    <w:p w:rsidR="00D67518" w:rsidRPr="00D67518" w:rsidRDefault="00D67518" w:rsidP="00D67518">
      <w:pPr>
        <w:rPr>
          <w:lang w:val="en-GB"/>
        </w:rPr>
      </w:pPr>
    </w:p>
    <w:p w:rsidR="00D67518" w:rsidRPr="00D67518" w:rsidRDefault="00D67518" w:rsidP="00D67518">
      <w:pPr>
        <w:rPr>
          <w:lang w:val="en-GB"/>
        </w:rPr>
      </w:pPr>
      <w:r w:rsidRPr="00D67518">
        <w:rPr>
          <w:lang w:val="en-GB"/>
        </w:rPr>
        <w:t xml:space="preserve">The skills, activities, and resources were developed for you to share with your athletes. Please feel free to use the resources with the athletes as you see fit. </w:t>
      </w:r>
    </w:p>
    <w:p w:rsidR="00D67518" w:rsidRDefault="00D67518" w:rsidP="00D67518">
      <w:pPr>
        <w:rPr>
          <w:lang w:val="en-GB"/>
        </w:rPr>
      </w:pPr>
      <w:r w:rsidRPr="00D67518">
        <w:rPr>
          <w:lang w:val="en-GB"/>
        </w:rPr>
        <w:t>Good luck!</w:t>
      </w:r>
    </w:p>
    <w:p w:rsidR="00D67518" w:rsidRDefault="00D67518" w:rsidP="00D67518">
      <w:pPr>
        <w:rPr>
          <w:lang w:val="en-GB"/>
        </w:rPr>
      </w:pPr>
    </w:p>
    <w:p w:rsidR="00D67518" w:rsidRDefault="00D67518" w:rsidP="00D67518">
      <w:pPr>
        <w:pStyle w:val="IntenseQuote"/>
        <w:jc w:val="center"/>
        <w:rPr>
          <w:lang w:val="en-GB"/>
        </w:rPr>
      </w:pPr>
      <w:r>
        <w:rPr>
          <w:lang w:val="en-GB"/>
        </w:rPr>
        <w:t>Speak about Mental Training in at least half of your sessions for 10-15 minutes.</w:t>
      </w:r>
    </w:p>
    <w:p w:rsidR="00D67518" w:rsidRDefault="00D67518" w:rsidP="00960250">
      <w:pPr>
        <w:jc w:val="center"/>
        <w:rPr>
          <w:lang w:val="en-GB"/>
        </w:rPr>
      </w:pPr>
    </w:p>
    <w:p w:rsidR="00D67518" w:rsidRDefault="00D67518" w:rsidP="00960250">
      <w:pPr>
        <w:pStyle w:val="Heading4"/>
        <w:jc w:val="center"/>
        <w:rPr>
          <w:lang w:val="en-GB"/>
        </w:rPr>
      </w:pPr>
      <w:r>
        <w:rPr>
          <w:lang w:val="en-GB"/>
        </w:rPr>
        <w:t>Mental skills tr</w:t>
      </w:r>
      <w:r w:rsidR="00960250">
        <w:rPr>
          <w:lang w:val="en-GB"/>
        </w:rPr>
        <w:t>aining sessions can be found in Appendix I</w:t>
      </w:r>
    </w:p>
    <w:p w:rsidR="00D67518" w:rsidRDefault="00D67518" w:rsidP="00D67518">
      <w:pPr>
        <w:rPr>
          <w:lang w:val="en-GB"/>
        </w:rPr>
      </w:pPr>
    </w:p>
    <w:p w:rsidR="00D67518" w:rsidRDefault="00D67518" w:rsidP="00D67518">
      <w:pPr>
        <w:rPr>
          <w:lang w:val="en-GB"/>
        </w:rPr>
      </w:pPr>
    </w:p>
    <w:p w:rsidR="00D67518" w:rsidRDefault="00D67518" w:rsidP="00D67518">
      <w:pPr>
        <w:rPr>
          <w:lang w:val="en-GB"/>
        </w:rPr>
      </w:pPr>
    </w:p>
    <w:p w:rsidR="00D67518" w:rsidRDefault="00D67518" w:rsidP="00D67518">
      <w:pPr>
        <w:rPr>
          <w:lang w:val="en-GB"/>
        </w:rPr>
      </w:pPr>
    </w:p>
    <w:p w:rsidR="00C429D1" w:rsidRDefault="00C429D1" w:rsidP="00D67518">
      <w:pPr>
        <w:rPr>
          <w:lang w:val="en-GB"/>
        </w:rPr>
      </w:pPr>
    </w:p>
    <w:p w:rsidR="00C429D1" w:rsidRDefault="00C429D1" w:rsidP="00D67518">
      <w:pPr>
        <w:rPr>
          <w:lang w:val="en-GB"/>
        </w:rPr>
      </w:pPr>
    </w:p>
    <w:p w:rsidR="00C429D1" w:rsidRDefault="00C429D1" w:rsidP="00D67518">
      <w:pPr>
        <w:rPr>
          <w:lang w:val="en-GB"/>
        </w:rPr>
      </w:pPr>
    </w:p>
    <w:p w:rsidR="00C429D1" w:rsidRDefault="00C429D1" w:rsidP="00D67518">
      <w:pPr>
        <w:rPr>
          <w:lang w:val="en-GB"/>
        </w:rPr>
      </w:pPr>
    </w:p>
    <w:p w:rsidR="00C429D1" w:rsidRDefault="00C429D1" w:rsidP="00D67518">
      <w:pPr>
        <w:rPr>
          <w:lang w:val="en-GB"/>
        </w:rPr>
      </w:pPr>
    </w:p>
    <w:p w:rsidR="00C429D1" w:rsidRDefault="00C429D1" w:rsidP="00D67518">
      <w:pPr>
        <w:rPr>
          <w:lang w:val="en-GB"/>
        </w:rPr>
      </w:pPr>
    </w:p>
    <w:p w:rsidR="00C429D1" w:rsidRDefault="00C429D1" w:rsidP="00D67518">
      <w:pPr>
        <w:rPr>
          <w:lang w:val="en-GB"/>
        </w:rPr>
      </w:pPr>
    </w:p>
    <w:p w:rsidR="00C429D1" w:rsidRDefault="00C429D1" w:rsidP="00D67518">
      <w:pPr>
        <w:rPr>
          <w:lang w:val="en-GB"/>
        </w:rPr>
      </w:pPr>
    </w:p>
    <w:p w:rsidR="00C429D1" w:rsidRDefault="00C429D1" w:rsidP="00D67518">
      <w:pPr>
        <w:rPr>
          <w:lang w:val="en-GB"/>
        </w:rPr>
      </w:pPr>
    </w:p>
    <w:p w:rsidR="00C429D1" w:rsidRDefault="00C429D1" w:rsidP="00D67518">
      <w:pPr>
        <w:rPr>
          <w:lang w:val="en-GB"/>
        </w:rPr>
      </w:pPr>
    </w:p>
    <w:p w:rsidR="00C429D1" w:rsidRDefault="00C429D1" w:rsidP="00D67518">
      <w:pPr>
        <w:rPr>
          <w:lang w:val="en-GB"/>
        </w:rPr>
      </w:pPr>
    </w:p>
    <w:p w:rsidR="00C429D1" w:rsidRDefault="00C429D1" w:rsidP="001A4A9E">
      <w:pPr>
        <w:pStyle w:val="Heading1"/>
      </w:pPr>
      <w:bookmarkStart w:id="366" w:name="_Toc423440930"/>
      <w:bookmarkStart w:id="367" w:name="_Toc423441004"/>
      <w:bookmarkStart w:id="368" w:name="_Toc436829550"/>
      <w:bookmarkStart w:id="369" w:name="_Toc436829711"/>
      <w:bookmarkStart w:id="370" w:name="_Toc436831566"/>
      <w:bookmarkStart w:id="371" w:name="_Toc437010730"/>
      <w:r>
        <w:t>Functional Testing</w:t>
      </w:r>
      <w:bookmarkEnd w:id="366"/>
      <w:bookmarkEnd w:id="367"/>
      <w:bookmarkEnd w:id="368"/>
      <w:bookmarkEnd w:id="369"/>
      <w:bookmarkEnd w:id="370"/>
      <w:bookmarkEnd w:id="371"/>
    </w:p>
    <w:p w:rsidR="00CC3E86" w:rsidRDefault="00CC3E86" w:rsidP="00680579">
      <w:pPr>
        <w:pStyle w:val="Heading2"/>
        <w:rPr>
          <w:lang w:val="en-GB"/>
        </w:rPr>
      </w:pPr>
    </w:p>
    <w:p w:rsidR="00C429D1" w:rsidRDefault="00680579" w:rsidP="00680579">
      <w:pPr>
        <w:pStyle w:val="Heading2"/>
        <w:rPr>
          <w:lang w:val="en-GB"/>
        </w:rPr>
      </w:pPr>
      <w:bookmarkStart w:id="372" w:name="_Toc436829551"/>
      <w:bookmarkStart w:id="373" w:name="_Toc436829712"/>
      <w:bookmarkStart w:id="374" w:name="_Toc436829889"/>
      <w:r>
        <w:rPr>
          <w:lang w:val="en-GB"/>
        </w:rPr>
        <w:t>Introduction</w:t>
      </w:r>
      <w:bookmarkEnd w:id="372"/>
      <w:bookmarkEnd w:id="373"/>
      <w:bookmarkEnd w:id="374"/>
    </w:p>
    <w:p w:rsidR="00680579" w:rsidRDefault="00680579" w:rsidP="00680579">
      <w:pPr>
        <w:rPr>
          <w:lang w:val="en-GB"/>
        </w:rPr>
      </w:pPr>
      <w:r>
        <w:rPr>
          <w:lang w:val="en-GB"/>
        </w:rPr>
        <w:t>Special Olympics BC’ s Functional testing protocol has been adopted from Tracie Albisser’s Sport Readiness manual from Pacific Spo</w:t>
      </w:r>
      <w:r w:rsidR="000E2EBE">
        <w:rPr>
          <w:lang w:val="en-GB"/>
        </w:rPr>
        <w:t>rt BC.  This manual offers a ve</w:t>
      </w:r>
      <w:r>
        <w:rPr>
          <w:lang w:val="en-GB"/>
        </w:rPr>
        <w:t>ry comprehensive way to track athletes</w:t>
      </w:r>
      <w:r w:rsidR="00890A3C">
        <w:rPr>
          <w:lang w:val="en-GB"/>
        </w:rPr>
        <w:t>’</w:t>
      </w:r>
      <w:r>
        <w:rPr>
          <w:lang w:val="en-GB"/>
        </w:rPr>
        <w:t xml:space="preserve"> progress and identifies areas that athletes need to work on.  It also provides exercises to correct any improper form or areas of weakness.  These tests might also prevent injury and motivate athletes as they track their ongoing progress.  Functional tests have corresponding corrective exercises while fitness tests do not.</w:t>
      </w:r>
    </w:p>
    <w:p w:rsidR="00CC3E86" w:rsidRDefault="000E2EBE" w:rsidP="00680579">
      <w:pPr>
        <w:rPr>
          <w:lang w:val="en-GB"/>
        </w:rPr>
      </w:pPr>
      <w:r>
        <w:rPr>
          <w:lang w:val="en-GB"/>
        </w:rPr>
        <w:t>Functional Testing runs on a bi</w:t>
      </w:r>
      <w:r w:rsidR="00CC3E86">
        <w:rPr>
          <w:lang w:val="en-GB"/>
        </w:rPr>
        <w:t>-annual basis</w:t>
      </w:r>
      <w:proofErr w:type="gramStart"/>
      <w:r w:rsidR="00CC3E86">
        <w:rPr>
          <w:lang w:val="en-GB"/>
        </w:rPr>
        <w:t>;</w:t>
      </w:r>
      <w:proofErr w:type="gramEnd"/>
      <w:r w:rsidR="00CC3E86">
        <w:rPr>
          <w:lang w:val="en-GB"/>
        </w:rPr>
        <w:t xml:space="preserve"> once at the beginning of the season (September/October), and once near the end (May/June).  At least one Functional Testing is run in almost every region, in order to reach</w:t>
      </w:r>
      <w:r>
        <w:rPr>
          <w:lang w:val="en-GB"/>
        </w:rPr>
        <w:t xml:space="preserve"> as many athletes as possible.  </w:t>
      </w:r>
      <w:proofErr w:type="gramStart"/>
      <w:r>
        <w:rPr>
          <w:lang w:val="en-GB"/>
        </w:rPr>
        <w:t>However, in regions where travel might be very difficult, or due to a large athlete base, two testing days may be run in a local.</w:t>
      </w:r>
      <w:proofErr w:type="gramEnd"/>
      <w:r>
        <w:rPr>
          <w:lang w:val="en-GB"/>
        </w:rPr>
        <w:t xml:space="preserve"> </w:t>
      </w:r>
    </w:p>
    <w:p w:rsidR="00CC3E86" w:rsidRDefault="00CC3E86" w:rsidP="00680579">
      <w:pPr>
        <w:pStyle w:val="Heading2"/>
        <w:rPr>
          <w:lang w:val="en-GB"/>
        </w:rPr>
      </w:pPr>
    </w:p>
    <w:p w:rsidR="00680579" w:rsidRDefault="00680579" w:rsidP="00680579">
      <w:pPr>
        <w:pStyle w:val="Heading2"/>
        <w:rPr>
          <w:lang w:val="en-GB"/>
        </w:rPr>
      </w:pPr>
      <w:bookmarkStart w:id="375" w:name="_Toc436829552"/>
      <w:bookmarkStart w:id="376" w:name="_Toc436829713"/>
      <w:bookmarkStart w:id="377" w:name="_Toc436829890"/>
      <w:r>
        <w:rPr>
          <w:lang w:val="en-GB"/>
        </w:rPr>
        <w:t>Importance</w:t>
      </w:r>
      <w:bookmarkEnd w:id="375"/>
      <w:bookmarkEnd w:id="376"/>
      <w:bookmarkEnd w:id="377"/>
    </w:p>
    <w:p w:rsidR="00680579" w:rsidRDefault="00680579" w:rsidP="00680579">
      <w:pPr>
        <w:rPr>
          <w:lang w:val="en-GB"/>
        </w:rPr>
      </w:pPr>
      <w:r>
        <w:rPr>
          <w:lang w:val="en-GB"/>
        </w:rPr>
        <w:t xml:space="preserve">These sessions are used to test an athlete’s fitness level, to motivate and guide his/her training.  Functional testing is important as it provides feedback to coaches regarding the effectiveness of the Club Fit, and shows the personal progress of each athlete.  Functional testing should have an emphasis on the proper form of exercises.  </w:t>
      </w:r>
    </w:p>
    <w:p w:rsidR="00680579" w:rsidRDefault="00680579" w:rsidP="00680579">
      <w:pPr>
        <w:rPr>
          <w:lang w:val="en-GB"/>
        </w:rPr>
      </w:pPr>
      <w:r>
        <w:rPr>
          <w:lang w:val="en-GB"/>
        </w:rPr>
        <w:t xml:space="preserve">Functional testing days are a good opportunity to identify and correct any improper technique and ensure that athletes are moving forward and reducing possible injury from improper form.  Coaches should share progress with the athletes to help them set goals and track their progress, increasing their motivation and confidence.  </w:t>
      </w:r>
    </w:p>
    <w:p w:rsidR="00CC3E86" w:rsidRPr="00680579" w:rsidRDefault="00CC3E86" w:rsidP="00680579">
      <w:pPr>
        <w:rPr>
          <w:lang w:val="en-GB"/>
        </w:rPr>
      </w:pPr>
      <w:r>
        <w:rPr>
          <w:lang w:val="en-GB"/>
        </w:rPr>
        <w:t xml:space="preserve">It is extremely important that the same methods of testing and recording are being used province-wide, in order to ensure reliability and maintain the integrity of the results.  </w:t>
      </w:r>
    </w:p>
    <w:p w:rsidR="00680579" w:rsidRDefault="00680579" w:rsidP="00680579">
      <w:pPr>
        <w:pStyle w:val="Heading4"/>
        <w:rPr>
          <w:lang w:val="en-GB"/>
        </w:rPr>
      </w:pPr>
    </w:p>
    <w:p w:rsidR="00680579" w:rsidRPr="00680579" w:rsidRDefault="00680579" w:rsidP="00680579">
      <w:pPr>
        <w:pStyle w:val="IntenseQuote"/>
        <w:jc w:val="center"/>
        <w:rPr>
          <w:lang w:val="en-GB"/>
        </w:rPr>
      </w:pPr>
      <w:r>
        <w:rPr>
          <w:lang w:val="en-GB"/>
        </w:rPr>
        <w:t>Currently, testing is</w:t>
      </w:r>
      <w:r w:rsidR="00187871">
        <w:rPr>
          <w:lang w:val="en-GB"/>
        </w:rPr>
        <w:t xml:space="preserve"> only</w:t>
      </w:r>
      <w:r>
        <w:rPr>
          <w:lang w:val="en-GB"/>
        </w:rPr>
        <w:t xml:space="preserve"> being completed with the supervision of the Manager of Health and Sport Science, or the local M</w:t>
      </w:r>
      <w:r w:rsidR="00CC3E86">
        <w:rPr>
          <w:lang w:val="en-GB"/>
        </w:rPr>
        <w:t>anager of Community Development.</w:t>
      </w:r>
    </w:p>
    <w:p w:rsidR="00CC3E86" w:rsidRDefault="00CC3E86" w:rsidP="00680579">
      <w:pPr>
        <w:pStyle w:val="Heading2"/>
        <w:rPr>
          <w:lang w:val="en-GB"/>
        </w:rPr>
      </w:pPr>
    </w:p>
    <w:p w:rsidR="00CC3E86" w:rsidRDefault="00CC3E86" w:rsidP="00CC3E86">
      <w:pPr>
        <w:rPr>
          <w:lang w:val="en-GB"/>
        </w:rPr>
      </w:pPr>
    </w:p>
    <w:p w:rsidR="00CC3E86" w:rsidRDefault="00CC3E86" w:rsidP="00CC3E86">
      <w:pPr>
        <w:rPr>
          <w:lang w:val="en-GB"/>
        </w:rPr>
      </w:pPr>
    </w:p>
    <w:p w:rsidR="00CC3E86" w:rsidRDefault="00CC3E86" w:rsidP="00CC3E86">
      <w:pPr>
        <w:rPr>
          <w:lang w:val="en-GB"/>
        </w:rPr>
      </w:pPr>
    </w:p>
    <w:p w:rsidR="00CC3E86" w:rsidRDefault="00CC3E86" w:rsidP="00CC3E86">
      <w:pPr>
        <w:rPr>
          <w:lang w:val="en-GB"/>
        </w:rPr>
      </w:pPr>
    </w:p>
    <w:p w:rsidR="00CC3E86" w:rsidRDefault="00CC3E86" w:rsidP="00CC3E86">
      <w:pPr>
        <w:rPr>
          <w:lang w:val="en-GB"/>
        </w:rPr>
      </w:pPr>
    </w:p>
    <w:p w:rsidR="00CC3E86" w:rsidRDefault="00CC3E86" w:rsidP="00CC3E86">
      <w:pPr>
        <w:rPr>
          <w:lang w:val="en-GB"/>
        </w:rPr>
      </w:pPr>
    </w:p>
    <w:p w:rsidR="00CC3E86" w:rsidRPr="00CC3E86" w:rsidRDefault="00CC3E86" w:rsidP="00CC3E86">
      <w:pPr>
        <w:rPr>
          <w:lang w:val="en-GB"/>
        </w:rPr>
      </w:pPr>
    </w:p>
    <w:p w:rsidR="00C429D1" w:rsidRDefault="00680579" w:rsidP="00680579">
      <w:pPr>
        <w:pStyle w:val="Heading2"/>
        <w:rPr>
          <w:lang w:val="en-GB"/>
        </w:rPr>
      </w:pPr>
      <w:bookmarkStart w:id="378" w:name="_Toc436829553"/>
      <w:bookmarkStart w:id="379" w:name="_Toc436829714"/>
      <w:bookmarkStart w:id="380" w:name="_Toc436829891"/>
      <w:r>
        <w:rPr>
          <w:lang w:val="en-GB"/>
        </w:rPr>
        <w:t>Rating System</w:t>
      </w:r>
      <w:bookmarkEnd w:id="378"/>
      <w:bookmarkEnd w:id="379"/>
      <w:bookmarkEnd w:id="380"/>
      <w:r>
        <w:rPr>
          <w:lang w:val="en-GB"/>
        </w:rPr>
        <w:t xml:space="preserve"> </w:t>
      </w:r>
    </w:p>
    <w:p w:rsidR="00680579" w:rsidRDefault="00680579" w:rsidP="00680579">
      <w:pPr>
        <w:rPr>
          <w:lang w:val="en-GB"/>
        </w:rPr>
      </w:pPr>
      <w:r w:rsidRPr="00680579">
        <w:rPr>
          <w:lang w:val="en-GB"/>
        </w:rPr>
        <w:t xml:space="preserve">The rating system is individualized for each test or exercise. It is titled </w:t>
      </w:r>
      <w:r w:rsidRPr="00680579">
        <w:rPr>
          <w:b/>
          <w:lang w:val="en-GB"/>
        </w:rPr>
        <w:t>Form Rating Scale</w:t>
      </w:r>
      <w:r w:rsidRPr="00680579">
        <w:rPr>
          <w:lang w:val="en-GB"/>
        </w:rPr>
        <w:t xml:space="preserve"> and found after each </w:t>
      </w:r>
      <w:r w:rsidRPr="00680579">
        <w:rPr>
          <w:b/>
          <w:lang w:val="en-GB"/>
        </w:rPr>
        <w:t>functional</w:t>
      </w:r>
      <w:r w:rsidRPr="00680579">
        <w:rPr>
          <w:lang w:val="en-GB"/>
        </w:rPr>
        <w:t xml:space="preserve"> test.  The athlete gets a point for every form that they do perfectly.</w:t>
      </w:r>
    </w:p>
    <w:p w:rsidR="00680579" w:rsidRDefault="00680579" w:rsidP="00680579">
      <w:pPr>
        <w:rPr>
          <w:lang w:val="en-GB"/>
        </w:rPr>
      </w:pPr>
      <w:r>
        <w:rPr>
          <w:lang w:val="en-GB"/>
        </w:rPr>
        <w:t xml:space="preserve">For example, with the Hip Flexor test – the Form Rating Scale is as follows: </w:t>
      </w:r>
    </w:p>
    <w:p w:rsidR="00680579" w:rsidRPr="00680579" w:rsidRDefault="00680579" w:rsidP="00643645">
      <w:pPr>
        <w:pStyle w:val="ListParagraph"/>
        <w:numPr>
          <w:ilvl w:val="0"/>
          <w:numId w:val="14"/>
        </w:numPr>
        <w:rPr>
          <w:lang w:val="en-GB"/>
        </w:rPr>
      </w:pPr>
      <w:r w:rsidRPr="00680579">
        <w:rPr>
          <w:lang w:val="en-CA"/>
        </w:rPr>
        <w:t>Bottom leg is flat on the mat</w:t>
      </w:r>
    </w:p>
    <w:p w:rsidR="00680579" w:rsidRPr="00680579" w:rsidRDefault="00680579" w:rsidP="00643645">
      <w:pPr>
        <w:pStyle w:val="ListParagraph"/>
        <w:numPr>
          <w:ilvl w:val="0"/>
          <w:numId w:val="14"/>
        </w:numPr>
        <w:rPr>
          <w:lang w:val="en-GB"/>
        </w:rPr>
      </w:pPr>
      <w:r w:rsidRPr="00680579">
        <w:rPr>
          <w:lang w:val="en-CA"/>
        </w:rPr>
        <w:t>Knee is fully again the chest</w:t>
      </w:r>
    </w:p>
    <w:p w:rsidR="00680579" w:rsidRPr="00680579" w:rsidRDefault="00680579" w:rsidP="00643645">
      <w:pPr>
        <w:pStyle w:val="ListParagraph"/>
        <w:numPr>
          <w:ilvl w:val="0"/>
          <w:numId w:val="14"/>
        </w:numPr>
        <w:rPr>
          <w:lang w:val="en-GB"/>
        </w:rPr>
      </w:pPr>
      <w:r w:rsidRPr="00680579">
        <w:rPr>
          <w:lang w:val="en-CA"/>
        </w:rPr>
        <w:t>Bottom foot is not rotated outward</w:t>
      </w:r>
    </w:p>
    <w:p w:rsidR="00680579" w:rsidRPr="00680579" w:rsidRDefault="00680579" w:rsidP="00680579">
      <w:pPr>
        <w:rPr>
          <w:lang w:val="en-GB"/>
        </w:rPr>
      </w:pPr>
      <w:r>
        <w:rPr>
          <w:lang w:val="en-GB"/>
        </w:rPr>
        <w:t xml:space="preserve">If the athlete is doing </w:t>
      </w:r>
      <w:r>
        <w:rPr>
          <w:b/>
          <w:lang w:val="en-GB"/>
        </w:rPr>
        <w:t>all three</w:t>
      </w:r>
      <w:r>
        <w:t xml:space="preserve">of these points perfectly, their final score is 3/3.  If the athlete only has </w:t>
      </w:r>
      <w:r>
        <w:rPr>
          <w:b/>
        </w:rPr>
        <w:t xml:space="preserve">one </w:t>
      </w:r>
      <w:r>
        <w:t xml:space="preserve">point their score would be 1/3. </w:t>
      </w:r>
      <w:r w:rsidRPr="00680579">
        <w:t>You will want to record each rating on the functional testing record</w:t>
      </w:r>
      <w:r w:rsidR="0044131A">
        <w:t>ing</w:t>
      </w:r>
      <w:r w:rsidRPr="00680579">
        <w:t xml:space="preserve"> sheet. Be sure to also record any of the</w:t>
      </w:r>
      <w:r w:rsidRPr="00CC3E86">
        <w:rPr>
          <w:b/>
        </w:rPr>
        <w:t xml:space="preserve"> fitness</w:t>
      </w:r>
      <w:r w:rsidRPr="00680579">
        <w:t xml:space="preserve"> test results such as push up or plank test as you will want to look back at results to track progress.</w:t>
      </w:r>
    </w:p>
    <w:p w:rsidR="00680579" w:rsidRDefault="00680579" w:rsidP="00680579">
      <w:pPr>
        <w:rPr>
          <w:lang w:val="en-GB"/>
        </w:rPr>
      </w:pPr>
    </w:p>
    <w:p w:rsidR="00CC3E86" w:rsidRDefault="00CC3E86" w:rsidP="00CC3E86">
      <w:pPr>
        <w:pStyle w:val="Heading2"/>
        <w:rPr>
          <w:lang w:val="en-GB"/>
        </w:rPr>
      </w:pPr>
      <w:bookmarkStart w:id="381" w:name="_Toc436829554"/>
      <w:bookmarkStart w:id="382" w:name="_Toc436829715"/>
      <w:bookmarkStart w:id="383" w:name="_Toc436829892"/>
      <w:r>
        <w:rPr>
          <w:lang w:val="en-GB"/>
        </w:rPr>
        <w:t>Corrective Exercises</w:t>
      </w:r>
      <w:bookmarkEnd w:id="381"/>
      <w:bookmarkEnd w:id="382"/>
      <w:bookmarkEnd w:id="383"/>
      <w:r>
        <w:rPr>
          <w:lang w:val="en-GB"/>
        </w:rPr>
        <w:t xml:space="preserve"> </w:t>
      </w:r>
    </w:p>
    <w:p w:rsidR="00CC3E86" w:rsidRPr="00CC3E86" w:rsidRDefault="00CC3E86" w:rsidP="00CC3E86">
      <w:pPr>
        <w:rPr>
          <w:lang w:val="en-GB"/>
        </w:rPr>
      </w:pPr>
      <w:r w:rsidRPr="00CC3E86">
        <w:rPr>
          <w:lang w:val="en-GB"/>
        </w:rPr>
        <w:t xml:space="preserve">The corrective exercises from Tracie Albisser’s Sport Readiness manual allow athletes correct any imbalances or improper form.  These are prescribed based on the </w:t>
      </w:r>
      <w:r w:rsidRPr="00CC3E86">
        <w:rPr>
          <w:b/>
          <w:lang w:val="en-GB"/>
        </w:rPr>
        <w:t xml:space="preserve">functional </w:t>
      </w:r>
      <w:r w:rsidRPr="00CC3E86">
        <w:rPr>
          <w:lang w:val="en-GB"/>
        </w:rPr>
        <w:t xml:space="preserve">tests not </w:t>
      </w:r>
      <w:r w:rsidRPr="00CC3E86">
        <w:rPr>
          <w:b/>
          <w:lang w:val="en-GB"/>
        </w:rPr>
        <w:t>fitness</w:t>
      </w:r>
      <w:r w:rsidRPr="00CC3E86">
        <w:rPr>
          <w:lang w:val="en-GB"/>
        </w:rPr>
        <w:t xml:space="preserve"> tests. If an athlete does not have a score of 3/3 on any of the functional tests, they should be practising the corrective exercises during practice</w:t>
      </w:r>
      <w:r>
        <w:rPr>
          <w:lang w:val="en-GB"/>
        </w:rPr>
        <w:t>, at Club Fit,</w:t>
      </w:r>
      <w:r w:rsidRPr="00CC3E86">
        <w:rPr>
          <w:lang w:val="en-GB"/>
        </w:rPr>
        <w:t xml:space="preserve"> and at home.  </w:t>
      </w:r>
    </w:p>
    <w:p w:rsidR="00CC3E86" w:rsidRDefault="00CC3E86" w:rsidP="00CC3E86">
      <w:pPr>
        <w:rPr>
          <w:lang w:val="en-GB"/>
        </w:rPr>
      </w:pPr>
      <w:r w:rsidRPr="00CC3E86">
        <w:rPr>
          <w:lang w:val="en-GB"/>
        </w:rPr>
        <w:t xml:space="preserve">Each athlete will be receiving a booklet with all the corrective exercises in it. If they score a 3/3 on that test the corrective exercise that corresponds to that test </w:t>
      </w:r>
      <w:r>
        <w:rPr>
          <w:lang w:val="en-GB"/>
        </w:rPr>
        <w:t>can be taken out of the booklet, or crossed out</w:t>
      </w:r>
    </w:p>
    <w:p w:rsidR="00CC3E86" w:rsidRDefault="00CC3E86" w:rsidP="00CC3E86">
      <w:pPr>
        <w:rPr>
          <w:lang w:val="en-GB"/>
        </w:rPr>
      </w:pPr>
    </w:p>
    <w:p w:rsidR="00CC3E86" w:rsidRDefault="00CC3E86" w:rsidP="00CC3E86">
      <w:pPr>
        <w:pStyle w:val="Heading2"/>
        <w:rPr>
          <w:lang w:val="en-GB"/>
        </w:rPr>
      </w:pPr>
      <w:bookmarkStart w:id="384" w:name="_Toc436829555"/>
      <w:bookmarkStart w:id="385" w:name="_Toc436829716"/>
      <w:bookmarkStart w:id="386" w:name="_Toc436829893"/>
      <w:r>
        <w:rPr>
          <w:lang w:val="en-GB"/>
        </w:rPr>
        <w:t>Materials Needed for Testing</w:t>
      </w:r>
      <w:bookmarkEnd w:id="384"/>
      <w:bookmarkEnd w:id="385"/>
      <w:bookmarkEnd w:id="386"/>
    </w:p>
    <w:p w:rsidR="00CC3E86" w:rsidRPr="00CC3E86" w:rsidRDefault="00CC3E86" w:rsidP="00CC3E86">
      <w:pPr>
        <w:rPr>
          <w:lang w:val="en-GB"/>
        </w:rPr>
      </w:pPr>
      <w:r>
        <w:rPr>
          <w:lang w:val="en-GB"/>
        </w:rPr>
        <w:t xml:space="preserve">Each Manager of Community Development currently has a Functional Testing kit that contains all the necessary equipment to run a Functional Testing.  Please contact them if you are interested in running a Functional Testing </w:t>
      </w:r>
    </w:p>
    <w:p w:rsidR="00C429D1" w:rsidRDefault="00C429D1" w:rsidP="00D67518">
      <w:pPr>
        <w:rPr>
          <w:lang w:val="en-GB"/>
        </w:rPr>
      </w:pPr>
    </w:p>
    <w:p w:rsidR="00C429D1" w:rsidRDefault="00C429D1" w:rsidP="00D67518">
      <w:pPr>
        <w:rPr>
          <w:lang w:val="en-GB"/>
        </w:rPr>
      </w:pPr>
    </w:p>
    <w:p w:rsidR="00C429D1" w:rsidRDefault="00C429D1" w:rsidP="00D67518">
      <w:pPr>
        <w:rPr>
          <w:lang w:val="en-GB"/>
        </w:rPr>
      </w:pPr>
    </w:p>
    <w:p w:rsidR="00C429D1" w:rsidRDefault="00C429D1" w:rsidP="00D67518">
      <w:pPr>
        <w:rPr>
          <w:lang w:val="en-GB"/>
        </w:rPr>
      </w:pPr>
    </w:p>
    <w:p w:rsidR="00C429D1" w:rsidRDefault="00C429D1" w:rsidP="00D67518">
      <w:pPr>
        <w:rPr>
          <w:lang w:val="en-GB"/>
        </w:rPr>
      </w:pPr>
    </w:p>
    <w:p w:rsidR="00C429D1" w:rsidRDefault="00C429D1" w:rsidP="00D67518">
      <w:pPr>
        <w:rPr>
          <w:lang w:val="en-GB"/>
        </w:rPr>
      </w:pPr>
    </w:p>
    <w:p w:rsidR="00C429D1" w:rsidRDefault="00C429D1" w:rsidP="00D67518">
      <w:pPr>
        <w:rPr>
          <w:lang w:val="en-GB"/>
        </w:rPr>
      </w:pPr>
    </w:p>
    <w:p w:rsidR="006D3C99" w:rsidRDefault="006D3C99" w:rsidP="00D67518">
      <w:pPr>
        <w:rPr>
          <w:lang w:val="en-GB"/>
        </w:rPr>
      </w:pPr>
    </w:p>
    <w:p w:rsidR="006D3C99" w:rsidRDefault="006D3C99" w:rsidP="00D67518">
      <w:pPr>
        <w:rPr>
          <w:lang w:val="en-GB"/>
        </w:rPr>
      </w:pPr>
    </w:p>
    <w:p w:rsidR="006D3C99" w:rsidRDefault="006D3C99" w:rsidP="00D67518">
      <w:pPr>
        <w:rPr>
          <w:lang w:val="en-GB"/>
        </w:rPr>
      </w:pPr>
    </w:p>
    <w:p w:rsidR="006D3C99" w:rsidRDefault="006D3C99" w:rsidP="00D67518">
      <w:pPr>
        <w:rPr>
          <w:lang w:val="en-GB"/>
        </w:rPr>
      </w:pPr>
    </w:p>
    <w:p w:rsidR="004C227A" w:rsidRDefault="004C227A" w:rsidP="004C227A">
      <w:pPr>
        <w:pStyle w:val="SectionHeadingSubhead"/>
        <w:jc w:val="center"/>
      </w:pPr>
      <w:bookmarkStart w:id="387" w:name="_Toc423440931"/>
      <w:bookmarkStart w:id="388" w:name="_Toc423441005"/>
    </w:p>
    <w:p w:rsidR="004C227A" w:rsidRDefault="004C227A" w:rsidP="004C227A">
      <w:pPr>
        <w:pStyle w:val="SectionHeadingSubhead"/>
        <w:jc w:val="center"/>
      </w:pPr>
    </w:p>
    <w:p w:rsidR="004C227A" w:rsidRDefault="004C227A" w:rsidP="004C227A">
      <w:pPr>
        <w:pStyle w:val="SectionHeadingSubhead"/>
        <w:jc w:val="center"/>
      </w:pPr>
    </w:p>
    <w:p w:rsidR="004C227A" w:rsidRDefault="004C227A" w:rsidP="004C227A">
      <w:pPr>
        <w:pStyle w:val="SectionHeadingSubhead"/>
        <w:jc w:val="center"/>
      </w:pPr>
    </w:p>
    <w:p w:rsidR="006D3C99" w:rsidRDefault="006D3C99" w:rsidP="004C227A">
      <w:pPr>
        <w:pStyle w:val="SectionHeadingSubhead"/>
        <w:jc w:val="center"/>
      </w:pPr>
      <w:bookmarkStart w:id="389" w:name="_Toc436829556"/>
      <w:bookmarkStart w:id="390" w:name="_Toc436829717"/>
      <w:bookmarkStart w:id="391" w:name="_Toc436831567"/>
      <w:bookmarkStart w:id="392" w:name="_Toc437010731"/>
      <w:r>
        <w:t>Conclusion</w:t>
      </w:r>
      <w:bookmarkEnd w:id="387"/>
      <w:bookmarkEnd w:id="388"/>
      <w:bookmarkEnd w:id="389"/>
      <w:bookmarkEnd w:id="390"/>
      <w:bookmarkEnd w:id="391"/>
      <w:bookmarkEnd w:id="392"/>
    </w:p>
    <w:p w:rsidR="006D3C99" w:rsidRDefault="006D3C99" w:rsidP="004C227A">
      <w:pPr>
        <w:jc w:val="center"/>
        <w:rPr>
          <w:lang w:val="en-GB"/>
        </w:rPr>
      </w:pPr>
      <w:r>
        <w:rPr>
          <w:lang w:val="en-GB"/>
        </w:rPr>
        <w:t xml:space="preserve">Special Olympics BC encourages all of its athlete members to continue </w:t>
      </w:r>
      <w:proofErr w:type="gramStart"/>
      <w:r>
        <w:rPr>
          <w:lang w:val="en-GB"/>
        </w:rPr>
        <w:t>their</w:t>
      </w:r>
      <w:proofErr w:type="gramEnd"/>
      <w:r>
        <w:rPr>
          <w:lang w:val="en-GB"/>
        </w:rPr>
        <w:t xml:space="preserve"> training throughout the year, regardless of whether their program is running or not.  From training at home, to joining a Special Olympics sport program, to joining local programs in your community, staying active is a great way to keep up strength and cardio training and put all that hard work to good use.</w:t>
      </w:r>
    </w:p>
    <w:p w:rsidR="006D3C99" w:rsidRDefault="006D3C99" w:rsidP="00D67518">
      <w:pPr>
        <w:rPr>
          <w:lang w:val="en-GB"/>
        </w:rPr>
      </w:pPr>
    </w:p>
    <w:p w:rsidR="004C227A" w:rsidRDefault="004C227A" w:rsidP="00D67518">
      <w:pPr>
        <w:rPr>
          <w:lang w:val="en-GB"/>
        </w:rPr>
      </w:pPr>
    </w:p>
    <w:p w:rsidR="004C227A" w:rsidRDefault="004C227A" w:rsidP="00D67518">
      <w:pPr>
        <w:rPr>
          <w:lang w:val="en-GB"/>
        </w:rPr>
      </w:pPr>
    </w:p>
    <w:p w:rsidR="004C227A" w:rsidRDefault="004C227A" w:rsidP="00D67518">
      <w:pPr>
        <w:rPr>
          <w:lang w:val="en-GB"/>
        </w:rPr>
      </w:pPr>
    </w:p>
    <w:p w:rsidR="004C227A" w:rsidRDefault="004C227A" w:rsidP="00D67518">
      <w:pPr>
        <w:rPr>
          <w:lang w:val="en-GB"/>
        </w:rPr>
      </w:pPr>
    </w:p>
    <w:p w:rsidR="004C227A" w:rsidRDefault="004C227A" w:rsidP="00D67518">
      <w:pPr>
        <w:rPr>
          <w:lang w:val="en-GB"/>
        </w:rPr>
      </w:pPr>
    </w:p>
    <w:p w:rsidR="004C227A" w:rsidRDefault="004C227A" w:rsidP="00D67518">
      <w:pPr>
        <w:rPr>
          <w:lang w:val="en-GB"/>
        </w:rPr>
      </w:pPr>
    </w:p>
    <w:p w:rsidR="004C227A" w:rsidRDefault="004C227A" w:rsidP="00D67518">
      <w:pPr>
        <w:rPr>
          <w:lang w:val="en-GB"/>
        </w:rPr>
      </w:pPr>
    </w:p>
    <w:p w:rsidR="004C227A" w:rsidRDefault="004C227A" w:rsidP="00D67518">
      <w:pPr>
        <w:rPr>
          <w:lang w:val="en-GB"/>
        </w:rPr>
      </w:pPr>
    </w:p>
    <w:p w:rsidR="004C227A" w:rsidRDefault="004C227A" w:rsidP="00D67518">
      <w:pPr>
        <w:rPr>
          <w:lang w:val="en-GB"/>
        </w:rPr>
      </w:pPr>
    </w:p>
    <w:p w:rsidR="004C227A" w:rsidRDefault="004C227A" w:rsidP="00D67518">
      <w:pPr>
        <w:rPr>
          <w:lang w:val="en-GB"/>
        </w:rPr>
      </w:pPr>
    </w:p>
    <w:p w:rsidR="004C227A" w:rsidRDefault="004C227A" w:rsidP="00D67518">
      <w:pPr>
        <w:rPr>
          <w:lang w:val="en-GB"/>
        </w:rPr>
      </w:pPr>
    </w:p>
    <w:p w:rsidR="004C227A" w:rsidRDefault="004C227A" w:rsidP="00D67518">
      <w:pPr>
        <w:rPr>
          <w:lang w:val="en-GB"/>
        </w:rPr>
      </w:pPr>
    </w:p>
    <w:p w:rsidR="004C227A" w:rsidRDefault="004C227A" w:rsidP="00D67518">
      <w:pPr>
        <w:rPr>
          <w:lang w:val="en-GB"/>
        </w:rPr>
      </w:pPr>
    </w:p>
    <w:p w:rsidR="004C227A" w:rsidRDefault="004C227A" w:rsidP="00D67518">
      <w:pPr>
        <w:rPr>
          <w:lang w:val="en-GB"/>
        </w:rPr>
      </w:pPr>
    </w:p>
    <w:p w:rsidR="004C227A" w:rsidRDefault="004C227A" w:rsidP="00D67518">
      <w:pPr>
        <w:rPr>
          <w:lang w:val="en-GB"/>
        </w:rPr>
      </w:pPr>
    </w:p>
    <w:p w:rsidR="004C227A" w:rsidRDefault="004C227A" w:rsidP="00D67518">
      <w:pPr>
        <w:rPr>
          <w:lang w:val="en-GB"/>
        </w:rPr>
      </w:pPr>
    </w:p>
    <w:p w:rsidR="006D3C99" w:rsidRDefault="006D3C99" w:rsidP="001A4A9E">
      <w:pPr>
        <w:pStyle w:val="Heading1"/>
      </w:pPr>
      <w:bookmarkStart w:id="393" w:name="_Toc436829557"/>
      <w:bookmarkStart w:id="394" w:name="_Toc436829718"/>
      <w:bookmarkStart w:id="395" w:name="_Toc436831568"/>
      <w:bookmarkStart w:id="396" w:name="_Toc437010732"/>
      <w:r>
        <w:t>Training at Home</w:t>
      </w:r>
      <w:bookmarkEnd w:id="393"/>
      <w:bookmarkEnd w:id="394"/>
      <w:bookmarkEnd w:id="395"/>
      <w:bookmarkEnd w:id="396"/>
      <w:r>
        <w:t xml:space="preserve"> </w:t>
      </w:r>
    </w:p>
    <w:p w:rsidR="006D3C99" w:rsidRDefault="006D3C99" w:rsidP="006D3C99">
      <w:pPr>
        <w:rPr>
          <w:lang w:val="en-GB"/>
        </w:rPr>
      </w:pPr>
      <w:r>
        <w:rPr>
          <w:lang w:val="en-GB"/>
        </w:rPr>
        <w:t xml:space="preserve">Staying physically and mentally fit is important to being athletic and healthy.  SOBC challenges athletes to exercise not just their bodies but their minds as well, every day.  If you have athletes that are looking for a way to record their progress at home, there is an Athlete Training Diary that can be provided.  </w:t>
      </w:r>
    </w:p>
    <w:p w:rsidR="006D3C99" w:rsidRDefault="006D3C99" w:rsidP="006D3C99">
      <w:pPr>
        <w:rPr>
          <w:lang w:val="en-GB"/>
        </w:rPr>
      </w:pPr>
      <w:r>
        <w:rPr>
          <w:lang w:val="en-GB"/>
        </w:rPr>
        <w:t xml:space="preserve">Encourage athletes to keep training and check out the SOBC website for materials on training at home. </w:t>
      </w:r>
    </w:p>
    <w:p w:rsidR="000245B0" w:rsidRDefault="000245B0" w:rsidP="006D3C99">
      <w:pPr>
        <w:rPr>
          <w:lang w:val="en-GB"/>
        </w:rPr>
      </w:pPr>
      <w:r>
        <w:rPr>
          <w:lang w:val="en-GB"/>
        </w:rPr>
        <w:t xml:space="preserve">We suggest checking in with athletes from time to time after Club Fit to see how the athletes are doing with </w:t>
      </w:r>
      <w:proofErr w:type="gramStart"/>
      <w:r>
        <w:rPr>
          <w:lang w:val="en-GB"/>
        </w:rPr>
        <w:t>their</w:t>
      </w:r>
      <w:proofErr w:type="gramEnd"/>
      <w:r>
        <w:rPr>
          <w:lang w:val="en-GB"/>
        </w:rPr>
        <w:t xml:space="preserve"> at home program.  This could be done by phone or email to encourage the athletes to keep up their training, answer any questions that athletes may have, check their progress and give positive feedback. </w:t>
      </w:r>
    </w:p>
    <w:p w:rsidR="000245B0" w:rsidRDefault="000245B0" w:rsidP="006D3C99">
      <w:pPr>
        <w:rPr>
          <w:lang w:val="en-GB"/>
        </w:rPr>
      </w:pPr>
    </w:p>
    <w:p w:rsidR="000245B0" w:rsidRDefault="000245B0" w:rsidP="001A4A9E">
      <w:pPr>
        <w:pStyle w:val="Heading1"/>
      </w:pPr>
      <w:bookmarkStart w:id="397" w:name="_Toc436829558"/>
      <w:bookmarkStart w:id="398" w:name="_Toc436829719"/>
      <w:bookmarkStart w:id="399" w:name="_Toc436831569"/>
      <w:bookmarkStart w:id="400" w:name="_Toc437010733"/>
      <w:r>
        <w:t>Joining a Program</w:t>
      </w:r>
      <w:bookmarkEnd w:id="397"/>
      <w:bookmarkEnd w:id="398"/>
      <w:bookmarkEnd w:id="399"/>
      <w:bookmarkEnd w:id="400"/>
      <w:r>
        <w:t xml:space="preserve"> </w:t>
      </w:r>
    </w:p>
    <w:p w:rsidR="000245B0" w:rsidRDefault="000245B0" w:rsidP="00977EA4">
      <w:pPr>
        <w:pStyle w:val="Heading2"/>
        <w:rPr>
          <w:lang w:val="en-GB"/>
        </w:rPr>
      </w:pPr>
      <w:bookmarkStart w:id="401" w:name="_Toc436829559"/>
      <w:bookmarkStart w:id="402" w:name="_Toc436829720"/>
      <w:bookmarkStart w:id="403" w:name="_Toc436829897"/>
      <w:r>
        <w:rPr>
          <w:lang w:val="en-GB"/>
        </w:rPr>
        <w:t>Long Term Athlete Development</w:t>
      </w:r>
      <w:bookmarkEnd w:id="401"/>
      <w:bookmarkEnd w:id="402"/>
      <w:bookmarkEnd w:id="403"/>
      <w:r>
        <w:rPr>
          <w:lang w:val="en-GB"/>
        </w:rPr>
        <w:t xml:space="preserve"> </w:t>
      </w:r>
    </w:p>
    <w:p w:rsidR="000245B0" w:rsidRDefault="000245B0" w:rsidP="000245B0">
      <w:pPr>
        <w:rPr>
          <w:lang w:val="en-GB"/>
        </w:rPr>
      </w:pPr>
      <w:r>
        <w:rPr>
          <w:lang w:val="en-GB"/>
        </w:rPr>
        <w:t>Active Start, FUNdamentals, and Sport Start are part of Special Olympics BC’s youth development program.  It builds from teaching an athlete basic motor skills to teaching sport specific motor and movement skills.  These programs are designed for ages 2-18 years.  These programs help to develop basic motor abilities, and then translate those into sport specific skill development.  The process of introducing youth to basic skills early, then to specific sport skills and game play, helps the athletes along the path to transitioning into other organized sport programs and living healthy and active lives for their entire lives!</w:t>
      </w:r>
    </w:p>
    <w:p w:rsidR="00C069B4" w:rsidRDefault="00C069B4" w:rsidP="00977EA4">
      <w:pPr>
        <w:pStyle w:val="Heading2"/>
        <w:rPr>
          <w:lang w:val="en-GB"/>
        </w:rPr>
      </w:pPr>
      <w:bookmarkStart w:id="404" w:name="_Toc436829560"/>
      <w:bookmarkStart w:id="405" w:name="_Toc436829721"/>
      <w:bookmarkStart w:id="406" w:name="_Toc436829898"/>
      <w:r>
        <w:rPr>
          <w:lang w:val="en-GB"/>
        </w:rPr>
        <w:t>Traditional Special Olympic Programs</w:t>
      </w:r>
      <w:bookmarkEnd w:id="404"/>
      <w:bookmarkEnd w:id="405"/>
      <w:bookmarkEnd w:id="406"/>
    </w:p>
    <w:p w:rsidR="00C069B4" w:rsidRDefault="00C069B4" w:rsidP="00C069B4">
      <w:pPr>
        <w:rPr>
          <w:lang w:val="en-GB"/>
        </w:rPr>
      </w:pPr>
      <w:r>
        <w:rPr>
          <w:lang w:val="en-GB"/>
        </w:rPr>
        <w:t xml:space="preserve">Special Olympics BC </w:t>
      </w:r>
      <w:proofErr w:type="gramStart"/>
      <w:r>
        <w:rPr>
          <w:lang w:val="en-GB"/>
        </w:rPr>
        <w:t>offers</w:t>
      </w:r>
      <w:proofErr w:type="gramEnd"/>
      <w:r>
        <w:rPr>
          <w:lang w:val="en-GB"/>
        </w:rPr>
        <w:t xml:space="preserve"> athletes the opportunity to train and </w:t>
      </w:r>
      <w:r w:rsidRPr="00C069B4">
        <w:rPr>
          <w:lang w:val="en-GB"/>
        </w:rPr>
        <w:t>compete in 18 different</w:t>
      </w:r>
      <w:r>
        <w:rPr>
          <w:lang w:val="en-GB"/>
        </w:rPr>
        <w:t xml:space="preserve"> sport programs.  Both winter and summer sport programs are designed for athletes who want to participate in an environment that emphasizes development, fair play and fun.  Special Olympics athletes can compete against and with other athletes of similar ability in a range of events form local competitions to representing Canada and the Special Olympics World Games.  All Special Olympics programs are coached by certified volunteers that are trained to accommodate athletes </w:t>
      </w:r>
      <w:proofErr w:type="gramStart"/>
      <w:r>
        <w:rPr>
          <w:lang w:val="en-GB"/>
        </w:rPr>
        <w:t>fo</w:t>
      </w:r>
      <w:proofErr w:type="gramEnd"/>
      <w:r>
        <w:rPr>
          <w:lang w:val="en-GB"/>
        </w:rPr>
        <w:t xml:space="preserve"> all ability levels.</w:t>
      </w:r>
    </w:p>
    <w:p w:rsidR="00C069B4" w:rsidRDefault="00C069B4" w:rsidP="00C069B4">
      <w:pPr>
        <w:rPr>
          <w:lang w:val="en-GB"/>
        </w:rPr>
      </w:pPr>
    </w:p>
    <w:tbl>
      <w:tblPr>
        <w:tblStyle w:val="TableGrid"/>
        <w:tblpPr w:leftFromText="180" w:rightFromText="180" w:vertAnchor="text" w:horzAnchor="margin" w:tblpY="13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6"/>
        <w:gridCol w:w="5266"/>
      </w:tblGrid>
      <w:tr w:rsidR="00977EA4" w:rsidTr="004C227A">
        <w:trPr>
          <w:trHeight w:val="3496"/>
        </w:trPr>
        <w:tc>
          <w:tcPr>
            <w:tcW w:w="5266" w:type="dxa"/>
          </w:tcPr>
          <w:p w:rsidR="00977EA4" w:rsidRPr="00C069B4" w:rsidRDefault="00977EA4" w:rsidP="004C227A">
            <w:pPr>
              <w:pStyle w:val="Heading3"/>
              <w:jc w:val="center"/>
              <w:outlineLvl w:val="2"/>
              <w:rPr>
                <w:lang w:val="en-GB"/>
              </w:rPr>
            </w:pPr>
            <w:bookmarkStart w:id="407" w:name="_Toc436829561"/>
            <w:bookmarkStart w:id="408" w:name="_Toc436829899"/>
            <w:r>
              <w:rPr>
                <w:lang w:val="en-GB"/>
              </w:rPr>
              <w:t>SOBC Summer Sports</w:t>
            </w:r>
            <w:bookmarkEnd w:id="407"/>
            <w:bookmarkEnd w:id="408"/>
          </w:p>
          <w:p w:rsidR="00977EA4" w:rsidRDefault="00977EA4" w:rsidP="004C227A">
            <w:pPr>
              <w:spacing w:after="0"/>
              <w:jc w:val="center"/>
              <w:rPr>
                <w:lang w:val="en-GB"/>
              </w:rPr>
            </w:pPr>
            <w:r>
              <w:rPr>
                <w:lang w:val="en-GB"/>
              </w:rPr>
              <w:t>5-</w:t>
            </w:r>
            <w:r w:rsidR="00412D60">
              <w:rPr>
                <w:lang w:val="en-GB"/>
              </w:rPr>
              <w:t>P</w:t>
            </w:r>
            <w:r>
              <w:rPr>
                <w:lang w:val="en-GB"/>
              </w:rPr>
              <w:t>in &amp; 10-</w:t>
            </w:r>
            <w:r w:rsidR="00412D60">
              <w:rPr>
                <w:lang w:val="en-GB"/>
              </w:rPr>
              <w:t>P</w:t>
            </w:r>
            <w:r>
              <w:rPr>
                <w:lang w:val="en-GB"/>
              </w:rPr>
              <w:t>in Bowling</w:t>
            </w:r>
          </w:p>
          <w:p w:rsidR="00977EA4" w:rsidRDefault="00977EA4" w:rsidP="004C227A">
            <w:pPr>
              <w:spacing w:after="0"/>
              <w:jc w:val="center"/>
              <w:rPr>
                <w:lang w:val="en-GB"/>
              </w:rPr>
            </w:pPr>
            <w:r>
              <w:rPr>
                <w:lang w:val="en-GB"/>
              </w:rPr>
              <w:t>Aquatics</w:t>
            </w:r>
            <w:r w:rsidR="00412D60">
              <w:rPr>
                <w:lang w:val="en-GB"/>
              </w:rPr>
              <w:t xml:space="preserve"> (Swimming)</w:t>
            </w:r>
          </w:p>
          <w:p w:rsidR="00412D60" w:rsidRDefault="00412D60" w:rsidP="004C227A">
            <w:pPr>
              <w:spacing w:after="0"/>
              <w:jc w:val="center"/>
              <w:rPr>
                <w:lang w:val="en-GB"/>
              </w:rPr>
            </w:pPr>
            <w:r>
              <w:rPr>
                <w:lang w:val="en-GB"/>
              </w:rPr>
              <w:t>Athletics (Track &amp; Field)</w:t>
            </w:r>
          </w:p>
          <w:p w:rsidR="00977EA4" w:rsidRDefault="00977EA4" w:rsidP="004C227A">
            <w:pPr>
              <w:spacing w:after="0"/>
              <w:jc w:val="center"/>
              <w:rPr>
                <w:lang w:val="en-GB"/>
              </w:rPr>
            </w:pPr>
            <w:r>
              <w:rPr>
                <w:lang w:val="en-GB"/>
              </w:rPr>
              <w:t>Basketball</w:t>
            </w:r>
          </w:p>
          <w:p w:rsidR="00977EA4" w:rsidRDefault="00977EA4" w:rsidP="004C227A">
            <w:pPr>
              <w:spacing w:after="0"/>
              <w:jc w:val="center"/>
              <w:rPr>
                <w:lang w:val="en-GB"/>
              </w:rPr>
            </w:pPr>
            <w:r>
              <w:rPr>
                <w:lang w:val="en-GB"/>
              </w:rPr>
              <w:t>Bocce</w:t>
            </w:r>
          </w:p>
          <w:p w:rsidR="00977EA4" w:rsidRDefault="00977EA4" w:rsidP="004C227A">
            <w:pPr>
              <w:spacing w:after="0"/>
              <w:jc w:val="center"/>
              <w:rPr>
                <w:lang w:val="en-GB"/>
              </w:rPr>
            </w:pPr>
            <w:r>
              <w:rPr>
                <w:lang w:val="en-GB"/>
              </w:rPr>
              <w:t>Golf</w:t>
            </w:r>
          </w:p>
          <w:p w:rsidR="00977EA4" w:rsidRDefault="00977EA4" w:rsidP="004C227A">
            <w:pPr>
              <w:spacing w:after="0"/>
              <w:jc w:val="center"/>
              <w:rPr>
                <w:lang w:val="en-GB"/>
              </w:rPr>
            </w:pPr>
            <w:r>
              <w:rPr>
                <w:lang w:val="en-GB"/>
              </w:rPr>
              <w:t>Powerlifting</w:t>
            </w:r>
          </w:p>
          <w:p w:rsidR="00977EA4" w:rsidRDefault="00977EA4" w:rsidP="004C227A">
            <w:pPr>
              <w:spacing w:after="0"/>
              <w:jc w:val="center"/>
              <w:rPr>
                <w:lang w:val="en-GB"/>
              </w:rPr>
            </w:pPr>
            <w:r>
              <w:rPr>
                <w:lang w:val="en-GB"/>
              </w:rPr>
              <w:t>Rhythmic Gymnastics</w:t>
            </w:r>
          </w:p>
          <w:p w:rsidR="00977EA4" w:rsidRDefault="00977EA4" w:rsidP="004C227A">
            <w:pPr>
              <w:spacing w:after="0"/>
              <w:jc w:val="center"/>
              <w:rPr>
                <w:lang w:val="en-GB"/>
              </w:rPr>
            </w:pPr>
            <w:r>
              <w:rPr>
                <w:lang w:val="en-GB"/>
              </w:rPr>
              <w:t>Soccer</w:t>
            </w:r>
          </w:p>
          <w:p w:rsidR="00977EA4" w:rsidRDefault="00977EA4" w:rsidP="00412D60">
            <w:pPr>
              <w:spacing w:after="0"/>
              <w:jc w:val="center"/>
              <w:rPr>
                <w:lang w:val="en-GB"/>
              </w:rPr>
            </w:pPr>
            <w:r>
              <w:rPr>
                <w:lang w:val="en-GB"/>
              </w:rPr>
              <w:t>Softball</w:t>
            </w:r>
          </w:p>
        </w:tc>
        <w:tc>
          <w:tcPr>
            <w:tcW w:w="5266" w:type="dxa"/>
          </w:tcPr>
          <w:p w:rsidR="00977EA4" w:rsidRDefault="00977EA4" w:rsidP="004C227A">
            <w:pPr>
              <w:pStyle w:val="Heading3"/>
              <w:jc w:val="center"/>
              <w:outlineLvl w:val="2"/>
              <w:rPr>
                <w:lang w:val="en-GB"/>
              </w:rPr>
            </w:pPr>
            <w:bookmarkStart w:id="409" w:name="_Toc436829562"/>
            <w:bookmarkStart w:id="410" w:name="_Toc436829900"/>
            <w:r>
              <w:rPr>
                <w:lang w:val="en-GB"/>
              </w:rPr>
              <w:t>SOBC Winter Sports</w:t>
            </w:r>
            <w:bookmarkEnd w:id="409"/>
            <w:bookmarkEnd w:id="410"/>
          </w:p>
          <w:p w:rsidR="00977EA4" w:rsidRDefault="00977EA4" w:rsidP="004C227A">
            <w:pPr>
              <w:spacing w:after="0"/>
              <w:jc w:val="center"/>
              <w:rPr>
                <w:lang w:val="en-GB"/>
              </w:rPr>
            </w:pPr>
            <w:r>
              <w:rPr>
                <w:lang w:val="en-GB"/>
              </w:rPr>
              <w:t>Alpine Skiing</w:t>
            </w:r>
          </w:p>
          <w:p w:rsidR="00977EA4" w:rsidRDefault="00977EA4" w:rsidP="004C227A">
            <w:pPr>
              <w:spacing w:after="0"/>
              <w:jc w:val="center"/>
              <w:rPr>
                <w:lang w:val="en-GB"/>
              </w:rPr>
            </w:pPr>
            <w:r>
              <w:rPr>
                <w:lang w:val="en-GB"/>
              </w:rPr>
              <w:t>Cross-Country Skiing</w:t>
            </w:r>
          </w:p>
          <w:p w:rsidR="00977EA4" w:rsidRDefault="00977EA4" w:rsidP="004C227A">
            <w:pPr>
              <w:spacing w:after="0"/>
              <w:jc w:val="center"/>
              <w:rPr>
                <w:lang w:val="en-GB"/>
              </w:rPr>
            </w:pPr>
            <w:r>
              <w:rPr>
                <w:lang w:val="en-GB"/>
              </w:rPr>
              <w:t>Curling</w:t>
            </w:r>
          </w:p>
          <w:p w:rsidR="00977EA4" w:rsidRDefault="00977EA4" w:rsidP="004C227A">
            <w:pPr>
              <w:spacing w:after="0"/>
              <w:jc w:val="center"/>
              <w:rPr>
                <w:lang w:val="en-GB"/>
              </w:rPr>
            </w:pPr>
            <w:r>
              <w:rPr>
                <w:lang w:val="en-GB"/>
              </w:rPr>
              <w:t>Figure Skating</w:t>
            </w:r>
          </w:p>
          <w:p w:rsidR="00977EA4" w:rsidRDefault="00977EA4" w:rsidP="004C227A">
            <w:pPr>
              <w:spacing w:after="0"/>
              <w:jc w:val="center"/>
              <w:rPr>
                <w:lang w:val="en-GB"/>
              </w:rPr>
            </w:pPr>
            <w:r>
              <w:rPr>
                <w:lang w:val="en-GB"/>
              </w:rPr>
              <w:t>Floor Hockey</w:t>
            </w:r>
          </w:p>
          <w:p w:rsidR="00977EA4" w:rsidRDefault="00412D60" w:rsidP="004C227A">
            <w:pPr>
              <w:spacing w:after="0"/>
              <w:jc w:val="center"/>
              <w:rPr>
                <w:lang w:val="en-GB"/>
              </w:rPr>
            </w:pPr>
            <w:r>
              <w:rPr>
                <w:lang w:val="en-GB"/>
              </w:rPr>
              <w:t>Snows</w:t>
            </w:r>
            <w:r w:rsidR="00977EA4">
              <w:rPr>
                <w:lang w:val="en-GB"/>
              </w:rPr>
              <w:t>hoeing</w:t>
            </w:r>
          </w:p>
          <w:p w:rsidR="00977EA4" w:rsidRPr="00C069B4" w:rsidRDefault="00977EA4" w:rsidP="004C227A">
            <w:pPr>
              <w:spacing w:after="0"/>
              <w:jc w:val="center"/>
              <w:rPr>
                <w:lang w:val="en-GB"/>
              </w:rPr>
            </w:pPr>
            <w:r>
              <w:rPr>
                <w:lang w:val="en-GB"/>
              </w:rPr>
              <w:t>Speed Skating</w:t>
            </w:r>
          </w:p>
        </w:tc>
      </w:tr>
    </w:tbl>
    <w:p w:rsidR="00C069B4" w:rsidRDefault="00C069B4" w:rsidP="00C069B4">
      <w:pPr>
        <w:rPr>
          <w:lang w:val="en-GB"/>
        </w:rPr>
      </w:pPr>
    </w:p>
    <w:p w:rsidR="00C069B4" w:rsidRDefault="00C069B4" w:rsidP="00C069B4">
      <w:pPr>
        <w:rPr>
          <w:lang w:val="en-GB"/>
        </w:rPr>
      </w:pPr>
    </w:p>
    <w:p w:rsidR="00977EA4" w:rsidRDefault="00977EA4" w:rsidP="00C069B4">
      <w:pPr>
        <w:pStyle w:val="Heading2"/>
        <w:rPr>
          <w:lang w:val="en-GB"/>
        </w:rPr>
      </w:pPr>
    </w:p>
    <w:p w:rsidR="00C069B4" w:rsidRDefault="00C069B4" w:rsidP="00C069B4">
      <w:pPr>
        <w:pStyle w:val="Heading2"/>
        <w:rPr>
          <w:lang w:val="en-GB"/>
        </w:rPr>
      </w:pPr>
      <w:bookmarkStart w:id="411" w:name="_Toc436829563"/>
      <w:bookmarkStart w:id="412" w:name="_Toc436829722"/>
      <w:bookmarkStart w:id="413" w:name="_Toc436829901"/>
      <w:r>
        <w:rPr>
          <w:lang w:val="en-GB"/>
        </w:rPr>
        <w:t>Eligibility</w:t>
      </w:r>
      <w:bookmarkEnd w:id="411"/>
      <w:bookmarkEnd w:id="412"/>
      <w:bookmarkEnd w:id="413"/>
      <w:r>
        <w:rPr>
          <w:lang w:val="en-GB"/>
        </w:rPr>
        <w:t xml:space="preserve"> </w:t>
      </w:r>
    </w:p>
    <w:p w:rsidR="00C069B4" w:rsidRPr="00B71D85" w:rsidRDefault="00C069B4" w:rsidP="00B71D85">
      <w:pPr>
        <w:rPr>
          <w:lang w:val="en-GB"/>
        </w:rPr>
      </w:pPr>
      <w:r>
        <w:rPr>
          <w:lang w:val="en-GB"/>
        </w:rPr>
        <w:t xml:space="preserve">In order to participate in a SOBC program, individuals must meet the following criteria:  </w:t>
      </w:r>
      <w:r w:rsidRPr="00B71D85">
        <w:rPr>
          <w:lang w:val="en-GB"/>
        </w:rPr>
        <w:t>Have an intellectual disability</w:t>
      </w:r>
      <w:r w:rsidR="00B71D85">
        <w:rPr>
          <w:lang w:val="en-GB"/>
        </w:rPr>
        <w:t>, a</w:t>
      </w:r>
      <w:r w:rsidRPr="00B71D85">
        <w:rPr>
          <w:lang w:val="en-GB"/>
        </w:rPr>
        <w:t xml:space="preserve">gree to observe and abide by the Special Olympics Canada sport rules. </w:t>
      </w:r>
    </w:p>
    <w:p w:rsidR="00C069B4" w:rsidRDefault="00C069B4" w:rsidP="00C069B4">
      <w:pPr>
        <w:rPr>
          <w:lang w:val="en-GB"/>
        </w:rPr>
      </w:pPr>
    </w:p>
    <w:p w:rsidR="00C069B4" w:rsidRDefault="00C069B4" w:rsidP="00C069B4">
      <w:pPr>
        <w:pStyle w:val="Heading2"/>
        <w:rPr>
          <w:lang w:val="en-GB"/>
        </w:rPr>
      </w:pPr>
      <w:bookmarkStart w:id="414" w:name="_Toc436829564"/>
      <w:bookmarkStart w:id="415" w:name="_Toc436829723"/>
      <w:bookmarkStart w:id="416" w:name="_Toc436829902"/>
      <w:r>
        <w:rPr>
          <w:lang w:val="en-GB"/>
        </w:rPr>
        <w:t>Registering</w:t>
      </w:r>
      <w:bookmarkEnd w:id="414"/>
      <w:bookmarkEnd w:id="415"/>
      <w:bookmarkEnd w:id="416"/>
    </w:p>
    <w:p w:rsidR="00C069B4" w:rsidRDefault="00DB00B2" w:rsidP="00C069B4">
      <w:pPr>
        <w:rPr>
          <w:lang w:val="en-GB"/>
        </w:rPr>
      </w:pPr>
      <w:r>
        <w:rPr>
          <w:lang w:val="en-GB"/>
        </w:rPr>
        <w:t>Special Olympics BC is committed to providing sports experiences to indiv</w:t>
      </w:r>
      <w:r w:rsidR="00412D60">
        <w:rPr>
          <w:lang w:val="en-GB"/>
        </w:rPr>
        <w:t>iduals regardless of gender, ra</w:t>
      </w:r>
      <w:r>
        <w:rPr>
          <w:lang w:val="en-GB"/>
        </w:rPr>
        <w:t>ce</w:t>
      </w:r>
      <w:r w:rsidR="00412D60">
        <w:rPr>
          <w:lang w:val="en-GB"/>
        </w:rPr>
        <w:t>,</w:t>
      </w:r>
      <w:r>
        <w:rPr>
          <w:lang w:val="en-GB"/>
        </w:rPr>
        <w:t xml:space="preserve"> ethnicity, or financial situation.  To register please contact your local Special Olympics BC branch and we will walk you through the registration process or for more information any Special Olympics programs please c</w:t>
      </w:r>
      <w:r w:rsidR="003467D1">
        <w:rPr>
          <w:lang w:val="en-GB"/>
        </w:rPr>
        <w:t>ontact the Provincial Office.</w:t>
      </w:r>
    </w:p>
    <w:p w:rsidR="00DB00B2" w:rsidRDefault="00DB00B2" w:rsidP="00C069B4">
      <w:pPr>
        <w:rPr>
          <w:lang w:val="en-GB"/>
        </w:rPr>
      </w:pPr>
    </w:p>
    <w:p w:rsidR="00DB00B2" w:rsidRDefault="00DB00B2" w:rsidP="00C069B4">
      <w:pPr>
        <w:rPr>
          <w:lang w:val="en-GB"/>
        </w:rPr>
      </w:pPr>
    </w:p>
    <w:p w:rsidR="00B71D85" w:rsidRDefault="00B71D85" w:rsidP="00C069B4">
      <w:pPr>
        <w:rPr>
          <w:lang w:val="en-GB"/>
        </w:rPr>
      </w:pPr>
    </w:p>
    <w:p w:rsidR="00780148" w:rsidRDefault="00780148" w:rsidP="00D67518">
      <w:pPr>
        <w:rPr>
          <w:lang w:val="en-GB"/>
        </w:rPr>
      </w:pPr>
    </w:p>
    <w:p w:rsidR="003467D1" w:rsidRDefault="003467D1" w:rsidP="00D67518">
      <w:pPr>
        <w:rPr>
          <w:lang w:val="en-GB"/>
        </w:rPr>
      </w:pPr>
    </w:p>
    <w:p w:rsidR="003467D1" w:rsidRDefault="003467D1" w:rsidP="00D67518">
      <w:pPr>
        <w:rPr>
          <w:lang w:val="en-GB"/>
        </w:rPr>
      </w:pPr>
    </w:p>
    <w:p w:rsidR="003467D1" w:rsidRDefault="003467D1" w:rsidP="00D67518">
      <w:pPr>
        <w:rPr>
          <w:lang w:val="en-GB"/>
        </w:rPr>
      </w:pPr>
    </w:p>
    <w:p w:rsidR="003467D1" w:rsidRDefault="003467D1" w:rsidP="00D67518">
      <w:pPr>
        <w:rPr>
          <w:lang w:val="en-GB"/>
        </w:rPr>
      </w:pPr>
    </w:p>
    <w:p w:rsidR="003467D1" w:rsidRDefault="003467D1" w:rsidP="00D67518">
      <w:pPr>
        <w:rPr>
          <w:lang w:val="en-GB"/>
        </w:rPr>
      </w:pPr>
    </w:p>
    <w:p w:rsidR="003467D1" w:rsidRDefault="003467D1" w:rsidP="00D67518">
      <w:pPr>
        <w:rPr>
          <w:lang w:val="en-GB"/>
        </w:rPr>
      </w:pPr>
    </w:p>
    <w:p w:rsidR="003467D1" w:rsidRDefault="003467D1" w:rsidP="00D67518">
      <w:pPr>
        <w:rPr>
          <w:lang w:val="en-GB"/>
        </w:rPr>
      </w:pPr>
    </w:p>
    <w:p w:rsidR="003467D1" w:rsidRDefault="003467D1" w:rsidP="00D67518">
      <w:pPr>
        <w:rPr>
          <w:lang w:val="en-GB"/>
        </w:rPr>
      </w:pPr>
    </w:p>
    <w:p w:rsidR="003467D1" w:rsidRDefault="003467D1" w:rsidP="00D67518">
      <w:pPr>
        <w:rPr>
          <w:lang w:val="en-GB"/>
        </w:rPr>
      </w:pPr>
    </w:p>
    <w:p w:rsidR="00780148" w:rsidRDefault="00780148" w:rsidP="00D67518">
      <w:pPr>
        <w:rPr>
          <w:lang w:val="en-GB"/>
        </w:rPr>
      </w:pPr>
    </w:p>
    <w:p w:rsidR="00780148" w:rsidRDefault="00780148" w:rsidP="00D67518">
      <w:pPr>
        <w:rPr>
          <w:lang w:val="en-GB"/>
        </w:rPr>
      </w:pPr>
    </w:p>
    <w:p w:rsidR="003467D1" w:rsidRDefault="003467D1" w:rsidP="00D67518">
      <w:pPr>
        <w:rPr>
          <w:lang w:val="en-GB"/>
        </w:rPr>
      </w:pPr>
    </w:p>
    <w:p w:rsidR="003467D1" w:rsidRDefault="003467D1" w:rsidP="001A4A9E">
      <w:pPr>
        <w:pStyle w:val="Heading1"/>
      </w:pPr>
    </w:p>
    <w:p w:rsidR="003467D1" w:rsidRPr="003467D1" w:rsidRDefault="003467D1" w:rsidP="001A4A9E">
      <w:pPr>
        <w:pStyle w:val="Heading1"/>
        <w:ind w:left="1440"/>
      </w:pPr>
      <w:bookmarkStart w:id="417" w:name="_Toc436917301"/>
      <w:bookmarkStart w:id="418" w:name="_Toc437010734"/>
      <w:r>
        <w:t>For Any Questions, Concerns or Information, Please Contact:</w:t>
      </w:r>
      <w:bookmarkEnd w:id="417"/>
      <w:bookmarkEnd w:id="418"/>
    </w:p>
    <w:p w:rsidR="00780148" w:rsidRDefault="00780148" w:rsidP="00D67518">
      <w:pPr>
        <w:rPr>
          <w:lang w:val="en-GB"/>
        </w:rPr>
      </w:pPr>
    </w:p>
    <w:p w:rsidR="00780148" w:rsidRDefault="00780148" w:rsidP="00D67518">
      <w:pPr>
        <w:rPr>
          <w:lang w:val="en-GB"/>
        </w:rPr>
      </w:pPr>
    </w:p>
    <w:p w:rsidR="00780148" w:rsidRDefault="003467D1" w:rsidP="00D67518">
      <w:pPr>
        <w:rPr>
          <w:lang w:val="en-GB"/>
        </w:rPr>
      </w:pPr>
      <w:r>
        <w:rPr>
          <w:noProof/>
          <w:lang w:eastAsia="en-US"/>
        </w:rPr>
        <w:lastRenderedPageBreak/>
        <w:drawing>
          <wp:anchor distT="0" distB="0" distL="114300" distR="114300" simplePos="0" relativeHeight="251735040" behindDoc="1" locked="0" layoutInCell="1" allowOverlap="1" wp14:anchorId="15EC4F74" wp14:editId="25B0CD7D">
            <wp:simplePos x="2189480" y="3801745"/>
            <wp:positionH relativeFrom="margin">
              <wp:align>center</wp:align>
            </wp:positionH>
            <wp:positionV relativeFrom="margin">
              <wp:align>center</wp:align>
            </wp:positionV>
            <wp:extent cx="2261870" cy="2492375"/>
            <wp:effectExtent l="0" t="0" r="5080" b="3175"/>
            <wp:wrapSquare wrapText="bothSides"/>
            <wp:docPr id="109" name="Picture 109" descr="S:\Common\Staff\All Staff\Logos, Special Olympics\SOBC Logo 2012 (USE THESE PLEASE)\Centre\JPG_Marks\SO_British_Columbia_Center_2c-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Common\Staff\All Staff\Logos, Special Olympics\SOBC Logo 2012 (USE THESE PLEASE)\Centre\JPG_Marks\SO_British_Columbia_Center_2c-Bl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1870" cy="249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148" w:rsidRDefault="00780148" w:rsidP="00D67518">
      <w:pPr>
        <w:rPr>
          <w:lang w:val="en-GB"/>
        </w:rPr>
      </w:pPr>
    </w:p>
    <w:p w:rsidR="00780148" w:rsidRDefault="00780148" w:rsidP="00D67518">
      <w:pPr>
        <w:rPr>
          <w:lang w:val="en-GB"/>
        </w:rPr>
      </w:pPr>
    </w:p>
    <w:p w:rsidR="00780148" w:rsidRDefault="00780148" w:rsidP="00D67518">
      <w:pPr>
        <w:rPr>
          <w:lang w:val="en-GB"/>
        </w:rPr>
      </w:pPr>
    </w:p>
    <w:p w:rsidR="00780148" w:rsidRDefault="00780148" w:rsidP="00D67518">
      <w:pPr>
        <w:rPr>
          <w:lang w:val="en-GB"/>
        </w:rPr>
      </w:pPr>
    </w:p>
    <w:p w:rsidR="00780148" w:rsidRDefault="00780148" w:rsidP="00D67518">
      <w:pPr>
        <w:rPr>
          <w:lang w:val="en-GB"/>
        </w:rPr>
      </w:pPr>
    </w:p>
    <w:p w:rsidR="00780148" w:rsidRDefault="00780148" w:rsidP="00D67518">
      <w:pPr>
        <w:rPr>
          <w:lang w:val="en-GB"/>
        </w:rPr>
      </w:pPr>
    </w:p>
    <w:p w:rsidR="00780148" w:rsidRDefault="00780148" w:rsidP="00D67518">
      <w:pPr>
        <w:rPr>
          <w:lang w:val="en-GB"/>
        </w:rPr>
      </w:pPr>
    </w:p>
    <w:p w:rsidR="00780148" w:rsidRDefault="00780148" w:rsidP="00D67518">
      <w:pPr>
        <w:rPr>
          <w:lang w:val="en-GB"/>
        </w:rPr>
      </w:pPr>
    </w:p>
    <w:p w:rsidR="00780148" w:rsidRDefault="00780148" w:rsidP="00D67518">
      <w:pPr>
        <w:rPr>
          <w:lang w:val="en-GB"/>
        </w:rPr>
      </w:pPr>
    </w:p>
    <w:p w:rsidR="00780148" w:rsidRDefault="00780148" w:rsidP="00D67518">
      <w:pPr>
        <w:rPr>
          <w:lang w:val="en-GB"/>
        </w:rPr>
      </w:pPr>
    </w:p>
    <w:p w:rsidR="003467D1" w:rsidRDefault="003467D1" w:rsidP="003467D1">
      <w:pPr>
        <w:pStyle w:val="Pre-HeadingLine"/>
        <w:jc w:val="center"/>
        <w:rPr>
          <w:lang w:val="en-GB"/>
        </w:rPr>
      </w:pPr>
      <w:bookmarkStart w:id="419" w:name="_Toc436914898"/>
      <w:bookmarkStart w:id="420" w:name="_Toc436917302"/>
      <w:bookmarkStart w:id="421" w:name="_Toc437010735"/>
      <w:r>
        <w:rPr>
          <w:lang w:val="en-GB"/>
        </w:rPr>
        <w:t xml:space="preserve">#210 – 3701 Hastings Street, Burnaby, </w:t>
      </w:r>
      <w:proofErr w:type="gramStart"/>
      <w:r>
        <w:rPr>
          <w:lang w:val="en-GB"/>
        </w:rPr>
        <w:t>BC  V5C</w:t>
      </w:r>
      <w:proofErr w:type="gramEnd"/>
      <w:r>
        <w:rPr>
          <w:lang w:val="en-GB"/>
        </w:rPr>
        <w:t xml:space="preserve"> 2H6</w:t>
      </w:r>
      <w:bookmarkEnd w:id="419"/>
      <w:bookmarkEnd w:id="420"/>
      <w:bookmarkEnd w:id="421"/>
    </w:p>
    <w:p w:rsidR="003467D1" w:rsidRDefault="003467D1" w:rsidP="003467D1">
      <w:pPr>
        <w:pStyle w:val="Pre-HeadingLine"/>
        <w:jc w:val="center"/>
        <w:rPr>
          <w:lang w:val="en-GB"/>
        </w:rPr>
      </w:pPr>
      <w:bookmarkStart w:id="422" w:name="_Toc436914899"/>
      <w:bookmarkStart w:id="423" w:name="_Toc436917303"/>
      <w:bookmarkStart w:id="424" w:name="_Toc437010736"/>
      <w:r>
        <w:rPr>
          <w:lang w:val="en-GB"/>
        </w:rPr>
        <w:t>Tel: 604-737-3078    Toll Free: 888-854-276    Fax: 604-737-3080</w:t>
      </w:r>
      <w:bookmarkEnd w:id="422"/>
      <w:bookmarkEnd w:id="423"/>
      <w:bookmarkEnd w:id="424"/>
    </w:p>
    <w:p w:rsidR="003467D1" w:rsidRPr="00C069B4" w:rsidRDefault="003467D1" w:rsidP="003467D1">
      <w:pPr>
        <w:pStyle w:val="Pre-HeadingLine"/>
        <w:jc w:val="center"/>
        <w:rPr>
          <w:lang w:val="en-GB"/>
        </w:rPr>
      </w:pPr>
      <w:bookmarkStart w:id="425" w:name="_Toc436914900"/>
      <w:bookmarkStart w:id="426" w:name="_Toc436917304"/>
      <w:bookmarkStart w:id="427" w:name="_Toc437010737"/>
      <w:proofErr w:type="gramStart"/>
      <w:r w:rsidRPr="00DB00B2">
        <w:rPr>
          <w:lang w:val="en-GB"/>
        </w:rPr>
        <w:t>info@specialolympics.bc.ca</w:t>
      </w:r>
      <w:proofErr w:type="gramEnd"/>
      <w:r>
        <w:rPr>
          <w:lang w:val="en-GB"/>
        </w:rPr>
        <w:tab/>
      </w:r>
      <w:r>
        <w:rPr>
          <w:lang w:val="en-GB"/>
        </w:rPr>
        <w:tab/>
        <w:t>www.specialolympics.bc.ca</w:t>
      </w:r>
      <w:bookmarkEnd w:id="425"/>
      <w:bookmarkEnd w:id="426"/>
      <w:bookmarkEnd w:id="427"/>
    </w:p>
    <w:p w:rsidR="00780148" w:rsidRDefault="00780148" w:rsidP="003467D1">
      <w:pPr>
        <w:jc w:val="center"/>
        <w:rPr>
          <w:lang w:val="en-GB"/>
        </w:rPr>
      </w:pPr>
    </w:p>
    <w:p w:rsidR="003467D1" w:rsidRPr="003467D1" w:rsidRDefault="003467D1" w:rsidP="003467D1">
      <w:pPr>
        <w:pStyle w:val="Heading3"/>
        <w:jc w:val="center"/>
      </w:pPr>
      <w:r>
        <w:rPr>
          <w:lang w:val="en-GB"/>
        </w:rPr>
        <w:t>Morgan HUNTER – MANAGER, HEALTH &amp; SPORT SCIENCE</w:t>
      </w:r>
    </w:p>
    <w:p w:rsidR="003467D1" w:rsidRPr="00B71D85" w:rsidRDefault="003467D1" w:rsidP="003467D1">
      <w:pPr>
        <w:spacing w:after="0"/>
        <w:jc w:val="center"/>
        <w:rPr>
          <w:lang w:val="en-GB"/>
        </w:rPr>
      </w:pPr>
      <w:r>
        <w:rPr>
          <w:lang w:val="en-GB"/>
        </w:rPr>
        <w:t>Club Fit Manager</w:t>
      </w:r>
    </w:p>
    <w:p w:rsidR="00EB5C59" w:rsidRPr="00EB5C59" w:rsidRDefault="003467D1" w:rsidP="003467D1">
      <w:pPr>
        <w:jc w:val="center"/>
      </w:pPr>
      <w:proofErr w:type="gramStart"/>
      <w:r>
        <w:rPr>
          <w:lang w:val="en-GB"/>
        </w:rPr>
        <w:t>Tel: 604-737-3081</w:t>
      </w:r>
      <w:r>
        <w:rPr>
          <w:lang w:val="en-GB"/>
        </w:rPr>
        <w:tab/>
        <w:t>mhunter@specialoympics.bc.ca</w:t>
      </w:r>
      <w:proofErr w:type="gramEnd"/>
    </w:p>
    <w:p w:rsidR="00EB5C59" w:rsidRPr="00EB5C59" w:rsidRDefault="00EB5C59" w:rsidP="00EB5C59"/>
    <w:p w:rsidR="00977EA4" w:rsidRDefault="00977EA4" w:rsidP="00737366">
      <w:pPr>
        <w:jc w:val="center"/>
        <w:rPr>
          <w:rFonts w:asciiTheme="minorHAnsi" w:hAnsiTheme="minorHAnsi"/>
          <w:b/>
          <w:spacing w:val="0"/>
          <w:kern w:val="0"/>
          <w:sz w:val="24"/>
          <w:szCs w:val="24"/>
        </w:rPr>
      </w:pPr>
    </w:p>
    <w:sectPr w:rsidR="00977EA4" w:rsidSect="00737366">
      <w:headerReference w:type="even" r:id="rId19"/>
      <w:headerReference w:type="default" r:id="rId20"/>
      <w:footerReference w:type="even" r:id="rId21"/>
      <w:footerReference w:type="default" r:id="rId22"/>
      <w:headerReference w:type="first" r:id="rId23"/>
      <w:footerReference w:type="first" r:id="rId24"/>
      <w:pgSz w:w="12242" w:h="15842"/>
      <w:pgMar w:top="720" w:right="720" w:bottom="720" w:left="720" w:header="709" w:footer="709" w:gutter="0"/>
      <w:cols w:space="708"/>
      <w:titlePg/>
      <w:docGrid w:linePitch="28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A84" w:rsidRDefault="00D55A84" w:rsidP="00E93292">
      <w:r>
        <w:separator/>
      </w:r>
    </w:p>
  </w:endnote>
  <w:endnote w:type="continuationSeparator" w:id="0">
    <w:p w:rsidR="00D55A84" w:rsidRDefault="00D55A84" w:rsidP="00E93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Ubuntu Light">
    <w:altName w:val="SignPainter-HouseScript"/>
    <w:charset w:val="00"/>
    <w:family w:val="swiss"/>
    <w:pitch w:val="variable"/>
    <w:sig w:usb0="E00002FF" w:usb1="5000205B" w:usb2="00000000" w:usb3="00000000" w:csb0="000000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Ubuntu">
    <w:altName w:val="Cambria"/>
    <w:panose1 w:val="00000000000000000000"/>
    <w:charset w:val="00"/>
    <w:family w:val="auto"/>
    <w:notTrueType/>
    <w:pitch w:val="default"/>
    <w:sig w:usb0="00000003" w:usb1="00000000" w:usb2="00000000" w:usb3="00000000" w:csb0="00000001" w:csb1="00000000"/>
  </w:font>
  <w:font w:name="Ubuntu Italic">
    <w:altName w:val="Andale Mono"/>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MS Gothic"/>
    <w:panose1 w:val="00000000000000000000"/>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A84" w:rsidRDefault="00D55A84" w:rsidP="00E9329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D55A84" w:rsidRDefault="00D55A84" w:rsidP="00E9329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A84" w:rsidRPr="00E93292" w:rsidRDefault="00D55A84" w:rsidP="00E93292">
    <w:pPr>
      <w:pStyle w:val="Footer"/>
      <w:rPr>
        <w:color w:val="808080" w:themeColor="background1" w:themeShade="80"/>
        <w:sz w:val="18"/>
        <w:szCs w:val="18"/>
      </w:rPr>
    </w:pPr>
    <w:r w:rsidRPr="00476BBE">
      <w:rPr>
        <w:rStyle w:val="PageNumber"/>
        <w:color w:val="808080" w:themeColor="background1" w:themeShade="80"/>
        <w:sz w:val="18"/>
        <w:szCs w:val="18"/>
      </w:rPr>
      <w:fldChar w:fldCharType="begin"/>
    </w:r>
    <w:r w:rsidRPr="00476BBE">
      <w:rPr>
        <w:rStyle w:val="PageNumber"/>
        <w:color w:val="808080" w:themeColor="background1" w:themeShade="80"/>
        <w:sz w:val="18"/>
        <w:szCs w:val="18"/>
      </w:rPr>
      <w:instrText xml:space="preserve">PAGE  </w:instrText>
    </w:r>
    <w:r w:rsidRPr="00476BBE">
      <w:rPr>
        <w:rStyle w:val="PageNumber"/>
        <w:color w:val="808080" w:themeColor="background1" w:themeShade="80"/>
        <w:sz w:val="18"/>
        <w:szCs w:val="18"/>
      </w:rPr>
      <w:fldChar w:fldCharType="separate"/>
    </w:r>
    <w:r w:rsidR="00D35E29">
      <w:rPr>
        <w:rStyle w:val="PageNumber"/>
        <w:noProof/>
        <w:color w:val="808080" w:themeColor="background1" w:themeShade="80"/>
        <w:sz w:val="18"/>
        <w:szCs w:val="18"/>
      </w:rPr>
      <w:t>2</w:t>
    </w:r>
    <w:r w:rsidRPr="00476BBE">
      <w:rPr>
        <w:rStyle w:val="PageNumber"/>
        <w:color w:val="808080" w:themeColor="background1" w:themeShade="80"/>
        <w:sz w:val="18"/>
        <w:szCs w:val="18"/>
      </w:rPr>
      <w:fldChar w:fldCharType="end"/>
    </w:r>
    <w:r>
      <w:rPr>
        <w:rStyle w:val="PageNumber"/>
        <w:color w:val="808080" w:themeColor="background1" w:themeShade="80"/>
        <w:sz w:val="18"/>
        <w:szCs w:val="18"/>
      </w:rPr>
      <w:t xml:space="preserve">   </w:t>
    </w:r>
    <w:r w:rsidRPr="00E93292">
      <w:rPr>
        <w:sz w:val="18"/>
        <w:szCs w:val="18"/>
      </w:rPr>
      <w:t>Special Olympics</w:t>
    </w:r>
    <w:r>
      <w:rPr>
        <w:sz w:val="18"/>
        <w:szCs w:val="18"/>
      </w:rPr>
      <w:t xml:space="preserve"> British Columbia</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A84" w:rsidRDefault="00D55A84">
    <w:pPr>
      <w:pStyle w:val="Footer"/>
    </w:pPr>
    <w:r>
      <w:rPr>
        <w:noProof/>
        <w:lang w:eastAsia="en-US"/>
      </w:rPr>
      <mc:AlternateContent>
        <mc:Choice Requires="wps">
          <w:drawing>
            <wp:anchor distT="0" distB="0" distL="114300" distR="114300" simplePos="0" relativeHeight="251662336" behindDoc="0" locked="0" layoutInCell="1" allowOverlap="1" wp14:anchorId="3BA87130" wp14:editId="480B247D">
              <wp:simplePos x="0" y="0"/>
              <wp:positionH relativeFrom="column">
                <wp:posOffset>3538855</wp:posOffset>
              </wp:positionH>
              <wp:positionV relativeFrom="paragraph">
                <wp:posOffset>-288925</wp:posOffset>
              </wp:positionV>
              <wp:extent cx="2504440" cy="226060"/>
              <wp:effectExtent l="0" t="0" r="0" b="2540"/>
              <wp:wrapTight wrapText="bothSides">
                <wp:wrapPolygon edited="0">
                  <wp:start x="0" y="0"/>
                  <wp:lineTo x="0" y="20022"/>
                  <wp:lineTo x="21195" y="20022"/>
                  <wp:lineTo x="21195" y="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A84" w:rsidRPr="00D14827" w:rsidRDefault="00D55A84" w:rsidP="00B9264E">
                          <w:pPr>
                            <w:pStyle w:val="HeaderprogramName"/>
                            <w:rPr>
                              <w:color w:val="636359"/>
                              <w:lang w:val="en-CA"/>
                            </w:rPr>
                          </w:pPr>
                          <w:r>
                            <w:rPr>
                              <w:color w:val="636359"/>
                              <w:lang w:val="en-CA"/>
                            </w:rPr>
                            <w:t>British Columbia</w:t>
                          </w: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BA87130" id="_x0000_t202" coordsize="21600,21600" o:spt="202" path="m,l,21600r21600,l21600,xe">
              <v:stroke joinstyle="miter"/>
              <v:path gradientshapeok="t" o:connecttype="rect"/>
            </v:shapetype>
            <v:shape id="Text Box 4" o:spid="_x0000_s1027" type="#_x0000_t202" style="position:absolute;margin-left:278.65pt;margin-top:-22.75pt;width:197.2pt;height:1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" filled="f" stroked="f">
              <v:textbox inset="0,0,2mm,0">
                <w:txbxContent>
                  <w:p w:rsidR="00D55A84" w:rsidRPr="00D14827" w:rsidRDefault="00D55A84" w:rsidP="00B9264E">
                    <w:pPr>
                      <w:pStyle w:val="HeaderprogramName"/>
                      <w:rPr>
                        <w:color w:val="636359"/>
                        <w:lang w:val="en-CA"/>
                      </w:rPr>
                    </w:pPr>
                    <w:r>
                      <w:rPr>
                        <w:color w:val="636359"/>
                        <w:lang w:val="en-CA"/>
                      </w:rPr>
                      <w:t>British Columbia</w:t>
                    </w:r>
                  </w:p>
                </w:txbxContent>
              </v:textbox>
              <w10:wrap type="tight"/>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A84" w:rsidRDefault="00D55A84" w:rsidP="00E93292">
      <w:r>
        <w:separator/>
      </w:r>
    </w:p>
  </w:footnote>
  <w:footnote w:type="continuationSeparator" w:id="0">
    <w:p w:rsidR="00D55A84" w:rsidRDefault="00D55A84" w:rsidP="00E9329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A84" w:rsidRDefault="00D55A8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A84" w:rsidRPr="00E93292" w:rsidRDefault="00D55A84" w:rsidP="00E93292">
    <w:pPr>
      <w:pStyle w:val="Footer"/>
      <w:rPr>
        <w:color w:val="4A442A" w:themeColor="background2" w:themeShade="40"/>
        <w:sz w:val="18"/>
        <w:szCs w:val="18"/>
      </w:rPr>
    </w:pPr>
    <w:r w:rsidRPr="00E93292">
      <w:rPr>
        <w:noProof/>
        <w:color w:val="4A442A" w:themeColor="background2" w:themeShade="40"/>
        <w:sz w:val="18"/>
        <w:szCs w:val="18"/>
        <w:lang w:eastAsia="en-US"/>
      </w:rPr>
      <w:drawing>
        <wp:anchor distT="0" distB="0" distL="114300" distR="114300" simplePos="0" relativeHeight="251661312" behindDoc="1" locked="0" layoutInCell="1" allowOverlap="1" wp14:anchorId="40FD39C6" wp14:editId="4D9E2D48">
          <wp:simplePos x="0" y="0"/>
          <wp:positionH relativeFrom="page">
            <wp:posOffset>-1905</wp:posOffset>
          </wp:positionH>
          <wp:positionV relativeFrom="page">
            <wp:posOffset>-13970</wp:posOffset>
          </wp:positionV>
          <wp:extent cx="7776000" cy="178046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sidRPr="00E93292">
      <w:rPr>
        <w:color w:val="4A442A" w:themeColor="background2" w:themeShade="40"/>
        <w:sz w:val="18"/>
        <w:szCs w:val="18"/>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A84" w:rsidRDefault="00D55A84" w:rsidP="00E93292">
    <w:pPr>
      <w:pStyle w:val="Header"/>
    </w:pPr>
    <w:r>
      <w:rPr>
        <w:noProof/>
        <w:lang w:eastAsia="en-US"/>
      </w:rPr>
      <w:drawing>
        <wp:anchor distT="0" distB="0" distL="114300" distR="114300" simplePos="0" relativeHeight="251656188" behindDoc="1" locked="0" layoutInCell="1" allowOverlap="1" wp14:anchorId="5E31B710" wp14:editId="3448CB83">
          <wp:simplePos x="0" y="0"/>
          <wp:positionH relativeFrom="page">
            <wp:posOffset>0</wp:posOffset>
          </wp:positionH>
          <wp:positionV relativeFrom="page">
            <wp:posOffset>0</wp:posOffset>
          </wp:positionV>
          <wp:extent cx="7772400" cy="10058288"/>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4940" cy="10061575"/>
                  </a:xfrm>
                  <a:prstGeom prst="rect">
                    <a:avLst/>
                  </a:prstGeom>
                </pic:spPr>
              </pic:pic>
            </a:graphicData>
          </a:graphic>
        </wp:anchor>
      </w:drawing>
    </w:r>
    <w:r>
      <w:rPr>
        <w:noProof/>
        <w:lang w:eastAsia="en-US"/>
      </w:rPr>
      <w:drawing>
        <wp:anchor distT="0" distB="0" distL="114300" distR="114300" simplePos="0" relativeHeight="251655163" behindDoc="1" locked="0" layoutInCell="1" allowOverlap="1" wp14:anchorId="23932C32" wp14:editId="60134457">
          <wp:simplePos x="0" y="0"/>
          <wp:positionH relativeFrom="column">
            <wp:posOffset>-457200</wp:posOffset>
          </wp:positionH>
          <wp:positionV relativeFrom="paragraph">
            <wp:posOffset>-455930</wp:posOffset>
          </wp:positionV>
          <wp:extent cx="8710295" cy="5806440"/>
          <wp:effectExtent l="0" t="0" r="0" b="3810"/>
          <wp:wrapTight wrapText="bothSides">
            <wp:wrapPolygon edited="0">
              <wp:start x="0" y="0"/>
              <wp:lineTo x="0" y="21543"/>
              <wp:lineTo x="21542" y="21543"/>
              <wp:lineTo x="21542" y="0"/>
              <wp:lineTo x="0" y="0"/>
            </wp:wrapPolygon>
          </wp:wrapTight>
          <wp:docPr id="14" name="Picture 14" descr="S:\Common\Staff\All Staff\Images\All Photos\ClubFitVancouverWithVPD_Nov2012_MGL\VPD_ClubFit_H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mmon\Staff\All Staff\Images\All Photos\ClubFitVancouverWithVPD_Nov2012_MGL\VPD_ClubFit_HR3.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710295" cy="5806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0288" behindDoc="0" locked="0" layoutInCell="1" allowOverlap="1" wp14:anchorId="3488347C" wp14:editId="68523E94">
              <wp:simplePos x="0" y="0"/>
              <wp:positionH relativeFrom="column">
                <wp:align>left</wp:align>
              </wp:positionH>
              <wp:positionV relativeFrom="paragraph">
                <wp:posOffset>-6350</wp:posOffset>
              </wp:positionV>
              <wp:extent cx="3200400" cy="457200"/>
              <wp:effectExtent l="0" t="3175"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A84" w:rsidRPr="00D14827" w:rsidRDefault="00D55A84" w:rsidP="00E93292">
                          <w:pPr>
                            <w:rPr>
                              <w:rFonts w:ascii="Ubuntu" w:hAnsi="Ubuntu"/>
                              <w:b/>
                              <w:i/>
                              <w:color w:val="FFFFFF" w:themeColor="background1"/>
                              <w:lang w:val="en-CA"/>
                            </w:rPr>
                          </w:pPr>
                          <w:proofErr w:type="gramStart"/>
                          <w:r>
                            <w:rPr>
                              <w:rFonts w:ascii="Ubuntu" w:hAnsi="Ubuntu"/>
                              <w:b/>
                              <w:i/>
                              <w:color w:val="FFFFFF" w:themeColor="background1"/>
                              <w:lang w:val="en-CA"/>
                            </w:rPr>
                            <w:t>specialolympics.bc.ca</w:t>
                          </w:r>
                          <w:proofErr w:type="gramEnd"/>
                        </w:p>
                      </w:txbxContent>
                    </wps:txbx>
                    <wps:bodyPr rot="0" vert="horz" wrap="square" lIns="0" tIns="45720" rIns="108000" bIns="4572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3488347C" id="_x0000_t202" coordsize="21600,21600" o:spt="202" path="m,l,21600r21600,l21600,xe">
              <v:stroke joinstyle="miter"/>
              <v:path gradientshapeok="t" o:connecttype="rect"/>
            </v:shapetype>
            <v:shape id="Text Box 5" o:spid="_x0000_s1026" type="#_x0000_t202" style="position:absolute;margin-left:0;margin-top:-.5pt;width:252pt;height:36pt;z-index:2516602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" filled="f" stroked="f">
              <v:textbox inset="0,,3mm">
                <w:txbxContent>
                  <w:p w:rsidR="00D55A84" w:rsidRPr="00D14827" w:rsidRDefault="00D55A84" w:rsidP="00E93292">
                    <w:pPr>
                      <w:rPr>
                        <w:rFonts w:ascii="Ubuntu" w:hAnsi="Ubuntu"/>
                        <w:b/>
                        <w:i/>
                        <w:color w:val="FFFFFF" w:themeColor="background1"/>
                        <w:lang w:val="en-CA"/>
                      </w:rPr>
                    </w:pPr>
                    <w:r>
                      <w:rPr>
                        <w:rFonts w:ascii="Ubuntu" w:hAnsi="Ubuntu"/>
                        <w:b/>
                        <w:i/>
                        <w:color w:val="FFFFFF" w:themeColor="background1"/>
                        <w:lang w:val="en-CA"/>
                      </w:rPr>
                      <w:t>specialolympics.bc.ca</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0BC3"/>
    <w:multiLevelType w:val="hybridMultilevel"/>
    <w:tmpl w:val="C42C63C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16B24A7"/>
    <w:multiLevelType w:val="hybridMultilevel"/>
    <w:tmpl w:val="BABA2640"/>
    <w:lvl w:ilvl="0" w:tplc="1009000F">
      <w:start w:val="1"/>
      <w:numFmt w:val="decimal"/>
      <w:lvlText w:val="%1."/>
      <w:lvlJc w:val="left"/>
      <w:pPr>
        <w:ind w:left="720" w:hanging="360"/>
      </w:pPr>
    </w:lvl>
    <w:lvl w:ilvl="1" w:tplc="1F242BB6">
      <w:numFmt w:val="bullet"/>
      <w:lvlText w:val="-"/>
      <w:lvlJc w:val="left"/>
      <w:pPr>
        <w:ind w:left="1440" w:hanging="36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3405E02"/>
    <w:multiLevelType w:val="hybridMultilevel"/>
    <w:tmpl w:val="2654E25C"/>
    <w:lvl w:ilvl="0" w:tplc="BC7A1F30">
      <w:start w:val="2"/>
      <w:numFmt w:val="bullet"/>
      <w:lvlText w:val="-"/>
      <w:lvlJc w:val="left"/>
      <w:pPr>
        <w:ind w:left="1000" w:hanging="360"/>
      </w:pPr>
      <w:rPr>
        <w:rFonts w:ascii="Ubuntu Light" w:eastAsiaTheme="minorEastAsia" w:hAnsi="Ubuntu Light" w:cstheme="minorBidi" w:hint="default"/>
      </w:rPr>
    </w:lvl>
    <w:lvl w:ilvl="1" w:tplc="10090003">
      <w:start w:val="1"/>
      <w:numFmt w:val="bullet"/>
      <w:lvlText w:val="o"/>
      <w:lvlJc w:val="left"/>
      <w:pPr>
        <w:ind w:left="1720" w:hanging="360"/>
      </w:pPr>
      <w:rPr>
        <w:rFonts w:ascii="Courier New" w:hAnsi="Courier New" w:cs="Courier New" w:hint="default"/>
      </w:rPr>
    </w:lvl>
    <w:lvl w:ilvl="2" w:tplc="10090005" w:tentative="1">
      <w:start w:val="1"/>
      <w:numFmt w:val="bullet"/>
      <w:lvlText w:val=""/>
      <w:lvlJc w:val="left"/>
      <w:pPr>
        <w:ind w:left="2440" w:hanging="360"/>
      </w:pPr>
      <w:rPr>
        <w:rFonts w:ascii="Wingdings" w:hAnsi="Wingdings" w:hint="default"/>
      </w:rPr>
    </w:lvl>
    <w:lvl w:ilvl="3" w:tplc="10090001" w:tentative="1">
      <w:start w:val="1"/>
      <w:numFmt w:val="bullet"/>
      <w:lvlText w:val=""/>
      <w:lvlJc w:val="left"/>
      <w:pPr>
        <w:ind w:left="3160" w:hanging="360"/>
      </w:pPr>
      <w:rPr>
        <w:rFonts w:ascii="Symbol" w:hAnsi="Symbol" w:hint="default"/>
      </w:rPr>
    </w:lvl>
    <w:lvl w:ilvl="4" w:tplc="10090003" w:tentative="1">
      <w:start w:val="1"/>
      <w:numFmt w:val="bullet"/>
      <w:lvlText w:val="o"/>
      <w:lvlJc w:val="left"/>
      <w:pPr>
        <w:ind w:left="3880" w:hanging="360"/>
      </w:pPr>
      <w:rPr>
        <w:rFonts w:ascii="Courier New" w:hAnsi="Courier New" w:cs="Courier New" w:hint="default"/>
      </w:rPr>
    </w:lvl>
    <w:lvl w:ilvl="5" w:tplc="10090005" w:tentative="1">
      <w:start w:val="1"/>
      <w:numFmt w:val="bullet"/>
      <w:lvlText w:val=""/>
      <w:lvlJc w:val="left"/>
      <w:pPr>
        <w:ind w:left="4600" w:hanging="360"/>
      </w:pPr>
      <w:rPr>
        <w:rFonts w:ascii="Wingdings" w:hAnsi="Wingdings" w:hint="default"/>
      </w:rPr>
    </w:lvl>
    <w:lvl w:ilvl="6" w:tplc="10090001" w:tentative="1">
      <w:start w:val="1"/>
      <w:numFmt w:val="bullet"/>
      <w:lvlText w:val=""/>
      <w:lvlJc w:val="left"/>
      <w:pPr>
        <w:ind w:left="5320" w:hanging="360"/>
      </w:pPr>
      <w:rPr>
        <w:rFonts w:ascii="Symbol" w:hAnsi="Symbol" w:hint="default"/>
      </w:rPr>
    </w:lvl>
    <w:lvl w:ilvl="7" w:tplc="10090003" w:tentative="1">
      <w:start w:val="1"/>
      <w:numFmt w:val="bullet"/>
      <w:lvlText w:val="o"/>
      <w:lvlJc w:val="left"/>
      <w:pPr>
        <w:ind w:left="6040" w:hanging="360"/>
      </w:pPr>
      <w:rPr>
        <w:rFonts w:ascii="Courier New" w:hAnsi="Courier New" w:cs="Courier New" w:hint="default"/>
      </w:rPr>
    </w:lvl>
    <w:lvl w:ilvl="8" w:tplc="10090005" w:tentative="1">
      <w:start w:val="1"/>
      <w:numFmt w:val="bullet"/>
      <w:lvlText w:val=""/>
      <w:lvlJc w:val="left"/>
      <w:pPr>
        <w:ind w:left="6760" w:hanging="360"/>
      </w:pPr>
      <w:rPr>
        <w:rFonts w:ascii="Wingdings" w:hAnsi="Wingdings" w:hint="default"/>
      </w:rPr>
    </w:lvl>
  </w:abstractNum>
  <w:abstractNum w:abstractNumId="3">
    <w:nsid w:val="04457B8D"/>
    <w:multiLevelType w:val="multilevel"/>
    <w:tmpl w:val="2AF09F28"/>
    <w:lvl w:ilvl="0">
      <w:start w:val="2"/>
      <w:numFmt w:val="bullet"/>
      <w:lvlText w:val="-"/>
      <w:lvlJc w:val="left"/>
      <w:pPr>
        <w:ind w:left="720" w:firstLine="360"/>
      </w:pPr>
      <w:rPr>
        <w:rFonts w:ascii="Ubuntu Light" w:eastAsiaTheme="minorEastAsia" w:hAnsi="Ubuntu Light" w:cstheme="minorBidi" w:hint="default"/>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4">
    <w:nsid w:val="04FE2B73"/>
    <w:multiLevelType w:val="hybridMultilevel"/>
    <w:tmpl w:val="0FE4FDBC"/>
    <w:lvl w:ilvl="0" w:tplc="BC7A1F30">
      <w:start w:val="2"/>
      <w:numFmt w:val="bullet"/>
      <w:lvlText w:val="-"/>
      <w:lvlJc w:val="left"/>
      <w:pPr>
        <w:ind w:left="720" w:hanging="360"/>
      </w:pPr>
      <w:rPr>
        <w:rFonts w:ascii="Ubuntu Light" w:eastAsiaTheme="minorEastAsia" w:hAnsi="Ubuntu Light"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52B004B"/>
    <w:multiLevelType w:val="hybridMultilevel"/>
    <w:tmpl w:val="EAA6A348"/>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5EA1599"/>
    <w:multiLevelType w:val="hybridMultilevel"/>
    <w:tmpl w:val="C1F6B0BC"/>
    <w:lvl w:ilvl="0" w:tplc="961090E2">
      <w:start w:val="2"/>
      <w:numFmt w:val="bullet"/>
      <w:lvlText w:val="-"/>
      <w:lvlJc w:val="left"/>
      <w:pPr>
        <w:ind w:left="1000" w:hanging="360"/>
      </w:pPr>
      <w:rPr>
        <w:rFonts w:ascii="Ubuntu Light" w:eastAsiaTheme="minorEastAsia" w:hAnsi="Ubuntu Light" w:cstheme="minorBidi" w:hint="default"/>
      </w:rPr>
    </w:lvl>
    <w:lvl w:ilvl="1" w:tplc="10090003" w:tentative="1">
      <w:start w:val="1"/>
      <w:numFmt w:val="bullet"/>
      <w:lvlText w:val="o"/>
      <w:lvlJc w:val="left"/>
      <w:pPr>
        <w:ind w:left="1720" w:hanging="360"/>
      </w:pPr>
      <w:rPr>
        <w:rFonts w:ascii="Courier New" w:hAnsi="Courier New" w:cs="Courier New" w:hint="default"/>
      </w:rPr>
    </w:lvl>
    <w:lvl w:ilvl="2" w:tplc="10090005" w:tentative="1">
      <w:start w:val="1"/>
      <w:numFmt w:val="bullet"/>
      <w:lvlText w:val=""/>
      <w:lvlJc w:val="left"/>
      <w:pPr>
        <w:ind w:left="2440" w:hanging="360"/>
      </w:pPr>
      <w:rPr>
        <w:rFonts w:ascii="Wingdings" w:hAnsi="Wingdings" w:hint="default"/>
      </w:rPr>
    </w:lvl>
    <w:lvl w:ilvl="3" w:tplc="10090001" w:tentative="1">
      <w:start w:val="1"/>
      <w:numFmt w:val="bullet"/>
      <w:lvlText w:val=""/>
      <w:lvlJc w:val="left"/>
      <w:pPr>
        <w:ind w:left="3160" w:hanging="360"/>
      </w:pPr>
      <w:rPr>
        <w:rFonts w:ascii="Symbol" w:hAnsi="Symbol" w:hint="default"/>
      </w:rPr>
    </w:lvl>
    <w:lvl w:ilvl="4" w:tplc="10090003" w:tentative="1">
      <w:start w:val="1"/>
      <w:numFmt w:val="bullet"/>
      <w:lvlText w:val="o"/>
      <w:lvlJc w:val="left"/>
      <w:pPr>
        <w:ind w:left="3880" w:hanging="360"/>
      </w:pPr>
      <w:rPr>
        <w:rFonts w:ascii="Courier New" w:hAnsi="Courier New" w:cs="Courier New" w:hint="default"/>
      </w:rPr>
    </w:lvl>
    <w:lvl w:ilvl="5" w:tplc="10090005" w:tentative="1">
      <w:start w:val="1"/>
      <w:numFmt w:val="bullet"/>
      <w:lvlText w:val=""/>
      <w:lvlJc w:val="left"/>
      <w:pPr>
        <w:ind w:left="4600" w:hanging="360"/>
      </w:pPr>
      <w:rPr>
        <w:rFonts w:ascii="Wingdings" w:hAnsi="Wingdings" w:hint="default"/>
      </w:rPr>
    </w:lvl>
    <w:lvl w:ilvl="6" w:tplc="10090001" w:tentative="1">
      <w:start w:val="1"/>
      <w:numFmt w:val="bullet"/>
      <w:lvlText w:val=""/>
      <w:lvlJc w:val="left"/>
      <w:pPr>
        <w:ind w:left="5320" w:hanging="360"/>
      </w:pPr>
      <w:rPr>
        <w:rFonts w:ascii="Symbol" w:hAnsi="Symbol" w:hint="default"/>
      </w:rPr>
    </w:lvl>
    <w:lvl w:ilvl="7" w:tplc="10090003" w:tentative="1">
      <w:start w:val="1"/>
      <w:numFmt w:val="bullet"/>
      <w:lvlText w:val="o"/>
      <w:lvlJc w:val="left"/>
      <w:pPr>
        <w:ind w:left="6040" w:hanging="360"/>
      </w:pPr>
      <w:rPr>
        <w:rFonts w:ascii="Courier New" w:hAnsi="Courier New" w:cs="Courier New" w:hint="default"/>
      </w:rPr>
    </w:lvl>
    <w:lvl w:ilvl="8" w:tplc="10090005" w:tentative="1">
      <w:start w:val="1"/>
      <w:numFmt w:val="bullet"/>
      <w:lvlText w:val=""/>
      <w:lvlJc w:val="left"/>
      <w:pPr>
        <w:ind w:left="6760" w:hanging="360"/>
      </w:pPr>
      <w:rPr>
        <w:rFonts w:ascii="Wingdings" w:hAnsi="Wingdings" w:hint="default"/>
      </w:rPr>
    </w:lvl>
  </w:abstractNum>
  <w:abstractNum w:abstractNumId="7">
    <w:nsid w:val="09540D49"/>
    <w:multiLevelType w:val="hybridMultilevel"/>
    <w:tmpl w:val="BD807E12"/>
    <w:lvl w:ilvl="0" w:tplc="1F242BB6">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0A187471"/>
    <w:multiLevelType w:val="hybridMultilevel"/>
    <w:tmpl w:val="74A2E5DE"/>
    <w:lvl w:ilvl="0" w:tplc="EE4C671E">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0B2C57A8"/>
    <w:multiLevelType w:val="multilevel"/>
    <w:tmpl w:val="762840A6"/>
    <w:lvl w:ilvl="0">
      <w:start w:val="2"/>
      <w:numFmt w:val="bullet"/>
      <w:lvlText w:val="-"/>
      <w:lvlJc w:val="left"/>
      <w:pPr>
        <w:ind w:left="720" w:firstLine="360"/>
      </w:pPr>
      <w:rPr>
        <w:rFonts w:ascii="Ubuntu Light" w:eastAsiaTheme="minorEastAsia" w:hAnsi="Ubuntu Light" w:cstheme="minorBidi" w:hint="default"/>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10">
    <w:nsid w:val="0BFE35EC"/>
    <w:multiLevelType w:val="hybridMultilevel"/>
    <w:tmpl w:val="CBC042F2"/>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0CD632E6"/>
    <w:multiLevelType w:val="hybridMultilevel"/>
    <w:tmpl w:val="B0424CE6"/>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0CE54E1F"/>
    <w:multiLevelType w:val="hybridMultilevel"/>
    <w:tmpl w:val="27A8D0B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0ED947A1"/>
    <w:multiLevelType w:val="hybridMultilevel"/>
    <w:tmpl w:val="70B8BFE0"/>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0715FBC"/>
    <w:multiLevelType w:val="hybridMultilevel"/>
    <w:tmpl w:val="DE4CAEB4"/>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10A4226B"/>
    <w:multiLevelType w:val="hybridMultilevel"/>
    <w:tmpl w:val="2A44CC6C"/>
    <w:lvl w:ilvl="0" w:tplc="1009000F">
      <w:start w:val="1"/>
      <w:numFmt w:val="decimal"/>
      <w:lvlText w:val="%1."/>
      <w:lvlJc w:val="left"/>
      <w:pPr>
        <w:ind w:left="720" w:hanging="360"/>
      </w:pPr>
    </w:lvl>
    <w:lvl w:ilvl="1" w:tplc="1F242BB6">
      <w:numFmt w:val="bullet"/>
      <w:lvlText w:val="-"/>
      <w:lvlJc w:val="left"/>
      <w:pPr>
        <w:ind w:left="1440" w:hanging="36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10B92DE4"/>
    <w:multiLevelType w:val="hybridMultilevel"/>
    <w:tmpl w:val="7E7A85D2"/>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115D5EF1"/>
    <w:multiLevelType w:val="multilevel"/>
    <w:tmpl w:val="3E62A698"/>
    <w:lvl w:ilvl="0">
      <w:numFmt w:val="bullet"/>
      <w:lvlText w:val="-"/>
      <w:lvlJc w:val="left"/>
      <w:pPr>
        <w:ind w:left="0" w:firstLine="360"/>
      </w:pPr>
      <w:rPr>
        <w:rFonts w:ascii="Calibri" w:eastAsiaTheme="minorHAnsi" w:hAnsi="Calibri" w:cstheme="minorBidi"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8">
    <w:nsid w:val="118A20B6"/>
    <w:multiLevelType w:val="hybridMultilevel"/>
    <w:tmpl w:val="2A30C0F6"/>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15267C88"/>
    <w:multiLevelType w:val="hybridMultilevel"/>
    <w:tmpl w:val="629C70E0"/>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15F50A35"/>
    <w:multiLevelType w:val="hybridMultilevel"/>
    <w:tmpl w:val="7D6C09D4"/>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17E67B46"/>
    <w:multiLevelType w:val="hybridMultilevel"/>
    <w:tmpl w:val="07640BC4"/>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18593A01"/>
    <w:multiLevelType w:val="hybridMultilevel"/>
    <w:tmpl w:val="D686501C"/>
    <w:lvl w:ilvl="0" w:tplc="1F242BB6">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189252D5"/>
    <w:multiLevelType w:val="hybridMultilevel"/>
    <w:tmpl w:val="DB54A598"/>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1C2C7866"/>
    <w:multiLevelType w:val="hybridMultilevel"/>
    <w:tmpl w:val="47C26E8A"/>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1D4E7C9C"/>
    <w:multiLevelType w:val="hybridMultilevel"/>
    <w:tmpl w:val="893E8C84"/>
    <w:lvl w:ilvl="0" w:tplc="1009000F">
      <w:start w:val="1"/>
      <w:numFmt w:val="decimal"/>
      <w:lvlText w:val="%1."/>
      <w:lvlJc w:val="left"/>
      <w:pPr>
        <w:ind w:left="720" w:hanging="360"/>
      </w:pPr>
    </w:lvl>
    <w:lvl w:ilvl="1" w:tplc="1F242BB6">
      <w:numFmt w:val="bullet"/>
      <w:lvlText w:val="-"/>
      <w:lvlJc w:val="left"/>
      <w:pPr>
        <w:ind w:left="1440" w:hanging="36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1EE975F0"/>
    <w:multiLevelType w:val="hybridMultilevel"/>
    <w:tmpl w:val="6CE29CC8"/>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1F414739"/>
    <w:multiLevelType w:val="hybridMultilevel"/>
    <w:tmpl w:val="56B82F6A"/>
    <w:lvl w:ilvl="0" w:tplc="BC7A1F30">
      <w:start w:val="2"/>
      <w:numFmt w:val="bullet"/>
      <w:lvlText w:val="-"/>
      <w:lvlJc w:val="left"/>
      <w:pPr>
        <w:ind w:left="720" w:hanging="360"/>
      </w:pPr>
      <w:rPr>
        <w:rFonts w:ascii="Ubuntu Light" w:eastAsiaTheme="minorEastAsia" w:hAnsi="Ubuntu Light"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1F857C14"/>
    <w:multiLevelType w:val="hybridMultilevel"/>
    <w:tmpl w:val="BF387872"/>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203373D7"/>
    <w:multiLevelType w:val="hybridMultilevel"/>
    <w:tmpl w:val="B1442BCE"/>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2389050E"/>
    <w:multiLevelType w:val="hybridMultilevel"/>
    <w:tmpl w:val="3C4219A6"/>
    <w:lvl w:ilvl="0" w:tplc="1F242BB6">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nsid w:val="265008CE"/>
    <w:multiLevelType w:val="multilevel"/>
    <w:tmpl w:val="15607A3E"/>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nsid w:val="29E16A9A"/>
    <w:multiLevelType w:val="multilevel"/>
    <w:tmpl w:val="E820B12A"/>
    <w:lvl w:ilvl="0">
      <w:numFmt w:val="bullet"/>
      <w:lvlText w:val="-"/>
      <w:lvlJc w:val="left"/>
      <w:pPr>
        <w:ind w:left="0" w:firstLine="360"/>
      </w:pPr>
      <w:rPr>
        <w:rFonts w:ascii="Calibri" w:eastAsiaTheme="minorHAnsi" w:hAnsi="Calibri" w:cstheme="minorBidi"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33">
    <w:nsid w:val="2D9029C0"/>
    <w:multiLevelType w:val="multilevel"/>
    <w:tmpl w:val="AADE72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2F017826"/>
    <w:multiLevelType w:val="hybridMultilevel"/>
    <w:tmpl w:val="2BD03A44"/>
    <w:lvl w:ilvl="0" w:tplc="1009000F">
      <w:start w:val="1"/>
      <w:numFmt w:val="decimal"/>
      <w:lvlText w:val="%1."/>
      <w:lvlJc w:val="left"/>
      <w:pPr>
        <w:ind w:left="720" w:hanging="360"/>
      </w:pPr>
    </w:lvl>
    <w:lvl w:ilvl="1" w:tplc="1F242BB6">
      <w:numFmt w:val="bullet"/>
      <w:lvlText w:val="-"/>
      <w:lvlJc w:val="left"/>
      <w:pPr>
        <w:ind w:left="1440" w:hanging="36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306D73E5"/>
    <w:multiLevelType w:val="multilevel"/>
    <w:tmpl w:val="B4AA73C4"/>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nsid w:val="311D6A7A"/>
    <w:multiLevelType w:val="multilevel"/>
    <w:tmpl w:val="250CB7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31542FA4"/>
    <w:multiLevelType w:val="hybridMultilevel"/>
    <w:tmpl w:val="3C1C5A2C"/>
    <w:lvl w:ilvl="0" w:tplc="1F242BB6">
      <w:numFmt w:val="bullet"/>
      <w:lvlText w:val="-"/>
      <w:lvlJc w:val="left"/>
      <w:pPr>
        <w:ind w:left="1080" w:hanging="360"/>
      </w:pPr>
      <w:rPr>
        <w:rFonts w:ascii="Calibri" w:eastAsiaTheme="minorHAnsi" w:hAnsi="Calibri" w:cstheme="minorBid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8">
    <w:nsid w:val="327F73D1"/>
    <w:multiLevelType w:val="hybridMultilevel"/>
    <w:tmpl w:val="EC644F8A"/>
    <w:lvl w:ilvl="0" w:tplc="1009000F">
      <w:start w:val="1"/>
      <w:numFmt w:val="decimal"/>
      <w:lvlText w:val="%1."/>
      <w:lvlJc w:val="left"/>
      <w:pPr>
        <w:ind w:left="720" w:hanging="360"/>
      </w:pPr>
    </w:lvl>
    <w:lvl w:ilvl="1" w:tplc="1F242BB6">
      <w:numFmt w:val="bullet"/>
      <w:lvlText w:val="-"/>
      <w:lvlJc w:val="left"/>
      <w:pPr>
        <w:ind w:left="1440" w:hanging="36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32DB44D2"/>
    <w:multiLevelType w:val="hybridMultilevel"/>
    <w:tmpl w:val="E9D64608"/>
    <w:lvl w:ilvl="0" w:tplc="1009000F">
      <w:start w:val="1"/>
      <w:numFmt w:val="decimal"/>
      <w:lvlText w:val="%1."/>
      <w:lvlJc w:val="left"/>
      <w:pPr>
        <w:ind w:left="720" w:hanging="360"/>
      </w:pPr>
    </w:lvl>
    <w:lvl w:ilvl="1" w:tplc="1F242BB6">
      <w:numFmt w:val="bullet"/>
      <w:lvlText w:val="-"/>
      <w:lvlJc w:val="left"/>
      <w:pPr>
        <w:ind w:left="1440" w:hanging="36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nsid w:val="339944EA"/>
    <w:multiLevelType w:val="hybridMultilevel"/>
    <w:tmpl w:val="1ED64CFC"/>
    <w:lvl w:ilvl="0" w:tplc="BC7A1F30">
      <w:start w:val="2"/>
      <w:numFmt w:val="bullet"/>
      <w:lvlText w:val="-"/>
      <w:lvlJc w:val="left"/>
      <w:pPr>
        <w:ind w:left="1080" w:hanging="360"/>
      </w:pPr>
      <w:rPr>
        <w:rFonts w:ascii="Ubuntu Light" w:eastAsiaTheme="minorEastAsia" w:hAnsi="Ubuntu Light" w:cstheme="minorBid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1">
    <w:nsid w:val="356E7223"/>
    <w:multiLevelType w:val="hybridMultilevel"/>
    <w:tmpl w:val="EE18AC4C"/>
    <w:lvl w:ilvl="0" w:tplc="BC7A1F30">
      <w:start w:val="2"/>
      <w:numFmt w:val="bullet"/>
      <w:lvlText w:val="-"/>
      <w:lvlJc w:val="left"/>
      <w:pPr>
        <w:ind w:left="720" w:hanging="360"/>
      </w:pPr>
      <w:rPr>
        <w:rFonts w:ascii="Ubuntu Light" w:eastAsiaTheme="minorEastAsia" w:hAnsi="Ubuntu Light"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35857FBF"/>
    <w:multiLevelType w:val="hybridMultilevel"/>
    <w:tmpl w:val="385C7932"/>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39B215C2"/>
    <w:multiLevelType w:val="hybridMultilevel"/>
    <w:tmpl w:val="CFD01A26"/>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39E4128F"/>
    <w:multiLevelType w:val="hybridMultilevel"/>
    <w:tmpl w:val="33E899A6"/>
    <w:lvl w:ilvl="0" w:tplc="1F242BB6">
      <w:numFmt w:val="bullet"/>
      <w:lvlText w:val="-"/>
      <w:lvlJc w:val="left"/>
      <w:pPr>
        <w:ind w:left="1080" w:hanging="360"/>
      </w:pPr>
      <w:rPr>
        <w:rFonts w:ascii="Calibri" w:eastAsiaTheme="minorHAnsi" w:hAnsi="Calibri" w:cstheme="minorBid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5">
    <w:nsid w:val="3B737915"/>
    <w:multiLevelType w:val="hybridMultilevel"/>
    <w:tmpl w:val="FA1E030A"/>
    <w:lvl w:ilvl="0" w:tplc="BC7A1F30">
      <w:start w:val="2"/>
      <w:numFmt w:val="bullet"/>
      <w:lvlText w:val="-"/>
      <w:lvlJc w:val="left"/>
      <w:pPr>
        <w:ind w:left="1000" w:hanging="360"/>
      </w:pPr>
      <w:rPr>
        <w:rFonts w:ascii="Ubuntu Light" w:eastAsiaTheme="minorEastAsia" w:hAnsi="Ubuntu Light" w:cstheme="minorBidi" w:hint="default"/>
      </w:rPr>
    </w:lvl>
    <w:lvl w:ilvl="1" w:tplc="10090003" w:tentative="1">
      <w:start w:val="1"/>
      <w:numFmt w:val="bullet"/>
      <w:lvlText w:val="o"/>
      <w:lvlJc w:val="left"/>
      <w:pPr>
        <w:ind w:left="1720" w:hanging="360"/>
      </w:pPr>
      <w:rPr>
        <w:rFonts w:ascii="Courier New" w:hAnsi="Courier New" w:cs="Courier New" w:hint="default"/>
      </w:rPr>
    </w:lvl>
    <w:lvl w:ilvl="2" w:tplc="10090005" w:tentative="1">
      <w:start w:val="1"/>
      <w:numFmt w:val="bullet"/>
      <w:lvlText w:val=""/>
      <w:lvlJc w:val="left"/>
      <w:pPr>
        <w:ind w:left="2440" w:hanging="360"/>
      </w:pPr>
      <w:rPr>
        <w:rFonts w:ascii="Wingdings" w:hAnsi="Wingdings" w:hint="default"/>
      </w:rPr>
    </w:lvl>
    <w:lvl w:ilvl="3" w:tplc="10090001" w:tentative="1">
      <w:start w:val="1"/>
      <w:numFmt w:val="bullet"/>
      <w:lvlText w:val=""/>
      <w:lvlJc w:val="left"/>
      <w:pPr>
        <w:ind w:left="3160" w:hanging="360"/>
      </w:pPr>
      <w:rPr>
        <w:rFonts w:ascii="Symbol" w:hAnsi="Symbol" w:hint="default"/>
      </w:rPr>
    </w:lvl>
    <w:lvl w:ilvl="4" w:tplc="10090003" w:tentative="1">
      <w:start w:val="1"/>
      <w:numFmt w:val="bullet"/>
      <w:lvlText w:val="o"/>
      <w:lvlJc w:val="left"/>
      <w:pPr>
        <w:ind w:left="3880" w:hanging="360"/>
      </w:pPr>
      <w:rPr>
        <w:rFonts w:ascii="Courier New" w:hAnsi="Courier New" w:cs="Courier New" w:hint="default"/>
      </w:rPr>
    </w:lvl>
    <w:lvl w:ilvl="5" w:tplc="10090005" w:tentative="1">
      <w:start w:val="1"/>
      <w:numFmt w:val="bullet"/>
      <w:lvlText w:val=""/>
      <w:lvlJc w:val="left"/>
      <w:pPr>
        <w:ind w:left="4600" w:hanging="360"/>
      </w:pPr>
      <w:rPr>
        <w:rFonts w:ascii="Wingdings" w:hAnsi="Wingdings" w:hint="default"/>
      </w:rPr>
    </w:lvl>
    <w:lvl w:ilvl="6" w:tplc="10090001" w:tentative="1">
      <w:start w:val="1"/>
      <w:numFmt w:val="bullet"/>
      <w:lvlText w:val=""/>
      <w:lvlJc w:val="left"/>
      <w:pPr>
        <w:ind w:left="5320" w:hanging="360"/>
      </w:pPr>
      <w:rPr>
        <w:rFonts w:ascii="Symbol" w:hAnsi="Symbol" w:hint="default"/>
      </w:rPr>
    </w:lvl>
    <w:lvl w:ilvl="7" w:tplc="10090003" w:tentative="1">
      <w:start w:val="1"/>
      <w:numFmt w:val="bullet"/>
      <w:lvlText w:val="o"/>
      <w:lvlJc w:val="left"/>
      <w:pPr>
        <w:ind w:left="6040" w:hanging="360"/>
      </w:pPr>
      <w:rPr>
        <w:rFonts w:ascii="Courier New" w:hAnsi="Courier New" w:cs="Courier New" w:hint="default"/>
      </w:rPr>
    </w:lvl>
    <w:lvl w:ilvl="8" w:tplc="10090005" w:tentative="1">
      <w:start w:val="1"/>
      <w:numFmt w:val="bullet"/>
      <w:lvlText w:val=""/>
      <w:lvlJc w:val="left"/>
      <w:pPr>
        <w:ind w:left="6760" w:hanging="360"/>
      </w:pPr>
      <w:rPr>
        <w:rFonts w:ascii="Wingdings" w:hAnsi="Wingdings" w:hint="default"/>
      </w:rPr>
    </w:lvl>
  </w:abstractNum>
  <w:abstractNum w:abstractNumId="46">
    <w:nsid w:val="3C246ADF"/>
    <w:multiLevelType w:val="hybridMultilevel"/>
    <w:tmpl w:val="6C9E5EB6"/>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3D120F5C"/>
    <w:multiLevelType w:val="hybridMultilevel"/>
    <w:tmpl w:val="E0166FB6"/>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3DE70852"/>
    <w:multiLevelType w:val="hybridMultilevel"/>
    <w:tmpl w:val="D67E4306"/>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3E087779"/>
    <w:multiLevelType w:val="hybridMultilevel"/>
    <w:tmpl w:val="828CB33C"/>
    <w:lvl w:ilvl="0" w:tplc="BC7A1F30">
      <w:start w:val="2"/>
      <w:numFmt w:val="bullet"/>
      <w:lvlText w:val="-"/>
      <w:lvlJc w:val="left"/>
      <w:pPr>
        <w:ind w:left="720" w:hanging="360"/>
      </w:pPr>
      <w:rPr>
        <w:rFonts w:ascii="Ubuntu Light" w:eastAsiaTheme="minorEastAsia" w:hAnsi="Ubuntu Light"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3F0E4DF1"/>
    <w:multiLevelType w:val="hybridMultilevel"/>
    <w:tmpl w:val="6A0CE3D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nsid w:val="3F270C1A"/>
    <w:multiLevelType w:val="hybridMultilevel"/>
    <w:tmpl w:val="ED740BA2"/>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nsid w:val="4038785C"/>
    <w:multiLevelType w:val="hybridMultilevel"/>
    <w:tmpl w:val="5BCAD354"/>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nsid w:val="4271201E"/>
    <w:multiLevelType w:val="hybridMultilevel"/>
    <w:tmpl w:val="C802B1A2"/>
    <w:lvl w:ilvl="0" w:tplc="1009000F">
      <w:start w:val="1"/>
      <w:numFmt w:val="decimal"/>
      <w:lvlText w:val="%1."/>
      <w:lvlJc w:val="left"/>
      <w:pPr>
        <w:ind w:left="720" w:hanging="360"/>
      </w:pPr>
    </w:lvl>
    <w:lvl w:ilvl="1" w:tplc="1F242BB6">
      <w:numFmt w:val="bullet"/>
      <w:lvlText w:val="-"/>
      <w:lvlJc w:val="left"/>
      <w:pPr>
        <w:ind w:left="1440" w:hanging="36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nsid w:val="441922B1"/>
    <w:multiLevelType w:val="hybridMultilevel"/>
    <w:tmpl w:val="531CBEE4"/>
    <w:lvl w:ilvl="0" w:tplc="1F242BB6">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nsid w:val="44BF186A"/>
    <w:multiLevelType w:val="hybridMultilevel"/>
    <w:tmpl w:val="80408DEC"/>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nsid w:val="44D30E21"/>
    <w:multiLevelType w:val="hybridMultilevel"/>
    <w:tmpl w:val="00E6D7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nsid w:val="46E2037B"/>
    <w:multiLevelType w:val="hybridMultilevel"/>
    <w:tmpl w:val="50B6BA64"/>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nsid w:val="476238F1"/>
    <w:multiLevelType w:val="multilevel"/>
    <w:tmpl w:val="5546F83C"/>
    <w:lvl w:ilvl="0">
      <w:numFmt w:val="bullet"/>
      <w:lvlText w:val="-"/>
      <w:lvlJc w:val="left"/>
      <w:pPr>
        <w:ind w:left="0" w:firstLine="360"/>
      </w:pPr>
      <w:rPr>
        <w:rFonts w:ascii="Calibri" w:eastAsiaTheme="minorHAnsi" w:hAnsi="Calibri" w:cstheme="minorBidi"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59">
    <w:nsid w:val="48B209E4"/>
    <w:multiLevelType w:val="hybridMultilevel"/>
    <w:tmpl w:val="6436D7AC"/>
    <w:lvl w:ilvl="0" w:tplc="BC7A1F30">
      <w:start w:val="2"/>
      <w:numFmt w:val="bullet"/>
      <w:lvlText w:val="-"/>
      <w:lvlJc w:val="left"/>
      <w:pPr>
        <w:ind w:left="1000" w:hanging="360"/>
      </w:pPr>
      <w:rPr>
        <w:rFonts w:ascii="Ubuntu Light" w:eastAsiaTheme="minorEastAsia" w:hAnsi="Ubuntu Light" w:cstheme="minorBidi" w:hint="default"/>
      </w:rPr>
    </w:lvl>
    <w:lvl w:ilvl="1" w:tplc="10090003" w:tentative="1">
      <w:start w:val="1"/>
      <w:numFmt w:val="bullet"/>
      <w:lvlText w:val="o"/>
      <w:lvlJc w:val="left"/>
      <w:pPr>
        <w:ind w:left="1720" w:hanging="360"/>
      </w:pPr>
      <w:rPr>
        <w:rFonts w:ascii="Courier New" w:hAnsi="Courier New" w:cs="Courier New" w:hint="default"/>
      </w:rPr>
    </w:lvl>
    <w:lvl w:ilvl="2" w:tplc="10090005" w:tentative="1">
      <w:start w:val="1"/>
      <w:numFmt w:val="bullet"/>
      <w:lvlText w:val=""/>
      <w:lvlJc w:val="left"/>
      <w:pPr>
        <w:ind w:left="2440" w:hanging="360"/>
      </w:pPr>
      <w:rPr>
        <w:rFonts w:ascii="Wingdings" w:hAnsi="Wingdings" w:hint="default"/>
      </w:rPr>
    </w:lvl>
    <w:lvl w:ilvl="3" w:tplc="10090001" w:tentative="1">
      <w:start w:val="1"/>
      <w:numFmt w:val="bullet"/>
      <w:lvlText w:val=""/>
      <w:lvlJc w:val="left"/>
      <w:pPr>
        <w:ind w:left="3160" w:hanging="360"/>
      </w:pPr>
      <w:rPr>
        <w:rFonts w:ascii="Symbol" w:hAnsi="Symbol" w:hint="default"/>
      </w:rPr>
    </w:lvl>
    <w:lvl w:ilvl="4" w:tplc="10090003" w:tentative="1">
      <w:start w:val="1"/>
      <w:numFmt w:val="bullet"/>
      <w:lvlText w:val="o"/>
      <w:lvlJc w:val="left"/>
      <w:pPr>
        <w:ind w:left="3880" w:hanging="360"/>
      </w:pPr>
      <w:rPr>
        <w:rFonts w:ascii="Courier New" w:hAnsi="Courier New" w:cs="Courier New" w:hint="default"/>
      </w:rPr>
    </w:lvl>
    <w:lvl w:ilvl="5" w:tplc="10090005" w:tentative="1">
      <w:start w:val="1"/>
      <w:numFmt w:val="bullet"/>
      <w:lvlText w:val=""/>
      <w:lvlJc w:val="left"/>
      <w:pPr>
        <w:ind w:left="4600" w:hanging="360"/>
      </w:pPr>
      <w:rPr>
        <w:rFonts w:ascii="Wingdings" w:hAnsi="Wingdings" w:hint="default"/>
      </w:rPr>
    </w:lvl>
    <w:lvl w:ilvl="6" w:tplc="10090001" w:tentative="1">
      <w:start w:val="1"/>
      <w:numFmt w:val="bullet"/>
      <w:lvlText w:val=""/>
      <w:lvlJc w:val="left"/>
      <w:pPr>
        <w:ind w:left="5320" w:hanging="360"/>
      </w:pPr>
      <w:rPr>
        <w:rFonts w:ascii="Symbol" w:hAnsi="Symbol" w:hint="default"/>
      </w:rPr>
    </w:lvl>
    <w:lvl w:ilvl="7" w:tplc="10090003" w:tentative="1">
      <w:start w:val="1"/>
      <w:numFmt w:val="bullet"/>
      <w:lvlText w:val="o"/>
      <w:lvlJc w:val="left"/>
      <w:pPr>
        <w:ind w:left="6040" w:hanging="360"/>
      </w:pPr>
      <w:rPr>
        <w:rFonts w:ascii="Courier New" w:hAnsi="Courier New" w:cs="Courier New" w:hint="default"/>
      </w:rPr>
    </w:lvl>
    <w:lvl w:ilvl="8" w:tplc="10090005" w:tentative="1">
      <w:start w:val="1"/>
      <w:numFmt w:val="bullet"/>
      <w:lvlText w:val=""/>
      <w:lvlJc w:val="left"/>
      <w:pPr>
        <w:ind w:left="6760" w:hanging="360"/>
      </w:pPr>
      <w:rPr>
        <w:rFonts w:ascii="Wingdings" w:hAnsi="Wingdings" w:hint="default"/>
      </w:rPr>
    </w:lvl>
  </w:abstractNum>
  <w:abstractNum w:abstractNumId="60">
    <w:nsid w:val="48CA2B7B"/>
    <w:multiLevelType w:val="hybridMultilevel"/>
    <w:tmpl w:val="0BAE7B0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nsid w:val="4A1A7B63"/>
    <w:multiLevelType w:val="hybridMultilevel"/>
    <w:tmpl w:val="BDDAFC9E"/>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nsid w:val="4B2765B1"/>
    <w:multiLevelType w:val="hybridMultilevel"/>
    <w:tmpl w:val="22128D9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nsid w:val="4CCB4D6D"/>
    <w:multiLevelType w:val="hybridMultilevel"/>
    <w:tmpl w:val="3C3C36C6"/>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nsid w:val="4CE3563C"/>
    <w:multiLevelType w:val="hybridMultilevel"/>
    <w:tmpl w:val="165E898E"/>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nsid w:val="4D002CBA"/>
    <w:multiLevelType w:val="hybridMultilevel"/>
    <w:tmpl w:val="19EE41E8"/>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nsid w:val="4DA57FC2"/>
    <w:multiLevelType w:val="hybridMultilevel"/>
    <w:tmpl w:val="F19A49C6"/>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nsid w:val="4DC9509F"/>
    <w:multiLevelType w:val="hybridMultilevel"/>
    <w:tmpl w:val="4F96B664"/>
    <w:lvl w:ilvl="0" w:tplc="BC7A1F30">
      <w:start w:val="2"/>
      <w:numFmt w:val="bullet"/>
      <w:lvlText w:val="-"/>
      <w:lvlJc w:val="left"/>
      <w:pPr>
        <w:ind w:left="720" w:hanging="360"/>
      </w:pPr>
      <w:rPr>
        <w:rFonts w:ascii="Ubuntu Light" w:eastAsiaTheme="minorEastAsia" w:hAnsi="Ubuntu Light"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nsid w:val="4FC21C78"/>
    <w:multiLevelType w:val="hybridMultilevel"/>
    <w:tmpl w:val="C3E6D5AE"/>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nsid w:val="506E5375"/>
    <w:multiLevelType w:val="hybridMultilevel"/>
    <w:tmpl w:val="F914F640"/>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nsid w:val="517651FD"/>
    <w:multiLevelType w:val="multilevel"/>
    <w:tmpl w:val="66AADF80"/>
    <w:lvl w:ilvl="0">
      <w:start w:val="2"/>
      <w:numFmt w:val="bullet"/>
      <w:lvlText w:val="-"/>
      <w:lvlJc w:val="left"/>
      <w:pPr>
        <w:ind w:left="720" w:firstLine="360"/>
      </w:pPr>
      <w:rPr>
        <w:rFonts w:ascii="Ubuntu Light" w:eastAsiaTheme="minorEastAsia" w:hAnsi="Ubuntu Light" w:cstheme="minorBidi"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nsid w:val="51E807E9"/>
    <w:multiLevelType w:val="hybridMultilevel"/>
    <w:tmpl w:val="3110AC66"/>
    <w:lvl w:ilvl="0" w:tplc="BC7A1F30">
      <w:start w:val="2"/>
      <w:numFmt w:val="bullet"/>
      <w:lvlText w:val="-"/>
      <w:lvlJc w:val="left"/>
      <w:pPr>
        <w:ind w:left="1080" w:hanging="360"/>
      </w:pPr>
      <w:rPr>
        <w:rFonts w:ascii="Ubuntu Light" w:eastAsiaTheme="minorEastAsia" w:hAnsi="Ubuntu Light" w:cstheme="minorBid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2">
    <w:nsid w:val="52B93ED9"/>
    <w:multiLevelType w:val="hybridMultilevel"/>
    <w:tmpl w:val="788AAC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nsid w:val="53162C3C"/>
    <w:multiLevelType w:val="hybridMultilevel"/>
    <w:tmpl w:val="767604BA"/>
    <w:lvl w:ilvl="0" w:tplc="3B94E4FE">
      <w:start w:val="2"/>
      <w:numFmt w:val="bullet"/>
      <w:lvlText w:val="-"/>
      <w:lvlJc w:val="left"/>
      <w:pPr>
        <w:ind w:left="1080" w:hanging="360"/>
      </w:pPr>
      <w:rPr>
        <w:rFonts w:ascii="Ubuntu Light" w:eastAsiaTheme="minorEastAsia" w:hAnsi="Ubuntu Light"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4">
    <w:nsid w:val="53CB60C2"/>
    <w:multiLevelType w:val="multilevel"/>
    <w:tmpl w:val="6BD67A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5">
    <w:nsid w:val="54435843"/>
    <w:multiLevelType w:val="multilevel"/>
    <w:tmpl w:val="75F4730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6">
    <w:nsid w:val="54AA4C9D"/>
    <w:multiLevelType w:val="hybridMultilevel"/>
    <w:tmpl w:val="AA446FD8"/>
    <w:lvl w:ilvl="0" w:tplc="1009000F">
      <w:start w:val="1"/>
      <w:numFmt w:val="decimal"/>
      <w:lvlText w:val="%1."/>
      <w:lvlJc w:val="left"/>
      <w:pPr>
        <w:ind w:left="720" w:hanging="360"/>
      </w:pPr>
    </w:lvl>
    <w:lvl w:ilvl="1" w:tplc="1F242BB6">
      <w:numFmt w:val="bullet"/>
      <w:lvlText w:val="-"/>
      <w:lvlJc w:val="left"/>
      <w:pPr>
        <w:ind w:left="1440" w:hanging="36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7">
    <w:nsid w:val="59AC7566"/>
    <w:multiLevelType w:val="hybridMultilevel"/>
    <w:tmpl w:val="F24AC8D0"/>
    <w:lvl w:ilvl="0" w:tplc="1009000F">
      <w:start w:val="1"/>
      <w:numFmt w:val="decimal"/>
      <w:lvlText w:val="%1."/>
      <w:lvlJc w:val="left"/>
      <w:pPr>
        <w:ind w:left="720" w:hanging="360"/>
      </w:pPr>
    </w:lvl>
    <w:lvl w:ilvl="1" w:tplc="1F242BB6">
      <w:numFmt w:val="bullet"/>
      <w:lvlText w:val="-"/>
      <w:lvlJc w:val="left"/>
      <w:pPr>
        <w:ind w:left="1440" w:hanging="36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nsid w:val="5A1A5C31"/>
    <w:multiLevelType w:val="hybridMultilevel"/>
    <w:tmpl w:val="1B2242D2"/>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nsid w:val="5A5E1BB8"/>
    <w:multiLevelType w:val="hybridMultilevel"/>
    <w:tmpl w:val="1E7CE006"/>
    <w:lvl w:ilvl="0" w:tplc="1009000F">
      <w:start w:val="1"/>
      <w:numFmt w:val="decimal"/>
      <w:lvlText w:val="%1."/>
      <w:lvlJc w:val="left"/>
      <w:pPr>
        <w:ind w:left="720" w:hanging="360"/>
      </w:pPr>
    </w:lvl>
    <w:lvl w:ilvl="1" w:tplc="1F242BB6">
      <w:numFmt w:val="bullet"/>
      <w:lvlText w:val="-"/>
      <w:lvlJc w:val="left"/>
      <w:pPr>
        <w:ind w:left="1440" w:hanging="36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0">
    <w:nsid w:val="5AC62848"/>
    <w:multiLevelType w:val="multilevel"/>
    <w:tmpl w:val="F760B4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nsid w:val="5BD834B1"/>
    <w:multiLevelType w:val="hybridMultilevel"/>
    <w:tmpl w:val="4A342672"/>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nsid w:val="5BE776BC"/>
    <w:multiLevelType w:val="multilevel"/>
    <w:tmpl w:val="C4AED3D4"/>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3">
    <w:nsid w:val="5D9912CE"/>
    <w:multiLevelType w:val="hybridMultilevel"/>
    <w:tmpl w:val="8A3227D0"/>
    <w:lvl w:ilvl="0" w:tplc="BC7A1F30">
      <w:start w:val="2"/>
      <w:numFmt w:val="bullet"/>
      <w:lvlText w:val="-"/>
      <w:lvlJc w:val="left"/>
      <w:pPr>
        <w:ind w:left="720" w:hanging="360"/>
      </w:pPr>
      <w:rPr>
        <w:rFonts w:ascii="Ubuntu Light" w:eastAsiaTheme="minorEastAsia" w:hAnsi="Ubuntu Light"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nsid w:val="5E6E6746"/>
    <w:multiLevelType w:val="multilevel"/>
    <w:tmpl w:val="52F615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5">
    <w:nsid w:val="5F340848"/>
    <w:multiLevelType w:val="hybridMultilevel"/>
    <w:tmpl w:val="E54C48BE"/>
    <w:lvl w:ilvl="0" w:tplc="BC7A1F30">
      <w:start w:val="2"/>
      <w:numFmt w:val="bullet"/>
      <w:lvlText w:val="-"/>
      <w:lvlJc w:val="left"/>
      <w:pPr>
        <w:ind w:left="720" w:hanging="360"/>
      </w:pPr>
      <w:rPr>
        <w:rFonts w:ascii="Ubuntu Light" w:eastAsiaTheme="minorEastAsia" w:hAnsi="Ubuntu Light"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nsid w:val="5FCF4335"/>
    <w:multiLevelType w:val="hybridMultilevel"/>
    <w:tmpl w:val="EE4EB406"/>
    <w:lvl w:ilvl="0" w:tplc="1009000F">
      <w:start w:val="1"/>
      <w:numFmt w:val="decimal"/>
      <w:lvlText w:val="%1."/>
      <w:lvlJc w:val="left"/>
      <w:pPr>
        <w:ind w:left="720" w:hanging="360"/>
      </w:pPr>
    </w:lvl>
    <w:lvl w:ilvl="1" w:tplc="BC7A1F30">
      <w:start w:val="2"/>
      <w:numFmt w:val="bullet"/>
      <w:lvlText w:val="-"/>
      <w:lvlJc w:val="left"/>
      <w:pPr>
        <w:ind w:left="1440" w:hanging="360"/>
      </w:pPr>
      <w:rPr>
        <w:rFonts w:ascii="Ubuntu Light" w:eastAsiaTheme="minorEastAsia" w:hAnsi="Ubuntu Light"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7">
    <w:nsid w:val="60864FF3"/>
    <w:multiLevelType w:val="multilevel"/>
    <w:tmpl w:val="E1840E5E"/>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8">
    <w:nsid w:val="63F31F55"/>
    <w:multiLevelType w:val="hybridMultilevel"/>
    <w:tmpl w:val="4E1AD526"/>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nsid w:val="65040A7A"/>
    <w:multiLevelType w:val="hybridMultilevel"/>
    <w:tmpl w:val="8C3415F0"/>
    <w:lvl w:ilvl="0" w:tplc="1F242BB6">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nsid w:val="652F0368"/>
    <w:multiLevelType w:val="hybridMultilevel"/>
    <w:tmpl w:val="DA5E08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1">
    <w:nsid w:val="65ED03EC"/>
    <w:multiLevelType w:val="hybridMultilevel"/>
    <w:tmpl w:val="E75C4916"/>
    <w:lvl w:ilvl="0" w:tplc="4836D1D8">
      <w:start w:val="1"/>
      <w:numFmt w:val="decimal"/>
      <w:pStyle w:val="SubheadSans"/>
      <w:lvlText w:val="%1."/>
      <w:lvlJc w:val="left"/>
      <w:pPr>
        <w:ind w:left="720" w:hanging="360"/>
      </w:pPr>
      <w:rPr>
        <w:rFonts w:ascii="Ubuntu Light" w:eastAsia="ヒラギノ角ゴ Pro W3" w:hAnsi="Ubuntu Light" w:cs="Arial"/>
      </w:rPr>
    </w:lvl>
    <w:lvl w:ilvl="1" w:tplc="00981736">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nsid w:val="6AFC04F5"/>
    <w:multiLevelType w:val="multilevel"/>
    <w:tmpl w:val="AB7C5AB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3">
    <w:nsid w:val="6B6D076A"/>
    <w:multiLevelType w:val="hybridMultilevel"/>
    <w:tmpl w:val="60B436E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nsid w:val="6B9D4568"/>
    <w:multiLevelType w:val="hybridMultilevel"/>
    <w:tmpl w:val="BF6C4D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5">
    <w:nsid w:val="6C387C53"/>
    <w:multiLevelType w:val="hybridMultilevel"/>
    <w:tmpl w:val="B8A8A546"/>
    <w:lvl w:ilvl="0" w:tplc="1F242BB6">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nsid w:val="6D6E6519"/>
    <w:multiLevelType w:val="hybridMultilevel"/>
    <w:tmpl w:val="82A8EB9E"/>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7">
    <w:nsid w:val="6E00538F"/>
    <w:multiLevelType w:val="hybridMultilevel"/>
    <w:tmpl w:val="F24AC8D0"/>
    <w:lvl w:ilvl="0" w:tplc="1009000F">
      <w:start w:val="1"/>
      <w:numFmt w:val="decimal"/>
      <w:lvlText w:val="%1."/>
      <w:lvlJc w:val="left"/>
      <w:pPr>
        <w:ind w:left="720" w:hanging="360"/>
      </w:pPr>
    </w:lvl>
    <w:lvl w:ilvl="1" w:tplc="1F242BB6">
      <w:numFmt w:val="bullet"/>
      <w:lvlText w:val="-"/>
      <w:lvlJc w:val="left"/>
      <w:pPr>
        <w:ind w:left="1440" w:hanging="36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8">
    <w:nsid w:val="6EC13D08"/>
    <w:multiLevelType w:val="hybridMultilevel"/>
    <w:tmpl w:val="16B6C0F0"/>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nsid w:val="703442A9"/>
    <w:multiLevelType w:val="hybridMultilevel"/>
    <w:tmpl w:val="FE1616DC"/>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0">
    <w:nsid w:val="70E718CA"/>
    <w:multiLevelType w:val="hybridMultilevel"/>
    <w:tmpl w:val="F0521BAA"/>
    <w:lvl w:ilvl="0" w:tplc="1F242BB6">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1">
    <w:nsid w:val="71F804FA"/>
    <w:multiLevelType w:val="hybridMultilevel"/>
    <w:tmpl w:val="3F2CDD82"/>
    <w:lvl w:ilvl="0" w:tplc="1F242BB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nsid w:val="766E3563"/>
    <w:multiLevelType w:val="hybridMultilevel"/>
    <w:tmpl w:val="6D96B032"/>
    <w:lvl w:ilvl="0" w:tplc="1F242BB6">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3">
    <w:nsid w:val="767E1E33"/>
    <w:multiLevelType w:val="multilevel"/>
    <w:tmpl w:val="B992A608"/>
    <w:lvl w:ilvl="0">
      <w:start w:val="2"/>
      <w:numFmt w:val="bullet"/>
      <w:lvlText w:val="-"/>
      <w:lvlJc w:val="left"/>
      <w:pPr>
        <w:ind w:left="720" w:firstLine="360"/>
      </w:pPr>
      <w:rPr>
        <w:rFonts w:ascii="Ubuntu Light" w:eastAsiaTheme="minorEastAsia" w:hAnsi="Ubuntu Light" w:cstheme="minorBidi"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4">
    <w:nsid w:val="769B6B65"/>
    <w:multiLevelType w:val="multilevel"/>
    <w:tmpl w:val="A92695A8"/>
    <w:lvl w:ilvl="0">
      <w:start w:val="2"/>
      <w:numFmt w:val="bullet"/>
      <w:lvlText w:val="-"/>
      <w:lvlJc w:val="left"/>
      <w:pPr>
        <w:ind w:left="0" w:firstLine="360"/>
      </w:pPr>
      <w:rPr>
        <w:rFonts w:ascii="Ubuntu Light" w:eastAsiaTheme="minorEastAsia" w:hAnsi="Ubuntu Light" w:cstheme="minorBidi"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05">
    <w:nsid w:val="76CA7770"/>
    <w:multiLevelType w:val="hybridMultilevel"/>
    <w:tmpl w:val="985EED40"/>
    <w:lvl w:ilvl="0" w:tplc="BC7A1F30">
      <w:start w:val="2"/>
      <w:numFmt w:val="bullet"/>
      <w:lvlText w:val="-"/>
      <w:lvlJc w:val="left"/>
      <w:pPr>
        <w:ind w:left="720" w:hanging="360"/>
      </w:pPr>
      <w:rPr>
        <w:rFonts w:ascii="Ubuntu Light" w:eastAsiaTheme="minorEastAsia" w:hAnsi="Ubuntu Ligh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nsid w:val="771B2BDD"/>
    <w:multiLevelType w:val="hybridMultilevel"/>
    <w:tmpl w:val="019AEED8"/>
    <w:lvl w:ilvl="0" w:tplc="1009000F">
      <w:start w:val="1"/>
      <w:numFmt w:val="decimal"/>
      <w:lvlText w:val="%1."/>
      <w:lvlJc w:val="left"/>
      <w:pPr>
        <w:ind w:left="720" w:hanging="360"/>
      </w:pPr>
    </w:lvl>
    <w:lvl w:ilvl="1" w:tplc="1F242BB6">
      <w:numFmt w:val="bullet"/>
      <w:lvlText w:val="-"/>
      <w:lvlJc w:val="left"/>
      <w:pPr>
        <w:ind w:left="1440" w:hanging="36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7">
    <w:nsid w:val="7A3D5113"/>
    <w:multiLevelType w:val="hybridMultilevel"/>
    <w:tmpl w:val="00C02442"/>
    <w:lvl w:ilvl="0" w:tplc="1009000F">
      <w:start w:val="1"/>
      <w:numFmt w:val="decimal"/>
      <w:lvlText w:val="%1."/>
      <w:lvlJc w:val="left"/>
      <w:pPr>
        <w:ind w:left="720" w:hanging="360"/>
      </w:pPr>
    </w:lvl>
    <w:lvl w:ilvl="1" w:tplc="1F242BB6">
      <w:numFmt w:val="bullet"/>
      <w:lvlText w:val="-"/>
      <w:lvlJc w:val="left"/>
      <w:pPr>
        <w:ind w:left="1440" w:hanging="36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8">
    <w:nsid w:val="7FC75104"/>
    <w:multiLevelType w:val="hybridMultilevel"/>
    <w:tmpl w:val="00E6D7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6"/>
  </w:num>
  <w:num w:numId="3">
    <w:abstractNumId w:val="73"/>
  </w:num>
  <w:num w:numId="4">
    <w:abstractNumId w:val="91"/>
  </w:num>
  <w:num w:numId="5">
    <w:abstractNumId w:val="9"/>
  </w:num>
  <w:num w:numId="6">
    <w:abstractNumId w:val="3"/>
  </w:num>
  <w:num w:numId="7">
    <w:abstractNumId w:val="81"/>
  </w:num>
  <w:num w:numId="8">
    <w:abstractNumId w:val="72"/>
  </w:num>
  <w:num w:numId="9">
    <w:abstractNumId w:val="28"/>
  </w:num>
  <w:num w:numId="10">
    <w:abstractNumId w:val="94"/>
  </w:num>
  <w:num w:numId="11">
    <w:abstractNumId w:val="46"/>
  </w:num>
  <w:num w:numId="12">
    <w:abstractNumId w:val="42"/>
  </w:num>
  <w:num w:numId="13">
    <w:abstractNumId w:val="88"/>
  </w:num>
  <w:num w:numId="14">
    <w:abstractNumId w:val="90"/>
  </w:num>
  <w:num w:numId="15">
    <w:abstractNumId w:val="91"/>
    <w:lvlOverride w:ilvl="0">
      <w:startOverride w:val="1"/>
    </w:lvlOverride>
  </w:num>
  <w:num w:numId="16">
    <w:abstractNumId w:val="68"/>
  </w:num>
  <w:num w:numId="17">
    <w:abstractNumId w:val="55"/>
  </w:num>
  <w:num w:numId="18">
    <w:abstractNumId w:val="85"/>
  </w:num>
  <w:num w:numId="19">
    <w:abstractNumId w:val="27"/>
  </w:num>
  <w:num w:numId="20">
    <w:abstractNumId w:val="13"/>
  </w:num>
  <w:num w:numId="21">
    <w:abstractNumId w:val="83"/>
  </w:num>
  <w:num w:numId="22">
    <w:abstractNumId w:val="103"/>
  </w:num>
  <w:num w:numId="23">
    <w:abstractNumId w:val="86"/>
  </w:num>
  <w:num w:numId="24">
    <w:abstractNumId w:val="45"/>
  </w:num>
  <w:num w:numId="25">
    <w:abstractNumId w:val="2"/>
  </w:num>
  <w:num w:numId="26">
    <w:abstractNumId w:val="59"/>
  </w:num>
  <w:num w:numId="27">
    <w:abstractNumId w:val="67"/>
  </w:num>
  <w:num w:numId="28">
    <w:abstractNumId w:val="92"/>
  </w:num>
  <w:num w:numId="29">
    <w:abstractNumId w:val="104"/>
  </w:num>
  <w:num w:numId="30">
    <w:abstractNumId w:val="35"/>
  </w:num>
  <w:num w:numId="31">
    <w:abstractNumId w:val="71"/>
  </w:num>
  <w:num w:numId="32">
    <w:abstractNumId w:val="40"/>
  </w:num>
  <w:num w:numId="33">
    <w:abstractNumId w:val="7"/>
  </w:num>
  <w:num w:numId="34">
    <w:abstractNumId w:val="18"/>
  </w:num>
  <w:num w:numId="35">
    <w:abstractNumId w:val="17"/>
  </w:num>
  <w:num w:numId="36">
    <w:abstractNumId w:val="70"/>
  </w:num>
  <w:num w:numId="37">
    <w:abstractNumId w:val="11"/>
  </w:num>
  <w:num w:numId="38">
    <w:abstractNumId w:val="41"/>
  </w:num>
  <w:num w:numId="39">
    <w:abstractNumId w:val="75"/>
  </w:num>
  <w:num w:numId="40">
    <w:abstractNumId w:val="36"/>
  </w:num>
  <w:num w:numId="41">
    <w:abstractNumId w:val="58"/>
  </w:num>
  <w:num w:numId="42">
    <w:abstractNumId w:val="54"/>
  </w:num>
  <w:num w:numId="43">
    <w:abstractNumId w:val="10"/>
  </w:num>
  <w:num w:numId="44">
    <w:abstractNumId w:val="32"/>
  </w:num>
  <w:num w:numId="45">
    <w:abstractNumId w:val="87"/>
  </w:num>
  <w:num w:numId="46">
    <w:abstractNumId w:val="37"/>
  </w:num>
  <w:num w:numId="47">
    <w:abstractNumId w:val="14"/>
  </w:num>
  <w:num w:numId="48">
    <w:abstractNumId w:val="66"/>
  </w:num>
  <w:num w:numId="49">
    <w:abstractNumId w:val="63"/>
  </w:num>
  <w:num w:numId="50">
    <w:abstractNumId w:val="82"/>
  </w:num>
  <w:num w:numId="51">
    <w:abstractNumId w:val="74"/>
  </w:num>
  <w:num w:numId="52">
    <w:abstractNumId w:val="31"/>
  </w:num>
  <w:num w:numId="53">
    <w:abstractNumId w:val="30"/>
  </w:num>
  <w:num w:numId="54">
    <w:abstractNumId w:val="44"/>
  </w:num>
  <w:num w:numId="55">
    <w:abstractNumId w:val="64"/>
  </w:num>
  <w:num w:numId="56">
    <w:abstractNumId w:val="48"/>
  </w:num>
  <w:num w:numId="57">
    <w:abstractNumId w:val="93"/>
  </w:num>
  <w:num w:numId="58">
    <w:abstractNumId w:val="50"/>
  </w:num>
  <w:num w:numId="59">
    <w:abstractNumId w:val="1"/>
  </w:num>
  <w:num w:numId="60">
    <w:abstractNumId w:val="25"/>
  </w:num>
  <w:num w:numId="61">
    <w:abstractNumId w:val="79"/>
  </w:num>
  <w:num w:numId="62">
    <w:abstractNumId w:val="38"/>
  </w:num>
  <w:num w:numId="63">
    <w:abstractNumId w:val="39"/>
  </w:num>
  <w:num w:numId="64">
    <w:abstractNumId w:val="76"/>
  </w:num>
  <w:num w:numId="65">
    <w:abstractNumId w:val="15"/>
  </w:num>
  <w:num w:numId="66">
    <w:abstractNumId w:val="106"/>
  </w:num>
  <w:num w:numId="67">
    <w:abstractNumId w:val="34"/>
  </w:num>
  <w:num w:numId="68">
    <w:abstractNumId w:val="33"/>
  </w:num>
  <w:num w:numId="69">
    <w:abstractNumId w:val="60"/>
  </w:num>
  <w:num w:numId="70">
    <w:abstractNumId w:val="53"/>
  </w:num>
  <w:num w:numId="71">
    <w:abstractNumId w:val="107"/>
  </w:num>
  <w:num w:numId="72">
    <w:abstractNumId w:val="19"/>
  </w:num>
  <w:num w:numId="73">
    <w:abstractNumId w:val="101"/>
  </w:num>
  <w:num w:numId="74">
    <w:abstractNumId w:val="77"/>
  </w:num>
  <w:num w:numId="75">
    <w:abstractNumId w:val="100"/>
  </w:num>
  <w:num w:numId="76">
    <w:abstractNumId w:val="69"/>
  </w:num>
  <w:num w:numId="77">
    <w:abstractNumId w:val="29"/>
  </w:num>
  <w:num w:numId="78">
    <w:abstractNumId w:val="65"/>
  </w:num>
  <w:num w:numId="79">
    <w:abstractNumId w:val="22"/>
  </w:num>
  <w:num w:numId="80">
    <w:abstractNumId w:val="89"/>
  </w:num>
  <w:num w:numId="81">
    <w:abstractNumId w:val="95"/>
  </w:num>
  <w:num w:numId="82">
    <w:abstractNumId w:val="23"/>
  </w:num>
  <w:num w:numId="83">
    <w:abstractNumId w:val="47"/>
  </w:num>
  <w:num w:numId="84">
    <w:abstractNumId w:val="97"/>
  </w:num>
  <w:num w:numId="85">
    <w:abstractNumId w:val="102"/>
  </w:num>
  <w:num w:numId="86">
    <w:abstractNumId w:val="51"/>
  </w:num>
  <w:num w:numId="87">
    <w:abstractNumId w:val="80"/>
  </w:num>
  <w:num w:numId="88">
    <w:abstractNumId w:val="56"/>
  </w:num>
  <w:num w:numId="89">
    <w:abstractNumId w:val="84"/>
  </w:num>
  <w:num w:numId="90">
    <w:abstractNumId w:val="49"/>
  </w:num>
  <w:num w:numId="91">
    <w:abstractNumId w:val="108"/>
  </w:num>
  <w:num w:numId="92">
    <w:abstractNumId w:val="16"/>
  </w:num>
  <w:num w:numId="93">
    <w:abstractNumId w:val="5"/>
  </w:num>
  <w:num w:numId="94">
    <w:abstractNumId w:val="98"/>
  </w:num>
  <w:num w:numId="95">
    <w:abstractNumId w:val="62"/>
  </w:num>
  <w:num w:numId="96">
    <w:abstractNumId w:val="52"/>
  </w:num>
  <w:num w:numId="97">
    <w:abstractNumId w:val="12"/>
  </w:num>
  <w:num w:numId="98">
    <w:abstractNumId w:val="61"/>
  </w:num>
  <w:num w:numId="99">
    <w:abstractNumId w:val="57"/>
  </w:num>
  <w:num w:numId="100">
    <w:abstractNumId w:val="21"/>
  </w:num>
  <w:num w:numId="101">
    <w:abstractNumId w:val="78"/>
  </w:num>
  <w:num w:numId="102">
    <w:abstractNumId w:val="24"/>
  </w:num>
  <w:num w:numId="103">
    <w:abstractNumId w:val="96"/>
  </w:num>
  <w:num w:numId="104">
    <w:abstractNumId w:val="20"/>
  </w:num>
  <w:num w:numId="105">
    <w:abstractNumId w:val="105"/>
  </w:num>
  <w:num w:numId="106">
    <w:abstractNumId w:val="43"/>
  </w:num>
  <w:num w:numId="107">
    <w:abstractNumId w:val="26"/>
  </w:num>
  <w:num w:numId="108">
    <w:abstractNumId w:val="99"/>
  </w:num>
  <w:num w:numId="109">
    <w:abstractNumId w:val="0"/>
  </w:num>
  <w:num w:numId="110">
    <w:abstractNumId w:val="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BD9"/>
    <w:rsid w:val="00004391"/>
    <w:rsid w:val="000245B0"/>
    <w:rsid w:val="00024D61"/>
    <w:rsid w:val="00064B40"/>
    <w:rsid w:val="000721F7"/>
    <w:rsid w:val="000D0AAE"/>
    <w:rsid w:val="000D6B41"/>
    <w:rsid w:val="000E2EBE"/>
    <w:rsid w:val="000E5BAC"/>
    <w:rsid w:val="00114A27"/>
    <w:rsid w:val="00117617"/>
    <w:rsid w:val="00164892"/>
    <w:rsid w:val="001649E5"/>
    <w:rsid w:val="00170C63"/>
    <w:rsid w:val="001762B2"/>
    <w:rsid w:val="001867EB"/>
    <w:rsid w:val="00187871"/>
    <w:rsid w:val="00191124"/>
    <w:rsid w:val="0019338D"/>
    <w:rsid w:val="0019647D"/>
    <w:rsid w:val="001A4A9E"/>
    <w:rsid w:val="001F3BB5"/>
    <w:rsid w:val="002217A3"/>
    <w:rsid w:val="00237CF3"/>
    <w:rsid w:val="00253BB7"/>
    <w:rsid w:val="0028206A"/>
    <w:rsid w:val="00290CF2"/>
    <w:rsid w:val="002932CB"/>
    <w:rsid w:val="0029461C"/>
    <w:rsid w:val="002C6328"/>
    <w:rsid w:val="002D052C"/>
    <w:rsid w:val="002D27CD"/>
    <w:rsid w:val="002D4850"/>
    <w:rsid w:val="00301363"/>
    <w:rsid w:val="00333460"/>
    <w:rsid w:val="003467D1"/>
    <w:rsid w:val="00370E17"/>
    <w:rsid w:val="00371734"/>
    <w:rsid w:val="003923BF"/>
    <w:rsid w:val="003B1D54"/>
    <w:rsid w:val="003C228E"/>
    <w:rsid w:val="003D4990"/>
    <w:rsid w:val="003E1A5C"/>
    <w:rsid w:val="004010B6"/>
    <w:rsid w:val="00412D60"/>
    <w:rsid w:val="004179B4"/>
    <w:rsid w:val="00431F77"/>
    <w:rsid w:val="004354F3"/>
    <w:rsid w:val="0044131A"/>
    <w:rsid w:val="0047333D"/>
    <w:rsid w:val="00476BBE"/>
    <w:rsid w:val="004957B8"/>
    <w:rsid w:val="0049702D"/>
    <w:rsid w:val="004B632E"/>
    <w:rsid w:val="004C227A"/>
    <w:rsid w:val="004C344E"/>
    <w:rsid w:val="004C7B5D"/>
    <w:rsid w:val="004D1C6F"/>
    <w:rsid w:val="004D2600"/>
    <w:rsid w:val="004E2F94"/>
    <w:rsid w:val="004F2F6D"/>
    <w:rsid w:val="004F4F53"/>
    <w:rsid w:val="00515B1E"/>
    <w:rsid w:val="00520996"/>
    <w:rsid w:val="00535481"/>
    <w:rsid w:val="00556A52"/>
    <w:rsid w:val="00561A19"/>
    <w:rsid w:val="00573514"/>
    <w:rsid w:val="0058042B"/>
    <w:rsid w:val="005E0A60"/>
    <w:rsid w:val="005E2ACE"/>
    <w:rsid w:val="005E5A86"/>
    <w:rsid w:val="005F43A9"/>
    <w:rsid w:val="00636E0D"/>
    <w:rsid w:val="00643645"/>
    <w:rsid w:val="0064768F"/>
    <w:rsid w:val="00680579"/>
    <w:rsid w:val="006B5033"/>
    <w:rsid w:val="006C103C"/>
    <w:rsid w:val="006C3607"/>
    <w:rsid w:val="006D3C99"/>
    <w:rsid w:val="006D756C"/>
    <w:rsid w:val="006E05C0"/>
    <w:rsid w:val="007004E1"/>
    <w:rsid w:val="00725949"/>
    <w:rsid w:val="00730998"/>
    <w:rsid w:val="00733FB7"/>
    <w:rsid w:val="00737366"/>
    <w:rsid w:val="0074066E"/>
    <w:rsid w:val="00752305"/>
    <w:rsid w:val="00780148"/>
    <w:rsid w:val="007C7732"/>
    <w:rsid w:val="007D5454"/>
    <w:rsid w:val="007E3B7A"/>
    <w:rsid w:val="00821740"/>
    <w:rsid w:val="00830982"/>
    <w:rsid w:val="00835169"/>
    <w:rsid w:val="008413D3"/>
    <w:rsid w:val="008551B6"/>
    <w:rsid w:val="00856839"/>
    <w:rsid w:val="00861778"/>
    <w:rsid w:val="0088082F"/>
    <w:rsid w:val="00890A3C"/>
    <w:rsid w:val="00891C51"/>
    <w:rsid w:val="008A6820"/>
    <w:rsid w:val="008C48C1"/>
    <w:rsid w:val="008F4309"/>
    <w:rsid w:val="00903050"/>
    <w:rsid w:val="009131D5"/>
    <w:rsid w:val="00924F46"/>
    <w:rsid w:val="00926132"/>
    <w:rsid w:val="009323DD"/>
    <w:rsid w:val="00950BD9"/>
    <w:rsid w:val="00957440"/>
    <w:rsid w:val="00960250"/>
    <w:rsid w:val="00977EA4"/>
    <w:rsid w:val="009B72E6"/>
    <w:rsid w:val="009F70C8"/>
    <w:rsid w:val="00A04361"/>
    <w:rsid w:val="00A06F00"/>
    <w:rsid w:val="00A1009D"/>
    <w:rsid w:val="00A26868"/>
    <w:rsid w:val="00A27B73"/>
    <w:rsid w:val="00A522FE"/>
    <w:rsid w:val="00A557B6"/>
    <w:rsid w:val="00A6326A"/>
    <w:rsid w:val="00A73759"/>
    <w:rsid w:val="00A9408B"/>
    <w:rsid w:val="00AB2981"/>
    <w:rsid w:val="00AB2CF3"/>
    <w:rsid w:val="00AC025A"/>
    <w:rsid w:val="00AF64A4"/>
    <w:rsid w:val="00B102FB"/>
    <w:rsid w:val="00B11AF4"/>
    <w:rsid w:val="00B12CBC"/>
    <w:rsid w:val="00B57D81"/>
    <w:rsid w:val="00B71D85"/>
    <w:rsid w:val="00B77454"/>
    <w:rsid w:val="00B9264E"/>
    <w:rsid w:val="00BA106D"/>
    <w:rsid w:val="00BC04AB"/>
    <w:rsid w:val="00BC7495"/>
    <w:rsid w:val="00C069B4"/>
    <w:rsid w:val="00C10243"/>
    <w:rsid w:val="00C13032"/>
    <w:rsid w:val="00C2630B"/>
    <w:rsid w:val="00C34E41"/>
    <w:rsid w:val="00C3612A"/>
    <w:rsid w:val="00C429D1"/>
    <w:rsid w:val="00C575D7"/>
    <w:rsid w:val="00C84643"/>
    <w:rsid w:val="00CA53D9"/>
    <w:rsid w:val="00CC3E86"/>
    <w:rsid w:val="00CF22FB"/>
    <w:rsid w:val="00D06624"/>
    <w:rsid w:val="00D14827"/>
    <w:rsid w:val="00D260B0"/>
    <w:rsid w:val="00D279EC"/>
    <w:rsid w:val="00D326DD"/>
    <w:rsid w:val="00D35E29"/>
    <w:rsid w:val="00D4165F"/>
    <w:rsid w:val="00D55A84"/>
    <w:rsid w:val="00D62D40"/>
    <w:rsid w:val="00D67518"/>
    <w:rsid w:val="00D8642A"/>
    <w:rsid w:val="00D90F43"/>
    <w:rsid w:val="00DB00B2"/>
    <w:rsid w:val="00DD7E2B"/>
    <w:rsid w:val="00DF2131"/>
    <w:rsid w:val="00E058B3"/>
    <w:rsid w:val="00E205A0"/>
    <w:rsid w:val="00E2098C"/>
    <w:rsid w:val="00E21D12"/>
    <w:rsid w:val="00E224CF"/>
    <w:rsid w:val="00E3232D"/>
    <w:rsid w:val="00E35120"/>
    <w:rsid w:val="00E37755"/>
    <w:rsid w:val="00E93292"/>
    <w:rsid w:val="00E93D8D"/>
    <w:rsid w:val="00EB5C59"/>
    <w:rsid w:val="00EE67F7"/>
    <w:rsid w:val="00EF3907"/>
    <w:rsid w:val="00F11F50"/>
    <w:rsid w:val="00F139F5"/>
    <w:rsid w:val="00F23129"/>
    <w:rsid w:val="00F42643"/>
    <w:rsid w:val="00F714E7"/>
    <w:rsid w:val="00F74F39"/>
    <w:rsid w:val="00F803E3"/>
    <w:rsid w:val="00F840BC"/>
    <w:rsid w:val="00F926EA"/>
    <w:rsid w:val="00FA3013"/>
    <w:rsid w:val="00FA3C5F"/>
    <w:rsid w:val="00FB3E06"/>
    <w:rsid w:val="00FD15CE"/>
    <w:rsid w:val="00FD7B2A"/>
    <w:rsid w:val="00FE29E9"/>
    <w:rsid w:val="00FE3EE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rsid w:val="00E93292"/>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rsid w:val="001A4A9E"/>
    <w:pPr>
      <w:keepNext/>
      <w:spacing w:before="320" w:line="520" w:lineRule="exact"/>
      <w:contextualSpacing/>
      <w:outlineLvl w:val="0"/>
    </w:pPr>
    <w:rPr>
      <w:b/>
      <w:sz w:val="52"/>
      <w:szCs w:val="24"/>
      <w:lang w:val="en-GB"/>
    </w:rPr>
  </w:style>
  <w:style w:type="paragraph" w:styleId="Heading2">
    <w:name w:val="heading 2"/>
    <w:basedOn w:val="Normal"/>
    <w:next w:val="Normal"/>
    <w:link w:val="Heading2Char"/>
    <w:uiPriority w:val="9"/>
    <w:unhideWhenUsed/>
    <w:qFormat/>
    <w:rsid w:val="001867EB"/>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950BD9"/>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rsid w:val="00950BD9"/>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rsid w:val="00950BD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50BD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1009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4A9E"/>
    <w:rPr>
      <w:rFonts w:ascii="Ubuntu Light" w:hAnsi="Ubuntu Light"/>
      <w:b/>
      <w:spacing w:val="-2"/>
      <w:kern w:val="18"/>
      <w:sz w:val="52"/>
      <w:lang w:val="en-GB"/>
    </w:rPr>
  </w:style>
  <w:style w:type="character" w:customStyle="1" w:styleId="Heading2Char">
    <w:name w:val="Heading 2 Char"/>
    <w:basedOn w:val="DefaultParagraphFont"/>
    <w:link w:val="Heading2"/>
    <w:uiPriority w:val="9"/>
    <w:rsid w:val="001867EB"/>
    <w:rPr>
      <w:rFonts w:ascii="Ubuntu" w:eastAsiaTheme="majorEastAsia" w:hAnsi="Ubuntu" w:cstheme="majorBidi"/>
      <w:b/>
      <w:bCs/>
      <w:color w:val="000000" w:themeColor="text1"/>
      <w:spacing w:val="-2"/>
      <w:kern w:val="18"/>
      <w:sz w:val="28"/>
      <w:szCs w:val="26"/>
      <w:lang w:val="en-IE"/>
    </w:rPr>
  </w:style>
  <w:style w:type="character" w:customStyle="1" w:styleId="Heading3Char">
    <w:name w:val="Heading 3 Char"/>
    <w:basedOn w:val="DefaultParagraphFont"/>
    <w:link w:val="Heading3"/>
    <w:uiPriority w:val="9"/>
    <w:rsid w:val="00950BD9"/>
    <w:rPr>
      <w:rFonts w:ascii="Ubuntu" w:eastAsiaTheme="majorEastAsia" w:hAnsi="Ubuntu" w:cstheme="majorBidi"/>
      <w:b/>
      <w:bCs/>
      <w:caps/>
      <w:color w:val="9C0F1D"/>
      <w:spacing w:val="20"/>
      <w:sz w:val="20"/>
      <w:szCs w:val="20"/>
      <w:lang w:val="en-IE"/>
    </w:rPr>
  </w:style>
  <w:style w:type="character" w:customStyle="1" w:styleId="Heading4Char">
    <w:name w:val="Heading 4 Char"/>
    <w:basedOn w:val="DefaultParagraphFont"/>
    <w:link w:val="Heading4"/>
    <w:uiPriority w:val="9"/>
    <w:rsid w:val="00950BD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sid w:val="00950BD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sid w:val="00950BD9"/>
    <w:rPr>
      <w:rFonts w:asciiTheme="majorHAnsi" w:eastAsiaTheme="majorEastAsia" w:hAnsiTheme="majorHAnsi" w:cstheme="majorBidi"/>
      <w:i/>
      <w:iCs/>
      <w:color w:val="243F60" w:themeColor="accent1" w:themeShade="7F"/>
      <w:sz w:val="20"/>
      <w:szCs w:val="22"/>
      <w:lang w:val="en-IE"/>
    </w:rPr>
  </w:style>
  <w:style w:type="paragraph" w:customStyle="1" w:styleId="SectionHeadingSubhead">
    <w:name w:val="SectionHeading_Subhead"/>
    <w:basedOn w:val="Heading2"/>
    <w:qFormat/>
    <w:rsid w:val="00B102FB"/>
    <w:pPr>
      <w:keepNext w:val="0"/>
      <w:keepLines w:val="0"/>
      <w:spacing w:before="320" w:after="160" w:line="520" w:lineRule="exact"/>
    </w:pPr>
    <w:rPr>
      <w:rFonts w:eastAsiaTheme="minorHAnsi" w:cstheme="minorBidi"/>
      <w:b w:val="0"/>
      <w:bCs w:val="0"/>
      <w:color w:val="FF0000"/>
      <w:sz w:val="64"/>
      <w:szCs w:val="28"/>
    </w:rPr>
  </w:style>
  <w:style w:type="paragraph" w:customStyle="1" w:styleId="Pre-HeadingLine">
    <w:name w:val="Pre-Heading Line"/>
    <w:basedOn w:val="Heading2"/>
    <w:qFormat/>
    <w:rsid w:val="00950BD9"/>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rsid w:val="004354F3"/>
    <w:pPr>
      <w:tabs>
        <w:tab w:val="left" w:pos="397"/>
      </w:tabs>
    </w:pPr>
    <w:rPr>
      <w:lang w:val="en-GB"/>
    </w:rPr>
  </w:style>
  <w:style w:type="paragraph" w:customStyle="1" w:styleId="SubheadSans">
    <w:name w:val="Subhead – Sans"/>
    <w:basedOn w:val="Normal"/>
    <w:autoRedefine/>
    <w:qFormat/>
    <w:rsid w:val="00F803E3"/>
    <w:pPr>
      <w:numPr>
        <w:numId w:val="4"/>
      </w:numPr>
      <w:tabs>
        <w:tab w:val="clear" w:pos="640"/>
      </w:tabs>
      <w:spacing w:after="0" w:line="320" w:lineRule="atLeast"/>
    </w:pPr>
    <w:rPr>
      <w:rFonts w:eastAsia="ヒラギノ角ゴ Pro W3" w:cs="Arial"/>
      <w:b/>
      <w:color w:val="000000"/>
      <w:szCs w:val="24"/>
      <w:lang w:val="en-GB" w:eastAsia="en-US"/>
    </w:rPr>
  </w:style>
  <w:style w:type="paragraph" w:customStyle="1" w:styleId="Delegatename">
    <w:name w:val="Delegate name"/>
    <w:basedOn w:val="Normal"/>
    <w:next w:val="DelateTitle"/>
    <w:autoRedefine/>
    <w:qFormat/>
    <w:rsid w:val="00AB2CF3"/>
    <w:pPr>
      <w:spacing w:before="600" w:line="240" w:lineRule="auto"/>
      <w:ind w:left="397" w:right="125"/>
    </w:pPr>
    <w:rPr>
      <w:w w:val="90"/>
      <w:sz w:val="44"/>
      <w:szCs w:val="44"/>
    </w:rPr>
  </w:style>
  <w:style w:type="paragraph" w:customStyle="1" w:styleId="DelateTitle">
    <w:name w:val="Delate Title"/>
    <w:basedOn w:val="Normal"/>
    <w:autoRedefine/>
    <w:qFormat/>
    <w:rsid w:val="00950BD9"/>
    <w:pPr>
      <w:spacing w:after="0"/>
      <w:ind w:left="397" w:right="125"/>
    </w:pPr>
  </w:style>
  <w:style w:type="paragraph" w:customStyle="1" w:styleId="DelegateProgram">
    <w:name w:val="Delegate Program"/>
    <w:basedOn w:val="DelateTitle"/>
    <w:qFormat/>
    <w:rsid w:val="00AB2CF3"/>
    <w:rPr>
      <w:rFonts w:ascii="Ubuntu Italic" w:hAnsi="Ubuntu Italic"/>
    </w:rPr>
  </w:style>
  <w:style w:type="paragraph" w:customStyle="1" w:styleId="Timesnewroman">
    <w:name w:val="Times new roman"/>
    <w:basedOn w:val="Heading2"/>
    <w:link w:val="TimesnewromanChar"/>
    <w:rsid w:val="00BA106D"/>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sid w:val="00BA106D"/>
    <w:rPr>
      <w:rFonts w:ascii="Ubuntu" w:eastAsia="Times New Roman" w:hAnsi="Ubuntu" w:cs="Arial"/>
      <w:b/>
      <w:bCs/>
      <w:i/>
      <w:iCs/>
      <w:color w:val="4F81BD" w:themeColor="accent1"/>
      <w:spacing w:val="-2"/>
      <w:kern w:val="18"/>
      <w:sz w:val="28"/>
      <w:szCs w:val="28"/>
      <w:lang w:val="en-IE"/>
    </w:rPr>
  </w:style>
  <w:style w:type="paragraph" w:styleId="Title">
    <w:name w:val="Title"/>
    <w:basedOn w:val="Normal"/>
    <w:next w:val="Normal"/>
    <w:link w:val="TitleChar"/>
    <w:uiPriority w:val="10"/>
    <w:qFormat/>
    <w:rsid w:val="00253BB7"/>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sid w:val="00253BB7"/>
    <w:rPr>
      <w:rFonts w:ascii="Ubuntu Light" w:hAnsi="Ubuntu Light"/>
      <w:color w:val="FFFFFF" w:themeColor="background1"/>
      <w:spacing w:val="-2"/>
      <w:kern w:val="18"/>
      <w:sz w:val="84"/>
      <w:szCs w:val="84"/>
    </w:rPr>
  </w:style>
  <w:style w:type="paragraph" w:styleId="Subtitle">
    <w:name w:val="Subtitle"/>
    <w:basedOn w:val="Normal"/>
    <w:next w:val="Normal"/>
    <w:link w:val="SubtitleChar"/>
    <w:uiPriority w:val="11"/>
    <w:qFormat/>
    <w:rsid w:val="00950B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50BD9"/>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sid w:val="00950BD9"/>
    <w:rPr>
      <w:color w:val="808080" w:themeColor="text1" w:themeTint="7F"/>
    </w:rPr>
  </w:style>
  <w:style w:type="character" w:styleId="Strong">
    <w:name w:val="Strong"/>
    <w:basedOn w:val="DefaultParagraphFont"/>
    <w:uiPriority w:val="22"/>
    <w:qFormat/>
    <w:rsid w:val="00950BD9"/>
    <w:rPr>
      <w:b/>
      <w:bCs/>
    </w:rPr>
  </w:style>
  <w:style w:type="paragraph" w:styleId="IntenseQuote">
    <w:name w:val="Intense Quote"/>
    <w:basedOn w:val="Normal"/>
    <w:next w:val="Normal"/>
    <w:link w:val="IntenseQuoteChar"/>
    <w:uiPriority w:val="30"/>
    <w:qFormat/>
    <w:rsid w:val="00730998"/>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sid w:val="00730998"/>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sid w:val="00950BD9"/>
    <w:rPr>
      <w:b/>
      <w:bCs/>
      <w:caps w:val="0"/>
      <w:smallCaps w:val="0"/>
      <w:color w:val="C0504D" w:themeColor="accent2"/>
      <w:spacing w:val="5"/>
      <w:u w:val="single"/>
    </w:rPr>
  </w:style>
  <w:style w:type="paragraph" w:styleId="Quote">
    <w:name w:val="Quote"/>
    <w:basedOn w:val="Normal"/>
    <w:next w:val="Normal"/>
    <w:link w:val="QuoteChar"/>
    <w:uiPriority w:val="29"/>
    <w:qFormat/>
    <w:rsid w:val="005E0A60"/>
    <w:rPr>
      <w:i/>
      <w:iCs/>
      <w:color w:val="000000" w:themeColor="text1"/>
    </w:rPr>
  </w:style>
  <w:style w:type="character" w:customStyle="1" w:styleId="QuoteChar">
    <w:name w:val="Quote Char"/>
    <w:basedOn w:val="DefaultParagraphFont"/>
    <w:link w:val="Quote"/>
    <w:uiPriority w:val="29"/>
    <w:rsid w:val="005E0A60"/>
    <w:rPr>
      <w:rFonts w:ascii="Ubuntu" w:hAnsi="Ubuntu"/>
      <w:i/>
      <w:iCs/>
      <w:color w:val="000000" w:themeColor="text1"/>
      <w:spacing w:val="-2"/>
      <w:kern w:val="18"/>
      <w:sz w:val="21"/>
      <w:szCs w:val="21"/>
      <w:lang w:val="en-IE"/>
    </w:rPr>
  </w:style>
  <w:style w:type="paragraph" w:styleId="Header">
    <w:name w:val="header"/>
    <w:basedOn w:val="Normal"/>
    <w:link w:val="HeaderChar"/>
    <w:uiPriority w:val="99"/>
    <w:unhideWhenUsed/>
    <w:rsid w:val="0019647D"/>
    <w:pPr>
      <w:tabs>
        <w:tab w:val="clear" w:pos="640"/>
        <w:tab w:val="center" w:pos="4320"/>
        <w:tab w:val="right" w:pos="8640"/>
      </w:tabs>
      <w:spacing w:after="0" w:line="240" w:lineRule="auto"/>
    </w:pPr>
  </w:style>
  <w:style w:type="character" w:customStyle="1" w:styleId="HeaderChar">
    <w:name w:val="Header Char"/>
    <w:basedOn w:val="DefaultParagraphFont"/>
    <w:link w:val="Header"/>
    <w:uiPriority w:val="99"/>
    <w:rsid w:val="0019647D"/>
    <w:rPr>
      <w:rFonts w:ascii="Ubuntu" w:hAnsi="Ubuntu"/>
      <w:spacing w:val="-2"/>
      <w:kern w:val="18"/>
      <w:sz w:val="21"/>
      <w:szCs w:val="21"/>
      <w:lang w:val="en-IE"/>
    </w:rPr>
  </w:style>
  <w:style w:type="paragraph" w:styleId="Footer">
    <w:name w:val="footer"/>
    <w:basedOn w:val="Normal"/>
    <w:link w:val="FooterChar"/>
    <w:uiPriority w:val="99"/>
    <w:unhideWhenUsed/>
    <w:rsid w:val="0019647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sid w:val="0019647D"/>
    <w:rPr>
      <w:rFonts w:ascii="Ubuntu" w:hAnsi="Ubuntu"/>
      <w:spacing w:val="-2"/>
      <w:kern w:val="18"/>
      <w:sz w:val="21"/>
      <w:szCs w:val="21"/>
      <w:lang w:val="en-IE"/>
    </w:rPr>
  </w:style>
  <w:style w:type="paragraph" w:styleId="BalloonText">
    <w:name w:val="Balloon Text"/>
    <w:basedOn w:val="Normal"/>
    <w:link w:val="BalloonTextChar"/>
    <w:uiPriority w:val="99"/>
    <w:semiHidden/>
    <w:unhideWhenUsed/>
    <w:rsid w:val="0019647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647D"/>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rsid w:val="00476BBE"/>
  </w:style>
  <w:style w:type="character" w:styleId="BookTitle">
    <w:name w:val="Book Title"/>
    <w:basedOn w:val="DefaultParagraphFont"/>
    <w:uiPriority w:val="33"/>
    <w:qFormat/>
    <w:rsid w:val="001867EB"/>
    <w:rPr>
      <w:rFonts w:ascii="Ubuntu" w:hAnsi="Ubuntu"/>
      <w:b/>
      <w:bCs/>
      <w:smallCaps/>
      <w:spacing w:val="5"/>
    </w:rPr>
  </w:style>
  <w:style w:type="paragraph" w:customStyle="1" w:styleId="HeaderprogramName">
    <w:name w:val="Header_programName"/>
    <w:link w:val="HeaderprogramNameChar"/>
    <w:qFormat/>
    <w:rsid w:val="00B9264E"/>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sid w:val="00B9264E"/>
    <w:rPr>
      <w:rFonts w:ascii="Ubuntu Italic" w:eastAsia="MS Mincho" w:hAnsi="Ubuntu Italic" w:cs="Times New Roman"/>
      <w:iCs/>
      <w:color w:val="FFFFFF"/>
      <w:spacing w:val="-4"/>
      <w:sz w:val="28"/>
      <w:szCs w:val="28"/>
      <w:lang w:eastAsia="en-US"/>
    </w:rPr>
  </w:style>
  <w:style w:type="paragraph" w:styleId="TOCHeading">
    <w:name w:val="TOC Heading"/>
    <w:basedOn w:val="Heading1"/>
    <w:next w:val="Normal"/>
    <w:uiPriority w:val="39"/>
    <w:unhideWhenUsed/>
    <w:qFormat/>
    <w:rsid w:val="00D326DD"/>
    <w:pPr>
      <w:keepLines/>
      <w:tabs>
        <w:tab w:val="clear" w:pos="640"/>
      </w:tabs>
      <w:spacing w:before="480" w:after="0" w:line="276" w:lineRule="auto"/>
      <w:contextualSpacing w:val="0"/>
      <w:outlineLvl w:val="9"/>
    </w:pPr>
    <w:rPr>
      <w:rFonts w:asciiTheme="majorHAnsi" w:eastAsiaTheme="majorEastAsia" w:hAnsiTheme="majorHAnsi" w:cstheme="majorBidi"/>
      <w:bCs/>
      <w:color w:val="365F91" w:themeColor="accent1" w:themeShade="BF"/>
      <w:spacing w:val="0"/>
      <w:kern w:val="0"/>
      <w:sz w:val="28"/>
      <w:szCs w:val="28"/>
      <w:lang w:val="en-US"/>
    </w:rPr>
  </w:style>
  <w:style w:type="paragraph" w:styleId="TOC2">
    <w:name w:val="toc 2"/>
    <w:basedOn w:val="Normal"/>
    <w:next w:val="Normal"/>
    <w:autoRedefine/>
    <w:uiPriority w:val="39"/>
    <w:unhideWhenUsed/>
    <w:qFormat/>
    <w:rsid w:val="004C344E"/>
    <w:pPr>
      <w:tabs>
        <w:tab w:val="clear" w:pos="640"/>
      </w:tabs>
      <w:spacing w:after="100" w:line="276" w:lineRule="auto"/>
      <w:ind w:left="220"/>
    </w:pPr>
    <w:rPr>
      <w:spacing w:val="0"/>
      <w:kern w:val="0"/>
      <w:sz w:val="24"/>
      <w:szCs w:val="22"/>
    </w:rPr>
  </w:style>
  <w:style w:type="paragraph" w:styleId="TOC1">
    <w:name w:val="toc 1"/>
    <w:basedOn w:val="Normal"/>
    <w:next w:val="Normal"/>
    <w:autoRedefine/>
    <w:uiPriority w:val="39"/>
    <w:unhideWhenUsed/>
    <w:qFormat/>
    <w:rsid w:val="004C344E"/>
    <w:pPr>
      <w:tabs>
        <w:tab w:val="clear" w:pos="640"/>
        <w:tab w:val="right" w:leader="dot" w:pos="10792"/>
      </w:tabs>
      <w:spacing w:after="100" w:line="276" w:lineRule="auto"/>
    </w:pPr>
    <w:rPr>
      <w:noProof/>
      <w:spacing w:val="0"/>
      <w:kern w:val="0"/>
      <w:sz w:val="30"/>
      <w:szCs w:val="22"/>
    </w:rPr>
  </w:style>
  <w:style w:type="paragraph" w:styleId="TOC3">
    <w:name w:val="toc 3"/>
    <w:basedOn w:val="Normal"/>
    <w:next w:val="Normal"/>
    <w:autoRedefine/>
    <w:uiPriority w:val="39"/>
    <w:unhideWhenUsed/>
    <w:qFormat/>
    <w:rsid w:val="00CF22FB"/>
    <w:pPr>
      <w:tabs>
        <w:tab w:val="clear" w:pos="640"/>
      </w:tabs>
      <w:spacing w:after="100" w:line="276" w:lineRule="auto"/>
      <w:ind w:left="440"/>
    </w:pPr>
    <w:rPr>
      <w:spacing w:val="0"/>
      <w:kern w:val="0"/>
      <w:sz w:val="22"/>
      <w:szCs w:val="22"/>
    </w:rPr>
  </w:style>
  <w:style w:type="character" w:styleId="Hyperlink">
    <w:name w:val="Hyperlink"/>
    <w:basedOn w:val="DefaultParagraphFont"/>
    <w:uiPriority w:val="99"/>
    <w:unhideWhenUsed/>
    <w:rsid w:val="00D326DD"/>
    <w:rPr>
      <w:color w:val="0000FF" w:themeColor="hyperlink"/>
      <w:u w:val="single"/>
    </w:rPr>
  </w:style>
  <w:style w:type="paragraph" w:styleId="TOC6">
    <w:name w:val="toc 6"/>
    <w:basedOn w:val="Normal"/>
    <w:next w:val="Normal"/>
    <w:autoRedefine/>
    <w:uiPriority w:val="39"/>
    <w:unhideWhenUsed/>
    <w:rsid w:val="00D326DD"/>
    <w:pPr>
      <w:tabs>
        <w:tab w:val="clear" w:pos="640"/>
      </w:tabs>
      <w:spacing w:after="100"/>
      <w:ind w:left="1050"/>
    </w:pPr>
  </w:style>
  <w:style w:type="paragraph" w:styleId="ListParagraph">
    <w:name w:val="List Paragraph"/>
    <w:basedOn w:val="Normal"/>
    <w:uiPriority w:val="34"/>
    <w:qFormat/>
    <w:rsid w:val="00290CF2"/>
    <w:pPr>
      <w:ind w:left="720"/>
      <w:contextualSpacing/>
    </w:pPr>
  </w:style>
  <w:style w:type="table" w:styleId="TableGrid">
    <w:name w:val="Table Grid"/>
    <w:basedOn w:val="TableNormal"/>
    <w:uiPriority w:val="59"/>
    <w:rsid w:val="00237CF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23129"/>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23129"/>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3129"/>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23129"/>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23129"/>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C34E41"/>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8642A"/>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D8642A"/>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0721F7"/>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3612A"/>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64B4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064B4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064B4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064B4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064B4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891C51"/>
    <w:pPr>
      <w:tabs>
        <w:tab w:val="clear" w:pos="640"/>
      </w:tabs>
      <w:spacing w:after="100" w:line="276" w:lineRule="auto"/>
      <w:ind w:left="660"/>
    </w:pPr>
    <w:rPr>
      <w:rFonts w:asciiTheme="minorHAnsi" w:hAnsiTheme="minorHAnsi"/>
      <w:spacing w:val="0"/>
      <w:kern w:val="0"/>
      <w:sz w:val="22"/>
      <w:szCs w:val="22"/>
      <w:lang w:val="en-CA" w:eastAsia="en-CA"/>
    </w:rPr>
  </w:style>
  <w:style w:type="paragraph" w:styleId="TOC5">
    <w:name w:val="toc 5"/>
    <w:basedOn w:val="Normal"/>
    <w:next w:val="Normal"/>
    <w:autoRedefine/>
    <w:uiPriority w:val="39"/>
    <w:unhideWhenUsed/>
    <w:rsid w:val="00891C51"/>
    <w:pPr>
      <w:tabs>
        <w:tab w:val="clear" w:pos="640"/>
      </w:tabs>
      <w:spacing w:after="100" w:line="276" w:lineRule="auto"/>
      <w:ind w:left="880"/>
    </w:pPr>
    <w:rPr>
      <w:rFonts w:asciiTheme="minorHAnsi" w:hAnsiTheme="minorHAnsi"/>
      <w:spacing w:val="0"/>
      <w:kern w:val="0"/>
      <w:sz w:val="22"/>
      <w:szCs w:val="22"/>
      <w:lang w:val="en-CA" w:eastAsia="en-CA"/>
    </w:rPr>
  </w:style>
  <w:style w:type="paragraph" w:styleId="TOC7">
    <w:name w:val="toc 7"/>
    <w:basedOn w:val="Normal"/>
    <w:next w:val="Normal"/>
    <w:autoRedefine/>
    <w:uiPriority w:val="39"/>
    <w:unhideWhenUsed/>
    <w:rsid w:val="00891C51"/>
    <w:pPr>
      <w:tabs>
        <w:tab w:val="clear" w:pos="640"/>
      </w:tabs>
      <w:spacing w:after="100" w:line="276" w:lineRule="auto"/>
      <w:ind w:left="1320"/>
    </w:pPr>
    <w:rPr>
      <w:rFonts w:asciiTheme="minorHAnsi" w:hAnsiTheme="minorHAnsi"/>
      <w:spacing w:val="0"/>
      <w:kern w:val="0"/>
      <w:sz w:val="22"/>
      <w:szCs w:val="22"/>
      <w:lang w:val="en-CA" w:eastAsia="en-CA"/>
    </w:rPr>
  </w:style>
  <w:style w:type="paragraph" w:styleId="TOC8">
    <w:name w:val="toc 8"/>
    <w:basedOn w:val="Normal"/>
    <w:next w:val="Normal"/>
    <w:autoRedefine/>
    <w:uiPriority w:val="39"/>
    <w:unhideWhenUsed/>
    <w:rsid w:val="00891C51"/>
    <w:pPr>
      <w:tabs>
        <w:tab w:val="clear" w:pos="640"/>
      </w:tabs>
      <w:spacing w:after="100" w:line="276" w:lineRule="auto"/>
      <w:ind w:left="1540"/>
    </w:pPr>
    <w:rPr>
      <w:rFonts w:asciiTheme="minorHAnsi" w:hAnsiTheme="minorHAnsi"/>
      <w:spacing w:val="0"/>
      <w:kern w:val="0"/>
      <w:sz w:val="22"/>
      <w:szCs w:val="22"/>
      <w:lang w:val="en-CA" w:eastAsia="en-CA"/>
    </w:rPr>
  </w:style>
  <w:style w:type="paragraph" w:styleId="TOC9">
    <w:name w:val="toc 9"/>
    <w:basedOn w:val="Normal"/>
    <w:next w:val="Normal"/>
    <w:autoRedefine/>
    <w:uiPriority w:val="39"/>
    <w:unhideWhenUsed/>
    <w:rsid w:val="00891C51"/>
    <w:pPr>
      <w:tabs>
        <w:tab w:val="clear" w:pos="640"/>
      </w:tabs>
      <w:spacing w:after="100" w:line="276" w:lineRule="auto"/>
      <w:ind w:left="1760"/>
    </w:pPr>
    <w:rPr>
      <w:rFonts w:asciiTheme="minorHAnsi" w:hAnsiTheme="minorHAnsi"/>
      <w:spacing w:val="0"/>
      <w:kern w:val="0"/>
      <w:sz w:val="22"/>
      <w:szCs w:val="22"/>
      <w:lang w:val="en-CA" w:eastAsia="en-CA"/>
    </w:rPr>
  </w:style>
  <w:style w:type="character" w:customStyle="1" w:styleId="Heading7Char">
    <w:name w:val="Heading 7 Char"/>
    <w:basedOn w:val="DefaultParagraphFont"/>
    <w:link w:val="Heading7"/>
    <w:uiPriority w:val="9"/>
    <w:rsid w:val="00A1009D"/>
    <w:rPr>
      <w:rFonts w:asciiTheme="majorHAnsi" w:eastAsiaTheme="majorEastAsia" w:hAnsiTheme="majorHAnsi" w:cstheme="majorBidi"/>
      <w:i/>
      <w:iCs/>
      <w:color w:val="404040" w:themeColor="text1" w:themeTint="BF"/>
      <w:spacing w:val="-2"/>
      <w:kern w:val="18"/>
      <w:sz w:val="21"/>
      <w:szCs w:val="21"/>
    </w:rPr>
  </w:style>
  <w:style w:type="paragraph" w:styleId="DocumentMap">
    <w:name w:val="Document Map"/>
    <w:basedOn w:val="Normal"/>
    <w:link w:val="DocumentMapChar"/>
    <w:uiPriority w:val="99"/>
    <w:semiHidden/>
    <w:unhideWhenUsed/>
    <w:rsid w:val="00A1009D"/>
    <w:pPr>
      <w:tabs>
        <w:tab w:val="clear" w:pos="640"/>
      </w:tabs>
      <w:spacing w:after="0" w:line="240" w:lineRule="auto"/>
    </w:pPr>
    <w:rPr>
      <w:rFonts w:ascii="Lucida Grande" w:hAnsi="Lucida Grande" w:cs="Lucida Grande"/>
      <w:spacing w:val="0"/>
      <w:kern w:val="0"/>
      <w:sz w:val="24"/>
      <w:szCs w:val="24"/>
      <w:lang w:val="en-CA" w:eastAsia="en-US"/>
    </w:rPr>
  </w:style>
  <w:style w:type="character" w:customStyle="1" w:styleId="DocumentMapChar">
    <w:name w:val="Document Map Char"/>
    <w:basedOn w:val="DefaultParagraphFont"/>
    <w:link w:val="DocumentMap"/>
    <w:uiPriority w:val="99"/>
    <w:semiHidden/>
    <w:rsid w:val="00A1009D"/>
    <w:rPr>
      <w:rFonts w:ascii="Lucida Grande" w:hAnsi="Lucida Grande" w:cs="Lucida Grande"/>
      <w:lang w:val="en-CA" w:eastAsia="en-US"/>
    </w:rPr>
  </w:style>
  <w:style w:type="table" w:customStyle="1" w:styleId="TableGrid16">
    <w:name w:val="Table Grid16"/>
    <w:basedOn w:val="TableNormal"/>
    <w:next w:val="TableGrid"/>
    <w:uiPriority w:val="59"/>
    <w:rsid w:val="006E05C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6E05C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6E05C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6E05C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6E05C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9461C"/>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9461C"/>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29461C"/>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rsid w:val="00E93292"/>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rsid w:val="001A4A9E"/>
    <w:pPr>
      <w:keepNext/>
      <w:spacing w:before="320" w:line="520" w:lineRule="exact"/>
      <w:contextualSpacing/>
      <w:outlineLvl w:val="0"/>
    </w:pPr>
    <w:rPr>
      <w:b/>
      <w:sz w:val="52"/>
      <w:szCs w:val="24"/>
      <w:lang w:val="en-GB"/>
    </w:rPr>
  </w:style>
  <w:style w:type="paragraph" w:styleId="Heading2">
    <w:name w:val="heading 2"/>
    <w:basedOn w:val="Normal"/>
    <w:next w:val="Normal"/>
    <w:link w:val="Heading2Char"/>
    <w:uiPriority w:val="9"/>
    <w:unhideWhenUsed/>
    <w:qFormat/>
    <w:rsid w:val="001867EB"/>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950BD9"/>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rsid w:val="00950BD9"/>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rsid w:val="00950BD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50BD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1009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4A9E"/>
    <w:rPr>
      <w:rFonts w:ascii="Ubuntu Light" w:hAnsi="Ubuntu Light"/>
      <w:b/>
      <w:spacing w:val="-2"/>
      <w:kern w:val="18"/>
      <w:sz w:val="52"/>
      <w:lang w:val="en-GB"/>
    </w:rPr>
  </w:style>
  <w:style w:type="character" w:customStyle="1" w:styleId="Heading2Char">
    <w:name w:val="Heading 2 Char"/>
    <w:basedOn w:val="DefaultParagraphFont"/>
    <w:link w:val="Heading2"/>
    <w:uiPriority w:val="9"/>
    <w:rsid w:val="001867EB"/>
    <w:rPr>
      <w:rFonts w:ascii="Ubuntu" w:eastAsiaTheme="majorEastAsia" w:hAnsi="Ubuntu" w:cstheme="majorBidi"/>
      <w:b/>
      <w:bCs/>
      <w:color w:val="000000" w:themeColor="text1"/>
      <w:spacing w:val="-2"/>
      <w:kern w:val="18"/>
      <w:sz w:val="28"/>
      <w:szCs w:val="26"/>
      <w:lang w:val="en-IE"/>
    </w:rPr>
  </w:style>
  <w:style w:type="character" w:customStyle="1" w:styleId="Heading3Char">
    <w:name w:val="Heading 3 Char"/>
    <w:basedOn w:val="DefaultParagraphFont"/>
    <w:link w:val="Heading3"/>
    <w:uiPriority w:val="9"/>
    <w:rsid w:val="00950BD9"/>
    <w:rPr>
      <w:rFonts w:ascii="Ubuntu" w:eastAsiaTheme="majorEastAsia" w:hAnsi="Ubuntu" w:cstheme="majorBidi"/>
      <w:b/>
      <w:bCs/>
      <w:caps/>
      <w:color w:val="9C0F1D"/>
      <w:spacing w:val="20"/>
      <w:sz w:val="20"/>
      <w:szCs w:val="20"/>
      <w:lang w:val="en-IE"/>
    </w:rPr>
  </w:style>
  <w:style w:type="character" w:customStyle="1" w:styleId="Heading4Char">
    <w:name w:val="Heading 4 Char"/>
    <w:basedOn w:val="DefaultParagraphFont"/>
    <w:link w:val="Heading4"/>
    <w:uiPriority w:val="9"/>
    <w:rsid w:val="00950BD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sid w:val="00950BD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sid w:val="00950BD9"/>
    <w:rPr>
      <w:rFonts w:asciiTheme="majorHAnsi" w:eastAsiaTheme="majorEastAsia" w:hAnsiTheme="majorHAnsi" w:cstheme="majorBidi"/>
      <w:i/>
      <w:iCs/>
      <w:color w:val="243F60" w:themeColor="accent1" w:themeShade="7F"/>
      <w:sz w:val="20"/>
      <w:szCs w:val="22"/>
      <w:lang w:val="en-IE"/>
    </w:rPr>
  </w:style>
  <w:style w:type="paragraph" w:customStyle="1" w:styleId="SectionHeadingSubhead">
    <w:name w:val="SectionHeading_Subhead"/>
    <w:basedOn w:val="Heading2"/>
    <w:qFormat/>
    <w:rsid w:val="00B102FB"/>
    <w:pPr>
      <w:keepNext w:val="0"/>
      <w:keepLines w:val="0"/>
      <w:spacing w:before="320" w:after="160" w:line="520" w:lineRule="exact"/>
    </w:pPr>
    <w:rPr>
      <w:rFonts w:eastAsiaTheme="minorHAnsi" w:cstheme="minorBidi"/>
      <w:b w:val="0"/>
      <w:bCs w:val="0"/>
      <w:color w:val="FF0000"/>
      <w:sz w:val="64"/>
      <w:szCs w:val="28"/>
    </w:rPr>
  </w:style>
  <w:style w:type="paragraph" w:customStyle="1" w:styleId="Pre-HeadingLine">
    <w:name w:val="Pre-Heading Line"/>
    <w:basedOn w:val="Heading2"/>
    <w:qFormat/>
    <w:rsid w:val="00950BD9"/>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rsid w:val="004354F3"/>
    <w:pPr>
      <w:tabs>
        <w:tab w:val="left" w:pos="397"/>
      </w:tabs>
    </w:pPr>
    <w:rPr>
      <w:lang w:val="en-GB"/>
    </w:rPr>
  </w:style>
  <w:style w:type="paragraph" w:customStyle="1" w:styleId="SubheadSans">
    <w:name w:val="Subhead – Sans"/>
    <w:basedOn w:val="Normal"/>
    <w:autoRedefine/>
    <w:qFormat/>
    <w:rsid w:val="00F803E3"/>
    <w:pPr>
      <w:numPr>
        <w:numId w:val="4"/>
      </w:numPr>
      <w:tabs>
        <w:tab w:val="clear" w:pos="640"/>
      </w:tabs>
      <w:spacing w:after="0" w:line="320" w:lineRule="atLeast"/>
    </w:pPr>
    <w:rPr>
      <w:rFonts w:eastAsia="ヒラギノ角ゴ Pro W3" w:cs="Arial"/>
      <w:b/>
      <w:color w:val="000000"/>
      <w:szCs w:val="24"/>
      <w:lang w:val="en-GB" w:eastAsia="en-US"/>
    </w:rPr>
  </w:style>
  <w:style w:type="paragraph" w:customStyle="1" w:styleId="Delegatename">
    <w:name w:val="Delegate name"/>
    <w:basedOn w:val="Normal"/>
    <w:next w:val="DelateTitle"/>
    <w:autoRedefine/>
    <w:qFormat/>
    <w:rsid w:val="00AB2CF3"/>
    <w:pPr>
      <w:spacing w:before="600" w:line="240" w:lineRule="auto"/>
      <w:ind w:left="397" w:right="125"/>
    </w:pPr>
    <w:rPr>
      <w:w w:val="90"/>
      <w:sz w:val="44"/>
      <w:szCs w:val="44"/>
    </w:rPr>
  </w:style>
  <w:style w:type="paragraph" w:customStyle="1" w:styleId="DelateTitle">
    <w:name w:val="Delate Title"/>
    <w:basedOn w:val="Normal"/>
    <w:autoRedefine/>
    <w:qFormat/>
    <w:rsid w:val="00950BD9"/>
    <w:pPr>
      <w:spacing w:after="0"/>
      <w:ind w:left="397" w:right="125"/>
    </w:pPr>
  </w:style>
  <w:style w:type="paragraph" w:customStyle="1" w:styleId="DelegateProgram">
    <w:name w:val="Delegate Program"/>
    <w:basedOn w:val="DelateTitle"/>
    <w:qFormat/>
    <w:rsid w:val="00AB2CF3"/>
    <w:rPr>
      <w:rFonts w:ascii="Ubuntu Italic" w:hAnsi="Ubuntu Italic"/>
    </w:rPr>
  </w:style>
  <w:style w:type="paragraph" w:customStyle="1" w:styleId="Timesnewroman">
    <w:name w:val="Times new roman"/>
    <w:basedOn w:val="Heading2"/>
    <w:link w:val="TimesnewromanChar"/>
    <w:rsid w:val="00BA106D"/>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sid w:val="00BA106D"/>
    <w:rPr>
      <w:rFonts w:ascii="Ubuntu" w:eastAsia="Times New Roman" w:hAnsi="Ubuntu" w:cs="Arial"/>
      <w:b/>
      <w:bCs/>
      <w:i/>
      <w:iCs/>
      <w:color w:val="4F81BD" w:themeColor="accent1"/>
      <w:spacing w:val="-2"/>
      <w:kern w:val="18"/>
      <w:sz w:val="28"/>
      <w:szCs w:val="28"/>
      <w:lang w:val="en-IE"/>
    </w:rPr>
  </w:style>
  <w:style w:type="paragraph" w:styleId="Title">
    <w:name w:val="Title"/>
    <w:basedOn w:val="Normal"/>
    <w:next w:val="Normal"/>
    <w:link w:val="TitleChar"/>
    <w:uiPriority w:val="10"/>
    <w:qFormat/>
    <w:rsid w:val="00253BB7"/>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sid w:val="00253BB7"/>
    <w:rPr>
      <w:rFonts w:ascii="Ubuntu Light" w:hAnsi="Ubuntu Light"/>
      <w:color w:val="FFFFFF" w:themeColor="background1"/>
      <w:spacing w:val="-2"/>
      <w:kern w:val="18"/>
      <w:sz w:val="84"/>
      <w:szCs w:val="84"/>
    </w:rPr>
  </w:style>
  <w:style w:type="paragraph" w:styleId="Subtitle">
    <w:name w:val="Subtitle"/>
    <w:basedOn w:val="Normal"/>
    <w:next w:val="Normal"/>
    <w:link w:val="SubtitleChar"/>
    <w:uiPriority w:val="11"/>
    <w:qFormat/>
    <w:rsid w:val="00950B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50BD9"/>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sid w:val="00950BD9"/>
    <w:rPr>
      <w:color w:val="808080" w:themeColor="text1" w:themeTint="7F"/>
    </w:rPr>
  </w:style>
  <w:style w:type="character" w:styleId="Strong">
    <w:name w:val="Strong"/>
    <w:basedOn w:val="DefaultParagraphFont"/>
    <w:uiPriority w:val="22"/>
    <w:qFormat/>
    <w:rsid w:val="00950BD9"/>
    <w:rPr>
      <w:b/>
      <w:bCs/>
    </w:rPr>
  </w:style>
  <w:style w:type="paragraph" w:styleId="IntenseQuote">
    <w:name w:val="Intense Quote"/>
    <w:basedOn w:val="Normal"/>
    <w:next w:val="Normal"/>
    <w:link w:val="IntenseQuoteChar"/>
    <w:uiPriority w:val="30"/>
    <w:qFormat/>
    <w:rsid w:val="00730998"/>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sid w:val="00730998"/>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sid w:val="00950BD9"/>
    <w:rPr>
      <w:b/>
      <w:bCs/>
      <w:caps w:val="0"/>
      <w:smallCaps w:val="0"/>
      <w:color w:val="C0504D" w:themeColor="accent2"/>
      <w:spacing w:val="5"/>
      <w:u w:val="single"/>
    </w:rPr>
  </w:style>
  <w:style w:type="paragraph" w:styleId="Quote">
    <w:name w:val="Quote"/>
    <w:basedOn w:val="Normal"/>
    <w:next w:val="Normal"/>
    <w:link w:val="QuoteChar"/>
    <w:uiPriority w:val="29"/>
    <w:qFormat/>
    <w:rsid w:val="005E0A60"/>
    <w:rPr>
      <w:i/>
      <w:iCs/>
      <w:color w:val="000000" w:themeColor="text1"/>
    </w:rPr>
  </w:style>
  <w:style w:type="character" w:customStyle="1" w:styleId="QuoteChar">
    <w:name w:val="Quote Char"/>
    <w:basedOn w:val="DefaultParagraphFont"/>
    <w:link w:val="Quote"/>
    <w:uiPriority w:val="29"/>
    <w:rsid w:val="005E0A60"/>
    <w:rPr>
      <w:rFonts w:ascii="Ubuntu" w:hAnsi="Ubuntu"/>
      <w:i/>
      <w:iCs/>
      <w:color w:val="000000" w:themeColor="text1"/>
      <w:spacing w:val="-2"/>
      <w:kern w:val="18"/>
      <w:sz w:val="21"/>
      <w:szCs w:val="21"/>
      <w:lang w:val="en-IE"/>
    </w:rPr>
  </w:style>
  <w:style w:type="paragraph" w:styleId="Header">
    <w:name w:val="header"/>
    <w:basedOn w:val="Normal"/>
    <w:link w:val="HeaderChar"/>
    <w:uiPriority w:val="99"/>
    <w:unhideWhenUsed/>
    <w:rsid w:val="0019647D"/>
    <w:pPr>
      <w:tabs>
        <w:tab w:val="clear" w:pos="640"/>
        <w:tab w:val="center" w:pos="4320"/>
        <w:tab w:val="right" w:pos="8640"/>
      </w:tabs>
      <w:spacing w:after="0" w:line="240" w:lineRule="auto"/>
    </w:pPr>
  </w:style>
  <w:style w:type="character" w:customStyle="1" w:styleId="HeaderChar">
    <w:name w:val="Header Char"/>
    <w:basedOn w:val="DefaultParagraphFont"/>
    <w:link w:val="Header"/>
    <w:uiPriority w:val="99"/>
    <w:rsid w:val="0019647D"/>
    <w:rPr>
      <w:rFonts w:ascii="Ubuntu" w:hAnsi="Ubuntu"/>
      <w:spacing w:val="-2"/>
      <w:kern w:val="18"/>
      <w:sz w:val="21"/>
      <w:szCs w:val="21"/>
      <w:lang w:val="en-IE"/>
    </w:rPr>
  </w:style>
  <w:style w:type="paragraph" w:styleId="Footer">
    <w:name w:val="footer"/>
    <w:basedOn w:val="Normal"/>
    <w:link w:val="FooterChar"/>
    <w:uiPriority w:val="99"/>
    <w:unhideWhenUsed/>
    <w:rsid w:val="0019647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sid w:val="0019647D"/>
    <w:rPr>
      <w:rFonts w:ascii="Ubuntu" w:hAnsi="Ubuntu"/>
      <w:spacing w:val="-2"/>
      <w:kern w:val="18"/>
      <w:sz w:val="21"/>
      <w:szCs w:val="21"/>
      <w:lang w:val="en-IE"/>
    </w:rPr>
  </w:style>
  <w:style w:type="paragraph" w:styleId="BalloonText">
    <w:name w:val="Balloon Text"/>
    <w:basedOn w:val="Normal"/>
    <w:link w:val="BalloonTextChar"/>
    <w:uiPriority w:val="99"/>
    <w:semiHidden/>
    <w:unhideWhenUsed/>
    <w:rsid w:val="0019647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647D"/>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rsid w:val="00476BBE"/>
  </w:style>
  <w:style w:type="character" w:styleId="BookTitle">
    <w:name w:val="Book Title"/>
    <w:basedOn w:val="DefaultParagraphFont"/>
    <w:uiPriority w:val="33"/>
    <w:qFormat/>
    <w:rsid w:val="001867EB"/>
    <w:rPr>
      <w:rFonts w:ascii="Ubuntu" w:hAnsi="Ubuntu"/>
      <w:b/>
      <w:bCs/>
      <w:smallCaps/>
      <w:spacing w:val="5"/>
    </w:rPr>
  </w:style>
  <w:style w:type="paragraph" w:customStyle="1" w:styleId="HeaderprogramName">
    <w:name w:val="Header_programName"/>
    <w:link w:val="HeaderprogramNameChar"/>
    <w:qFormat/>
    <w:rsid w:val="00B9264E"/>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sid w:val="00B9264E"/>
    <w:rPr>
      <w:rFonts w:ascii="Ubuntu Italic" w:eastAsia="MS Mincho" w:hAnsi="Ubuntu Italic" w:cs="Times New Roman"/>
      <w:iCs/>
      <w:color w:val="FFFFFF"/>
      <w:spacing w:val="-4"/>
      <w:sz w:val="28"/>
      <w:szCs w:val="28"/>
      <w:lang w:eastAsia="en-US"/>
    </w:rPr>
  </w:style>
  <w:style w:type="paragraph" w:styleId="TOCHeading">
    <w:name w:val="TOC Heading"/>
    <w:basedOn w:val="Heading1"/>
    <w:next w:val="Normal"/>
    <w:uiPriority w:val="39"/>
    <w:unhideWhenUsed/>
    <w:qFormat/>
    <w:rsid w:val="00D326DD"/>
    <w:pPr>
      <w:keepLines/>
      <w:tabs>
        <w:tab w:val="clear" w:pos="640"/>
      </w:tabs>
      <w:spacing w:before="480" w:after="0" w:line="276" w:lineRule="auto"/>
      <w:contextualSpacing w:val="0"/>
      <w:outlineLvl w:val="9"/>
    </w:pPr>
    <w:rPr>
      <w:rFonts w:asciiTheme="majorHAnsi" w:eastAsiaTheme="majorEastAsia" w:hAnsiTheme="majorHAnsi" w:cstheme="majorBidi"/>
      <w:bCs/>
      <w:color w:val="365F91" w:themeColor="accent1" w:themeShade="BF"/>
      <w:spacing w:val="0"/>
      <w:kern w:val="0"/>
      <w:sz w:val="28"/>
      <w:szCs w:val="28"/>
      <w:lang w:val="en-US"/>
    </w:rPr>
  </w:style>
  <w:style w:type="paragraph" w:styleId="TOC2">
    <w:name w:val="toc 2"/>
    <w:basedOn w:val="Normal"/>
    <w:next w:val="Normal"/>
    <w:autoRedefine/>
    <w:uiPriority w:val="39"/>
    <w:unhideWhenUsed/>
    <w:qFormat/>
    <w:rsid w:val="004C344E"/>
    <w:pPr>
      <w:tabs>
        <w:tab w:val="clear" w:pos="640"/>
      </w:tabs>
      <w:spacing w:after="100" w:line="276" w:lineRule="auto"/>
      <w:ind w:left="220"/>
    </w:pPr>
    <w:rPr>
      <w:spacing w:val="0"/>
      <w:kern w:val="0"/>
      <w:sz w:val="24"/>
      <w:szCs w:val="22"/>
    </w:rPr>
  </w:style>
  <w:style w:type="paragraph" w:styleId="TOC1">
    <w:name w:val="toc 1"/>
    <w:basedOn w:val="Normal"/>
    <w:next w:val="Normal"/>
    <w:autoRedefine/>
    <w:uiPriority w:val="39"/>
    <w:unhideWhenUsed/>
    <w:qFormat/>
    <w:rsid w:val="004C344E"/>
    <w:pPr>
      <w:tabs>
        <w:tab w:val="clear" w:pos="640"/>
        <w:tab w:val="right" w:leader="dot" w:pos="10792"/>
      </w:tabs>
      <w:spacing w:after="100" w:line="276" w:lineRule="auto"/>
    </w:pPr>
    <w:rPr>
      <w:noProof/>
      <w:spacing w:val="0"/>
      <w:kern w:val="0"/>
      <w:sz w:val="30"/>
      <w:szCs w:val="22"/>
    </w:rPr>
  </w:style>
  <w:style w:type="paragraph" w:styleId="TOC3">
    <w:name w:val="toc 3"/>
    <w:basedOn w:val="Normal"/>
    <w:next w:val="Normal"/>
    <w:autoRedefine/>
    <w:uiPriority w:val="39"/>
    <w:unhideWhenUsed/>
    <w:qFormat/>
    <w:rsid w:val="00CF22FB"/>
    <w:pPr>
      <w:tabs>
        <w:tab w:val="clear" w:pos="640"/>
      </w:tabs>
      <w:spacing w:after="100" w:line="276" w:lineRule="auto"/>
      <w:ind w:left="440"/>
    </w:pPr>
    <w:rPr>
      <w:spacing w:val="0"/>
      <w:kern w:val="0"/>
      <w:sz w:val="22"/>
      <w:szCs w:val="22"/>
    </w:rPr>
  </w:style>
  <w:style w:type="character" w:styleId="Hyperlink">
    <w:name w:val="Hyperlink"/>
    <w:basedOn w:val="DefaultParagraphFont"/>
    <w:uiPriority w:val="99"/>
    <w:unhideWhenUsed/>
    <w:rsid w:val="00D326DD"/>
    <w:rPr>
      <w:color w:val="0000FF" w:themeColor="hyperlink"/>
      <w:u w:val="single"/>
    </w:rPr>
  </w:style>
  <w:style w:type="paragraph" w:styleId="TOC6">
    <w:name w:val="toc 6"/>
    <w:basedOn w:val="Normal"/>
    <w:next w:val="Normal"/>
    <w:autoRedefine/>
    <w:uiPriority w:val="39"/>
    <w:unhideWhenUsed/>
    <w:rsid w:val="00D326DD"/>
    <w:pPr>
      <w:tabs>
        <w:tab w:val="clear" w:pos="640"/>
      </w:tabs>
      <w:spacing w:after="100"/>
      <w:ind w:left="1050"/>
    </w:pPr>
  </w:style>
  <w:style w:type="paragraph" w:styleId="ListParagraph">
    <w:name w:val="List Paragraph"/>
    <w:basedOn w:val="Normal"/>
    <w:uiPriority w:val="34"/>
    <w:qFormat/>
    <w:rsid w:val="00290CF2"/>
    <w:pPr>
      <w:ind w:left="720"/>
      <w:contextualSpacing/>
    </w:pPr>
  </w:style>
  <w:style w:type="table" w:styleId="TableGrid">
    <w:name w:val="Table Grid"/>
    <w:basedOn w:val="TableNormal"/>
    <w:uiPriority w:val="59"/>
    <w:rsid w:val="00237CF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23129"/>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23129"/>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3129"/>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23129"/>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23129"/>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C34E41"/>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8642A"/>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D8642A"/>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0721F7"/>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3612A"/>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64B4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064B4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064B4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064B4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064B4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891C51"/>
    <w:pPr>
      <w:tabs>
        <w:tab w:val="clear" w:pos="640"/>
      </w:tabs>
      <w:spacing w:after="100" w:line="276" w:lineRule="auto"/>
      <w:ind w:left="660"/>
    </w:pPr>
    <w:rPr>
      <w:rFonts w:asciiTheme="minorHAnsi" w:hAnsiTheme="minorHAnsi"/>
      <w:spacing w:val="0"/>
      <w:kern w:val="0"/>
      <w:sz w:val="22"/>
      <w:szCs w:val="22"/>
      <w:lang w:val="en-CA" w:eastAsia="en-CA"/>
    </w:rPr>
  </w:style>
  <w:style w:type="paragraph" w:styleId="TOC5">
    <w:name w:val="toc 5"/>
    <w:basedOn w:val="Normal"/>
    <w:next w:val="Normal"/>
    <w:autoRedefine/>
    <w:uiPriority w:val="39"/>
    <w:unhideWhenUsed/>
    <w:rsid w:val="00891C51"/>
    <w:pPr>
      <w:tabs>
        <w:tab w:val="clear" w:pos="640"/>
      </w:tabs>
      <w:spacing w:after="100" w:line="276" w:lineRule="auto"/>
      <w:ind w:left="880"/>
    </w:pPr>
    <w:rPr>
      <w:rFonts w:asciiTheme="minorHAnsi" w:hAnsiTheme="minorHAnsi"/>
      <w:spacing w:val="0"/>
      <w:kern w:val="0"/>
      <w:sz w:val="22"/>
      <w:szCs w:val="22"/>
      <w:lang w:val="en-CA" w:eastAsia="en-CA"/>
    </w:rPr>
  </w:style>
  <w:style w:type="paragraph" w:styleId="TOC7">
    <w:name w:val="toc 7"/>
    <w:basedOn w:val="Normal"/>
    <w:next w:val="Normal"/>
    <w:autoRedefine/>
    <w:uiPriority w:val="39"/>
    <w:unhideWhenUsed/>
    <w:rsid w:val="00891C51"/>
    <w:pPr>
      <w:tabs>
        <w:tab w:val="clear" w:pos="640"/>
      </w:tabs>
      <w:spacing w:after="100" w:line="276" w:lineRule="auto"/>
      <w:ind w:left="1320"/>
    </w:pPr>
    <w:rPr>
      <w:rFonts w:asciiTheme="minorHAnsi" w:hAnsiTheme="minorHAnsi"/>
      <w:spacing w:val="0"/>
      <w:kern w:val="0"/>
      <w:sz w:val="22"/>
      <w:szCs w:val="22"/>
      <w:lang w:val="en-CA" w:eastAsia="en-CA"/>
    </w:rPr>
  </w:style>
  <w:style w:type="paragraph" w:styleId="TOC8">
    <w:name w:val="toc 8"/>
    <w:basedOn w:val="Normal"/>
    <w:next w:val="Normal"/>
    <w:autoRedefine/>
    <w:uiPriority w:val="39"/>
    <w:unhideWhenUsed/>
    <w:rsid w:val="00891C51"/>
    <w:pPr>
      <w:tabs>
        <w:tab w:val="clear" w:pos="640"/>
      </w:tabs>
      <w:spacing w:after="100" w:line="276" w:lineRule="auto"/>
      <w:ind w:left="1540"/>
    </w:pPr>
    <w:rPr>
      <w:rFonts w:asciiTheme="minorHAnsi" w:hAnsiTheme="minorHAnsi"/>
      <w:spacing w:val="0"/>
      <w:kern w:val="0"/>
      <w:sz w:val="22"/>
      <w:szCs w:val="22"/>
      <w:lang w:val="en-CA" w:eastAsia="en-CA"/>
    </w:rPr>
  </w:style>
  <w:style w:type="paragraph" w:styleId="TOC9">
    <w:name w:val="toc 9"/>
    <w:basedOn w:val="Normal"/>
    <w:next w:val="Normal"/>
    <w:autoRedefine/>
    <w:uiPriority w:val="39"/>
    <w:unhideWhenUsed/>
    <w:rsid w:val="00891C51"/>
    <w:pPr>
      <w:tabs>
        <w:tab w:val="clear" w:pos="640"/>
      </w:tabs>
      <w:spacing w:after="100" w:line="276" w:lineRule="auto"/>
      <w:ind w:left="1760"/>
    </w:pPr>
    <w:rPr>
      <w:rFonts w:asciiTheme="minorHAnsi" w:hAnsiTheme="minorHAnsi"/>
      <w:spacing w:val="0"/>
      <w:kern w:val="0"/>
      <w:sz w:val="22"/>
      <w:szCs w:val="22"/>
      <w:lang w:val="en-CA" w:eastAsia="en-CA"/>
    </w:rPr>
  </w:style>
  <w:style w:type="character" w:customStyle="1" w:styleId="Heading7Char">
    <w:name w:val="Heading 7 Char"/>
    <w:basedOn w:val="DefaultParagraphFont"/>
    <w:link w:val="Heading7"/>
    <w:uiPriority w:val="9"/>
    <w:rsid w:val="00A1009D"/>
    <w:rPr>
      <w:rFonts w:asciiTheme="majorHAnsi" w:eastAsiaTheme="majorEastAsia" w:hAnsiTheme="majorHAnsi" w:cstheme="majorBidi"/>
      <w:i/>
      <w:iCs/>
      <w:color w:val="404040" w:themeColor="text1" w:themeTint="BF"/>
      <w:spacing w:val="-2"/>
      <w:kern w:val="18"/>
      <w:sz w:val="21"/>
      <w:szCs w:val="21"/>
    </w:rPr>
  </w:style>
  <w:style w:type="paragraph" w:styleId="DocumentMap">
    <w:name w:val="Document Map"/>
    <w:basedOn w:val="Normal"/>
    <w:link w:val="DocumentMapChar"/>
    <w:uiPriority w:val="99"/>
    <w:semiHidden/>
    <w:unhideWhenUsed/>
    <w:rsid w:val="00A1009D"/>
    <w:pPr>
      <w:tabs>
        <w:tab w:val="clear" w:pos="640"/>
      </w:tabs>
      <w:spacing w:after="0" w:line="240" w:lineRule="auto"/>
    </w:pPr>
    <w:rPr>
      <w:rFonts w:ascii="Lucida Grande" w:hAnsi="Lucida Grande" w:cs="Lucida Grande"/>
      <w:spacing w:val="0"/>
      <w:kern w:val="0"/>
      <w:sz w:val="24"/>
      <w:szCs w:val="24"/>
      <w:lang w:val="en-CA" w:eastAsia="en-US"/>
    </w:rPr>
  </w:style>
  <w:style w:type="character" w:customStyle="1" w:styleId="DocumentMapChar">
    <w:name w:val="Document Map Char"/>
    <w:basedOn w:val="DefaultParagraphFont"/>
    <w:link w:val="DocumentMap"/>
    <w:uiPriority w:val="99"/>
    <w:semiHidden/>
    <w:rsid w:val="00A1009D"/>
    <w:rPr>
      <w:rFonts w:ascii="Lucida Grande" w:hAnsi="Lucida Grande" w:cs="Lucida Grande"/>
      <w:lang w:val="en-CA" w:eastAsia="en-US"/>
    </w:rPr>
  </w:style>
  <w:style w:type="table" w:customStyle="1" w:styleId="TableGrid16">
    <w:name w:val="Table Grid16"/>
    <w:basedOn w:val="TableNormal"/>
    <w:next w:val="TableGrid"/>
    <w:uiPriority w:val="59"/>
    <w:rsid w:val="006E05C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6E05C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6E05C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6E05C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6E05C0"/>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9461C"/>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9461C"/>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29461C"/>
    <w:rPr>
      <w:rFonts w:eastAsia="Calibri"/>
      <w:sz w:val="22"/>
      <w:szCs w:val="22"/>
      <w:lang w:val="en-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649103">
      <w:bodyDiv w:val="1"/>
      <w:marLeft w:val="0"/>
      <w:marRight w:val="0"/>
      <w:marTop w:val="0"/>
      <w:marBottom w:val="0"/>
      <w:divBdr>
        <w:top w:val="none" w:sz="0" w:space="0" w:color="auto"/>
        <w:left w:val="none" w:sz="0" w:space="0" w:color="auto"/>
        <w:bottom w:val="none" w:sz="0" w:space="0" w:color="auto"/>
        <w:right w:val="none" w:sz="0" w:space="0" w:color="auto"/>
      </w:divBdr>
    </w:div>
    <w:div w:id="374935868">
      <w:bodyDiv w:val="1"/>
      <w:marLeft w:val="0"/>
      <w:marRight w:val="0"/>
      <w:marTop w:val="0"/>
      <w:marBottom w:val="0"/>
      <w:divBdr>
        <w:top w:val="none" w:sz="0" w:space="0" w:color="auto"/>
        <w:left w:val="none" w:sz="0" w:space="0" w:color="auto"/>
        <w:bottom w:val="none" w:sz="0" w:space="0" w:color="auto"/>
        <w:right w:val="none" w:sz="0" w:space="0" w:color="auto"/>
      </w:divBdr>
    </w:div>
    <w:div w:id="517158381">
      <w:bodyDiv w:val="1"/>
      <w:marLeft w:val="0"/>
      <w:marRight w:val="0"/>
      <w:marTop w:val="0"/>
      <w:marBottom w:val="0"/>
      <w:divBdr>
        <w:top w:val="none" w:sz="0" w:space="0" w:color="auto"/>
        <w:left w:val="none" w:sz="0" w:space="0" w:color="auto"/>
        <w:bottom w:val="none" w:sz="0" w:space="0" w:color="auto"/>
        <w:right w:val="none" w:sz="0" w:space="0" w:color="auto"/>
      </w:divBdr>
    </w:div>
    <w:div w:id="1069113912">
      <w:bodyDiv w:val="1"/>
      <w:marLeft w:val="0"/>
      <w:marRight w:val="0"/>
      <w:marTop w:val="0"/>
      <w:marBottom w:val="0"/>
      <w:divBdr>
        <w:top w:val="none" w:sz="0" w:space="0" w:color="auto"/>
        <w:left w:val="none" w:sz="0" w:space="0" w:color="auto"/>
        <w:bottom w:val="none" w:sz="0" w:space="0" w:color="auto"/>
        <w:right w:val="none" w:sz="0" w:space="0" w:color="auto"/>
      </w:divBdr>
    </w:div>
    <w:div w:id="1233470378">
      <w:bodyDiv w:val="1"/>
      <w:marLeft w:val="0"/>
      <w:marRight w:val="0"/>
      <w:marTop w:val="0"/>
      <w:marBottom w:val="0"/>
      <w:divBdr>
        <w:top w:val="none" w:sz="0" w:space="0" w:color="auto"/>
        <w:left w:val="none" w:sz="0" w:space="0" w:color="auto"/>
        <w:bottom w:val="none" w:sz="0" w:space="0" w:color="auto"/>
        <w:right w:val="none" w:sz="0" w:space="0" w:color="auto"/>
      </w:divBdr>
    </w:div>
    <w:div w:id="1398431702">
      <w:bodyDiv w:val="1"/>
      <w:marLeft w:val="0"/>
      <w:marRight w:val="0"/>
      <w:marTop w:val="0"/>
      <w:marBottom w:val="0"/>
      <w:divBdr>
        <w:top w:val="none" w:sz="0" w:space="0" w:color="auto"/>
        <w:left w:val="none" w:sz="0" w:space="0" w:color="auto"/>
        <w:bottom w:val="none" w:sz="0" w:space="0" w:color="auto"/>
        <w:right w:val="none" w:sz="0" w:space="0" w:color="auto"/>
      </w:divBdr>
    </w:div>
    <w:div w:id="1462335970">
      <w:bodyDiv w:val="1"/>
      <w:marLeft w:val="0"/>
      <w:marRight w:val="0"/>
      <w:marTop w:val="0"/>
      <w:marBottom w:val="0"/>
      <w:divBdr>
        <w:top w:val="none" w:sz="0" w:space="0" w:color="auto"/>
        <w:left w:val="none" w:sz="0" w:space="0" w:color="auto"/>
        <w:bottom w:val="none" w:sz="0" w:space="0" w:color="auto"/>
        <w:right w:val="none" w:sz="0" w:space="0" w:color="auto"/>
      </w:divBdr>
    </w:div>
    <w:div w:id="14757599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70C03-75E5-B047-8BF3-194968F64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7586</Words>
  <Characters>43241</Characters>
  <Application>Microsoft Macintosh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Zero-G</Company>
  <LinksUpToDate>false</LinksUpToDate>
  <CharactersWithSpaces>50726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Ciaran OGaora</dc:creator>
  <cp:lastModifiedBy>jacques thibault</cp:lastModifiedBy>
  <cp:revision>2</cp:revision>
  <cp:lastPrinted>2016-07-25T21:39:00Z</cp:lastPrinted>
  <dcterms:created xsi:type="dcterms:W3CDTF">2018-06-21T15:02:00Z</dcterms:created>
  <dcterms:modified xsi:type="dcterms:W3CDTF">2018-06-21T15:02:00Z</dcterms:modified>
</cp:coreProperties>
</file>