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895F" w14:textId="3E6BD8FD" w:rsidR="00B03804" w:rsidRPr="00FD5642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FD5642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FD5642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FD5642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0A85858A" w14:textId="77777777" w:rsidR="00FD5642" w:rsidRDefault="00FD5642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</w:p>
    <w:p w14:paraId="73ACDAAA" w14:textId="50D4B08A" w:rsidR="00536F93" w:rsidRPr="00FD5642" w:rsidRDefault="00536F93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  <w:r w:rsidRPr="00FD5642">
        <w:rPr>
          <w:rFonts w:ascii="Neue Haas Grotesk Text Pro" w:hAnsi="Neue Haas Grotesk Text Pro"/>
          <w:sz w:val="28"/>
          <w:szCs w:val="28"/>
        </w:rPr>
        <w:t xml:space="preserve">Mock </w:t>
      </w:r>
      <w:r w:rsidR="00BF0169" w:rsidRPr="00FD5642">
        <w:rPr>
          <w:rFonts w:ascii="Neue Haas Grotesk Text Pro" w:hAnsi="Neue Haas Grotesk Text Pro"/>
          <w:sz w:val="28"/>
          <w:szCs w:val="28"/>
        </w:rPr>
        <w:t>E</w:t>
      </w:r>
      <w:r w:rsidRPr="00FD5642">
        <w:rPr>
          <w:rFonts w:ascii="Neue Haas Grotesk Text Pro" w:hAnsi="Neue Haas Grotesk Text Pro"/>
          <w:sz w:val="28"/>
          <w:szCs w:val="28"/>
        </w:rPr>
        <w:t>xamination</w:t>
      </w:r>
    </w:p>
    <w:p w14:paraId="410E4105" w14:textId="75F073D5" w:rsidR="00D144F7" w:rsidRPr="00FD5642" w:rsidRDefault="00B03804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Recommended Time: 1 hour</w:t>
      </w:r>
    </w:p>
    <w:p w14:paraId="2498B727" w14:textId="77777777" w:rsidR="008E0077" w:rsidRPr="00FD5642" w:rsidRDefault="008E0077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</w:p>
    <w:p w14:paraId="03BA7263" w14:textId="3E0D05A7" w:rsidR="00A15203" w:rsidRPr="00FD5642" w:rsidRDefault="00BA5E3D" w:rsidP="00385A8D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3580"/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Alpha and Beta are two terms commonly used </w:t>
      </w:r>
      <w:r w:rsidR="00CF7640" w:rsidRPr="00FD5642">
        <w:rPr>
          <w:rFonts w:ascii="Neue Haas Grotesk Text Pro" w:hAnsi="Neue Haas Grotesk Text Pro"/>
          <w:b/>
          <w:bCs/>
          <w:sz w:val="18"/>
          <w:szCs w:val="18"/>
        </w:rPr>
        <w:t>to jud</w:t>
      </w:r>
      <w:r w:rsidR="00CA1D7F" w:rsidRPr="00FD5642">
        <w:rPr>
          <w:rFonts w:ascii="Neue Haas Grotesk Text Pro" w:hAnsi="Neue Haas Grotesk Text Pro"/>
          <w:b/>
          <w:bCs/>
          <w:sz w:val="18"/>
          <w:szCs w:val="18"/>
        </w:rPr>
        <w:t>g</w:t>
      </w:r>
      <w:r w:rsidR="00CF7640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e </w:t>
      </w:r>
      <w:r w:rsidR="00CA1D7F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active </w:t>
      </w:r>
      <w:r w:rsidR="00CF7640" w:rsidRPr="00FD5642">
        <w:rPr>
          <w:rFonts w:ascii="Neue Haas Grotesk Text Pro" w:hAnsi="Neue Haas Grotesk Text Pro"/>
          <w:b/>
          <w:bCs/>
          <w:sz w:val="18"/>
          <w:szCs w:val="18"/>
        </w:rPr>
        <w:t>investment manager performance. E</w:t>
      </w:r>
      <w:r w:rsidR="00CA1D7F" w:rsidRPr="00FD5642">
        <w:rPr>
          <w:rFonts w:ascii="Neue Haas Grotesk Text Pro" w:hAnsi="Neue Haas Grotesk Text Pro"/>
          <w:b/>
          <w:bCs/>
          <w:sz w:val="18"/>
          <w:szCs w:val="18"/>
        </w:rPr>
        <w:t>x</w:t>
      </w:r>
      <w:r w:rsidR="00CF7640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plain </w:t>
      </w:r>
      <w:r w:rsidR="00CA1D7F" w:rsidRPr="00FD5642">
        <w:rPr>
          <w:rFonts w:ascii="Neue Haas Grotesk Text Pro" w:hAnsi="Neue Haas Grotesk Text Pro"/>
          <w:b/>
          <w:bCs/>
          <w:sz w:val="18"/>
          <w:szCs w:val="18"/>
        </w:rPr>
        <w:t>the</w:t>
      </w:r>
      <w:r w:rsidR="002D67F9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meaning of the</w:t>
      </w:r>
      <w:r w:rsidR="00CA1D7F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se terms </w:t>
      </w:r>
      <w:r w:rsidR="000B5C16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and state what levels of alpha and beta </w:t>
      </w:r>
      <w:r w:rsidR="002D67F9" w:rsidRPr="00FD5642">
        <w:rPr>
          <w:rFonts w:ascii="Neue Haas Grotesk Text Pro" w:hAnsi="Neue Haas Grotesk Text Pro"/>
          <w:b/>
          <w:bCs/>
          <w:sz w:val="18"/>
          <w:szCs w:val="18"/>
        </w:rPr>
        <w:t>a trustee would t</w:t>
      </w:r>
      <w:r w:rsidR="00514D0D" w:rsidRPr="00FD5642">
        <w:rPr>
          <w:rFonts w:ascii="Neue Haas Grotesk Text Pro" w:hAnsi="Neue Haas Grotesk Text Pro"/>
          <w:b/>
          <w:bCs/>
          <w:sz w:val="18"/>
          <w:szCs w:val="18"/>
        </w:rPr>
        <w:t>y</w:t>
      </w:r>
      <w:r w:rsidR="002D67F9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pically </w:t>
      </w:r>
      <w:r w:rsidR="00514D0D" w:rsidRPr="00FD5642">
        <w:rPr>
          <w:rFonts w:ascii="Neue Haas Grotesk Text Pro" w:hAnsi="Neue Haas Grotesk Text Pro"/>
          <w:b/>
          <w:bCs/>
          <w:sz w:val="18"/>
          <w:szCs w:val="18"/>
        </w:rPr>
        <w:t>prefer.</w:t>
      </w:r>
    </w:p>
    <w:bookmarkEnd w:id="0"/>
    <w:p w14:paraId="03FFC31A" w14:textId="5EE364F0" w:rsidR="00C006F2" w:rsidRPr="00FD5642" w:rsidRDefault="00385A8D" w:rsidP="00385A8D">
      <w:pPr>
        <w:spacing w:after="0"/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  <w:r w:rsidR="00B53E79" w:rsidRPr="00FD5642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C006F2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C006F2" w:rsidRPr="00FD5642">
        <w:rPr>
          <w:rFonts w:ascii="Neue Haas Grotesk Text Pro" w:hAnsi="Neue Haas Grotesk Text Pro"/>
          <w:sz w:val="18"/>
          <w:szCs w:val="18"/>
        </w:rPr>
        <w:t xml:space="preserve">     </w:t>
      </w:r>
    </w:p>
    <w:p w14:paraId="36D1EDA3" w14:textId="77777777" w:rsidR="00A105F5" w:rsidRPr="00FD5642" w:rsidRDefault="00A105F5" w:rsidP="00A105F5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1E044A87" w14:textId="493F0AB5" w:rsidR="00A105F5" w:rsidRPr="00FD5642" w:rsidRDefault="00A105F5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A36D89" w:rsidRPr="00FD5642">
        <w:rPr>
          <w:rFonts w:ascii="Neue Haas Grotesk Text Pro" w:hAnsi="Neue Haas Grotesk Text Pro"/>
          <w:sz w:val="18"/>
          <w:szCs w:val="18"/>
        </w:rPr>
        <w:t>6</w:t>
      </w:r>
      <w:r w:rsidRPr="00FD5642">
        <w:rPr>
          <w:rFonts w:ascii="Neue Haas Grotesk Text Pro" w:hAnsi="Neue Haas Grotesk Text Pro"/>
          <w:sz w:val="18"/>
          <w:szCs w:val="18"/>
        </w:rPr>
        <w:t xml:space="preserve"> Chapter </w:t>
      </w:r>
      <w:r w:rsidR="00A36D89" w:rsidRPr="00FD5642">
        <w:rPr>
          <w:rFonts w:ascii="Neue Haas Grotesk Text Pro" w:hAnsi="Neue Haas Grotesk Text Pro"/>
          <w:sz w:val="18"/>
          <w:szCs w:val="18"/>
        </w:rPr>
        <w:t>1.</w:t>
      </w:r>
      <w:r w:rsidR="00514D0D" w:rsidRPr="00FD5642">
        <w:rPr>
          <w:rFonts w:ascii="Neue Haas Grotesk Text Pro" w:hAnsi="Neue Haas Grotesk Text Pro"/>
          <w:sz w:val="18"/>
          <w:szCs w:val="18"/>
        </w:rPr>
        <w:t>1</w:t>
      </w:r>
      <w:r w:rsidRPr="00FD5642">
        <w:rPr>
          <w:rFonts w:ascii="Neue Haas Grotesk Text Pro" w:hAnsi="Neue Haas Grotesk Text Pro"/>
          <w:sz w:val="18"/>
          <w:szCs w:val="18"/>
        </w:rPr>
        <w:t>.</w:t>
      </w:r>
    </w:p>
    <w:p w14:paraId="05EC643C" w14:textId="0A1CB55D" w:rsidR="00C006F2" w:rsidRPr="00FD5642" w:rsidRDefault="00C006F2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Format: </w:t>
      </w:r>
      <w:r w:rsidR="00DA02EB" w:rsidRPr="00FD5642">
        <w:rPr>
          <w:rFonts w:ascii="Neue Haas Grotesk Text Pro" w:hAnsi="Neue Haas Grotesk Text Pro"/>
          <w:sz w:val="18"/>
          <w:szCs w:val="18"/>
        </w:rPr>
        <w:t>description</w:t>
      </w:r>
    </w:p>
    <w:p w14:paraId="58CE1694" w14:textId="1705CB97" w:rsidR="00C006F2" w:rsidRPr="00FD5642" w:rsidRDefault="00C006F2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Answer should cover</w:t>
      </w:r>
      <w:r w:rsidR="00BC760D" w:rsidRPr="00FD5642">
        <w:rPr>
          <w:rFonts w:ascii="Neue Haas Grotesk Text Pro" w:hAnsi="Neue Haas Grotesk Text Pro"/>
          <w:sz w:val="18"/>
          <w:szCs w:val="18"/>
        </w:rPr>
        <w:t>. For each approach</w:t>
      </w:r>
      <w:r w:rsidRPr="00FD5642">
        <w:rPr>
          <w:rFonts w:ascii="Neue Haas Grotesk Text Pro" w:hAnsi="Neue Haas Grotesk Text Pro"/>
          <w:sz w:val="18"/>
          <w:szCs w:val="18"/>
        </w:rPr>
        <w:t>:</w:t>
      </w:r>
    </w:p>
    <w:p w14:paraId="6CA7044B" w14:textId="62063708" w:rsidR="00094488" w:rsidRPr="00FD5642" w:rsidRDefault="00094488" w:rsidP="00385A8D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Trustee typically prefers high </w:t>
      </w:r>
      <w:r w:rsidR="00BF0169" w:rsidRPr="00FD5642">
        <w:rPr>
          <w:rFonts w:ascii="Neue Haas Grotesk Text Pro" w:hAnsi="Neue Haas Grotesk Text Pro"/>
          <w:sz w:val="18"/>
          <w:szCs w:val="18"/>
        </w:rPr>
        <w:t>A</w:t>
      </w:r>
      <w:r w:rsidRPr="00FD5642">
        <w:rPr>
          <w:rFonts w:ascii="Neue Haas Grotesk Text Pro" w:hAnsi="Neue Haas Grotesk Text Pro"/>
          <w:sz w:val="18"/>
          <w:szCs w:val="18"/>
        </w:rPr>
        <w:t xml:space="preserve">lpha and low </w:t>
      </w:r>
      <w:r w:rsidR="00BF0169" w:rsidRPr="00FD5642">
        <w:rPr>
          <w:rFonts w:ascii="Neue Haas Grotesk Text Pro" w:hAnsi="Neue Haas Grotesk Text Pro"/>
          <w:sz w:val="18"/>
          <w:szCs w:val="18"/>
        </w:rPr>
        <w:t>B</w:t>
      </w:r>
      <w:r w:rsidRPr="00FD5642">
        <w:rPr>
          <w:rFonts w:ascii="Neue Haas Grotesk Text Pro" w:hAnsi="Neue Haas Grotesk Text Pro"/>
          <w:sz w:val="18"/>
          <w:szCs w:val="18"/>
        </w:rPr>
        <w:t>eta</w:t>
      </w:r>
    </w:p>
    <w:p w14:paraId="1E11633D" w14:textId="148C55B3" w:rsidR="00B53E79" w:rsidRPr="00FD5642" w:rsidRDefault="009A0704" w:rsidP="00385A8D">
      <w:pPr>
        <w:pStyle w:val="ListParagraph"/>
        <w:numPr>
          <w:ilvl w:val="0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Alpha</w:t>
      </w:r>
      <w:r w:rsidR="00B53E79" w:rsidRPr="00FD5642">
        <w:rPr>
          <w:rFonts w:ascii="Neue Haas Grotesk Text Pro" w:hAnsi="Neue Haas Grotesk Text Pro"/>
          <w:sz w:val="18"/>
          <w:szCs w:val="18"/>
        </w:rPr>
        <w:t>:</w:t>
      </w:r>
      <w:r w:rsidRPr="00FD5642">
        <w:rPr>
          <w:rFonts w:ascii="Neue Haas Grotesk Text Pro" w:hAnsi="Neue Haas Grotesk Text Pro"/>
          <w:sz w:val="18"/>
          <w:szCs w:val="18"/>
        </w:rPr>
        <w:t xml:space="preserve"> </w:t>
      </w:r>
      <w:r w:rsidR="00D5710D" w:rsidRPr="00FD5642">
        <w:rPr>
          <w:rFonts w:ascii="Neue Haas Grotesk Text Pro" w:hAnsi="Neue Haas Grotesk Text Pro"/>
          <w:sz w:val="18"/>
          <w:szCs w:val="18"/>
        </w:rPr>
        <w:tab/>
      </w:r>
      <w:r w:rsidR="00406918" w:rsidRPr="00FD5642">
        <w:rPr>
          <w:rFonts w:ascii="Neue Haas Grotesk Text Pro" w:hAnsi="Neue Haas Grotesk Text Pro"/>
          <w:sz w:val="18"/>
          <w:szCs w:val="18"/>
        </w:rPr>
        <w:t xml:space="preserve">Measure of </w:t>
      </w:r>
      <w:r w:rsidR="006E0A0C" w:rsidRPr="00FD5642">
        <w:rPr>
          <w:rFonts w:ascii="Neue Haas Grotesk Text Pro" w:hAnsi="Neue Haas Grotesk Text Pro"/>
          <w:sz w:val="18"/>
          <w:szCs w:val="18"/>
        </w:rPr>
        <w:t>investment performance compared to a benchmark</w:t>
      </w:r>
    </w:p>
    <w:p w14:paraId="78A4FC94" w14:textId="7E8F23CD" w:rsidR="006E0A0C" w:rsidRPr="00FD5642" w:rsidRDefault="00406918" w:rsidP="00385A8D">
      <w:pPr>
        <w:spacing w:after="0"/>
        <w:ind w:left="144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M</w:t>
      </w:r>
      <w:r w:rsidR="006E0A0C" w:rsidRPr="00FD5642">
        <w:rPr>
          <w:rFonts w:ascii="Neue Haas Grotesk Text Pro" w:hAnsi="Neue Haas Grotesk Text Pro"/>
          <w:sz w:val="18"/>
          <w:szCs w:val="18"/>
        </w:rPr>
        <w:t xml:space="preserve">anager </w:t>
      </w:r>
      <w:r w:rsidR="00BF476A" w:rsidRPr="00FD5642">
        <w:rPr>
          <w:rFonts w:ascii="Neue Haas Grotesk Text Pro" w:hAnsi="Neue Haas Grotesk Text Pro"/>
          <w:sz w:val="18"/>
          <w:szCs w:val="18"/>
        </w:rPr>
        <w:t>seeks</w:t>
      </w:r>
      <w:r w:rsidR="006E0A0C" w:rsidRPr="00FD5642">
        <w:rPr>
          <w:rFonts w:ascii="Neue Haas Grotesk Text Pro" w:hAnsi="Neue Haas Grotesk Text Pro"/>
          <w:sz w:val="18"/>
          <w:szCs w:val="18"/>
        </w:rPr>
        <w:t xml:space="preserve"> to provide alpha through </w:t>
      </w:r>
      <w:r w:rsidR="00F8275B" w:rsidRPr="00FD5642">
        <w:rPr>
          <w:rFonts w:ascii="Neue Haas Grotesk Text Pro" w:hAnsi="Neue Haas Grotesk Text Pro"/>
          <w:sz w:val="18"/>
          <w:szCs w:val="18"/>
        </w:rPr>
        <w:t xml:space="preserve">good stock selection to outperform </w:t>
      </w:r>
      <w:r w:rsidR="00BF476A" w:rsidRPr="00FD5642">
        <w:rPr>
          <w:rFonts w:ascii="Neue Haas Grotesk Text Pro" w:hAnsi="Neue Haas Grotesk Text Pro"/>
          <w:sz w:val="18"/>
          <w:szCs w:val="18"/>
        </w:rPr>
        <w:t xml:space="preserve">the </w:t>
      </w:r>
      <w:r w:rsidR="00F8275B" w:rsidRPr="00FD5642">
        <w:rPr>
          <w:rFonts w:ascii="Neue Haas Grotesk Text Pro" w:hAnsi="Neue Haas Grotesk Text Pro"/>
          <w:sz w:val="18"/>
          <w:szCs w:val="18"/>
        </w:rPr>
        <w:t>passive manager</w:t>
      </w:r>
    </w:p>
    <w:p w14:paraId="3480C195" w14:textId="20E6C2CC" w:rsidR="00DE6719" w:rsidRPr="00FD5642" w:rsidRDefault="00F8275B" w:rsidP="00385A8D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Beta:</w:t>
      </w:r>
      <w:r w:rsidR="00D5710D" w:rsidRPr="00FD5642">
        <w:rPr>
          <w:rFonts w:ascii="Neue Haas Grotesk Text Pro" w:hAnsi="Neue Haas Grotesk Text Pro"/>
          <w:sz w:val="18"/>
          <w:szCs w:val="18"/>
        </w:rPr>
        <w:tab/>
      </w:r>
      <w:r w:rsidR="00406918" w:rsidRPr="00FD5642">
        <w:rPr>
          <w:rFonts w:ascii="Neue Haas Grotesk Text Pro" w:hAnsi="Neue Haas Grotesk Text Pro"/>
          <w:sz w:val="18"/>
          <w:szCs w:val="18"/>
        </w:rPr>
        <w:t xml:space="preserve">Measure of </w:t>
      </w:r>
      <w:r w:rsidR="00BF476A" w:rsidRPr="00FD5642">
        <w:rPr>
          <w:rFonts w:ascii="Neue Haas Grotesk Text Pro" w:hAnsi="Neue Haas Grotesk Text Pro"/>
          <w:sz w:val="18"/>
          <w:szCs w:val="18"/>
        </w:rPr>
        <w:t>volatility compared with the market</w:t>
      </w:r>
    </w:p>
    <w:p w14:paraId="75452239" w14:textId="2CB9EF9F" w:rsidR="00C006F2" w:rsidRPr="00FD5642" w:rsidRDefault="00823C5B" w:rsidP="00385A8D">
      <w:pPr>
        <w:pStyle w:val="ListParagraph"/>
        <w:spacing w:after="0"/>
        <w:ind w:left="1080" w:firstLine="36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Portfolio with a low Beta</w:t>
      </w:r>
      <w:r w:rsidR="0043698C" w:rsidRPr="00FD5642">
        <w:rPr>
          <w:rFonts w:ascii="Neue Haas Grotesk Text Pro" w:hAnsi="Neue Haas Grotesk Text Pro"/>
          <w:sz w:val="18"/>
          <w:szCs w:val="18"/>
        </w:rPr>
        <w:t xml:space="preserve"> </w:t>
      </w:r>
      <w:r w:rsidRPr="00FD5642">
        <w:rPr>
          <w:rFonts w:ascii="Neue Haas Grotesk Text Pro" w:hAnsi="Neue Haas Grotesk Text Pro"/>
          <w:sz w:val="18"/>
          <w:szCs w:val="18"/>
        </w:rPr>
        <w:t>has less asset volatility than one with a high Beta</w:t>
      </w:r>
    </w:p>
    <w:p w14:paraId="75274BE2" w14:textId="1BF290B3" w:rsidR="00A15203" w:rsidRPr="00FD5642" w:rsidRDefault="00A15203" w:rsidP="00A105F5">
      <w:pPr>
        <w:pStyle w:val="ListParagraph"/>
        <w:spacing w:after="0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1E707A91" w:rsidR="00DF382D" w:rsidRPr="00FD5642" w:rsidRDefault="000E561E" w:rsidP="00385A8D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Describe </w:t>
      </w:r>
      <w:r w:rsidR="00800DB9" w:rsidRPr="00FD5642">
        <w:rPr>
          <w:rFonts w:ascii="Neue Haas Grotesk Text Pro" w:hAnsi="Neue Haas Grotesk Text Pro"/>
          <w:b/>
          <w:bCs/>
          <w:sz w:val="18"/>
          <w:szCs w:val="18"/>
        </w:rPr>
        <w:t>how</w:t>
      </w:r>
      <w:r w:rsidR="00D06CAD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800DB9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investment </w:t>
      </w: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professionals </w:t>
      </w:r>
      <w:r w:rsidR="0087190F" w:rsidRPr="00FD5642">
        <w:rPr>
          <w:rFonts w:ascii="Neue Haas Grotesk Text Pro" w:hAnsi="Neue Haas Grotesk Text Pro"/>
          <w:b/>
          <w:bCs/>
          <w:sz w:val="18"/>
          <w:szCs w:val="18"/>
        </w:rPr>
        <w:t>assess whether a company’s share pr</w:t>
      </w:r>
      <w:r w:rsidR="00DF382D" w:rsidRPr="00FD5642">
        <w:rPr>
          <w:rFonts w:ascii="Neue Haas Grotesk Text Pro" w:hAnsi="Neue Haas Grotesk Text Pro"/>
          <w:b/>
          <w:bCs/>
          <w:sz w:val="18"/>
          <w:szCs w:val="18"/>
        </w:rPr>
        <w:t>ic</w:t>
      </w:r>
      <w:r w:rsidR="0087190F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e is </w:t>
      </w:r>
      <w:r w:rsidR="00BF0169" w:rsidRPr="00FD5642">
        <w:rPr>
          <w:rFonts w:ascii="Neue Haas Grotesk Text Pro" w:hAnsi="Neue Haas Grotesk Text Pro"/>
          <w:b/>
          <w:bCs/>
          <w:sz w:val="18"/>
          <w:szCs w:val="18"/>
        </w:rPr>
        <w:t>reasonable and</w:t>
      </w:r>
      <w:r w:rsidR="0087190F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outline </w:t>
      </w:r>
      <w:r w:rsidR="0087190F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DF382D" w:rsidRPr="00FD5642">
        <w:rPr>
          <w:rFonts w:ascii="Neue Haas Grotesk Text Pro" w:hAnsi="Neue Haas Grotesk Text Pro"/>
          <w:b/>
          <w:bCs/>
          <w:sz w:val="18"/>
          <w:szCs w:val="18"/>
        </w:rPr>
        <w:t>most common methods of valuing the shares.</w:t>
      </w:r>
    </w:p>
    <w:p w14:paraId="746EEF06" w14:textId="03F90905" w:rsidR="00747ECC" w:rsidRPr="00FD5642" w:rsidRDefault="00747ECC" w:rsidP="00FD5642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03DBC5EF" w14:textId="77777777" w:rsidR="008A403F" w:rsidRPr="00FD5642" w:rsidRDefault="008A403F" w:rsidP="008A403F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36BFD00" w14:textId="7D718E49" w:rsidR="00A105F5" w:rsidRPr="00FD5642" w:rsidRDefault="00A105F5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DB7CB0" w:rsidRPr="00FD5642">
        <w:rPr>
          <w:rFonts w:ascii="Neue Haas Grotesk Text Pro" w:hAnsi="Neue Haas Grotesk Text Pro"/>
          <w:sz w:val="18"/>
          <w:szCs w:val="18"/>
        </w:rPr>
        <w:t>2</w:t>
      </w:r>
      <w:r w:rsidRPr="00FD5642">
        <w:rPr>
          <w:rFonts w:ascii="Neue Haas Grotesk Text Pro" w:hAnsi="Neue Haas Grotesk Text Pro"/>
          <w:sz w:val="18"/>
          <w:szCs w:val="18"/>
        </w:rPr>
        <w:t xml:space="preserve"> Chapter </w:t>
      </w:r>
      <w:r w:rsidR="00DB7CB0" w:rsidRPr="00FD5642">
        <w:rPr>
          <w:rFonts w:ascii="Neue Haas Grotesk Text Pro" w:hAnsi="Neue Haas Grotesk Text Pro"/>
          <w:sz w:val="18"/>
          <w:szCs w:val="18"/>
        </w:rPr>
        <w:t>1.4</w:t>
      </w:r>
      <w:r w:rsidRPr="00FD5642">
        <w:rPr>
          <w:rFonts w:ascii="Neue Haas Grotesk Text Pro" w:hAnsi="Neue Haas Grotesk Text Pro"/>
          <w:sz w:val="18"/>
          <w:szCs w:val="18"/>
        </w:rPr>
        <w:t>.</w:t>
      </w:r>
    </w:p>
    <w:p w14:paraId="2B9C5BF6" w14:textId="44BFFEA6" w:rsidR="00A105F5" w:rsidRPr="00FD5642" w:rsidRDefault="00747ECC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Format: </w:t>
      </w:r>
      <w:r w:rsidR="00C86F4D" w:rsidRPr="00FD5642">
        <w:rPr>
          <w:rFonts w:ascii="Neue Haas Grotesk Text Pro" w:hAnsi="Neue Haas Grotesk Text Pro"/>
          <w:sz w:val="18"/>
          <w:szCs w:val="18"/>
        </w:rPr>
        <w:t>descriptive</w:t>
      </w:r>
    </w:p>
    <w:p w14:paraId="1E85DCA2" w14:textId="786520A6" w:rsidR="00747ECC" w:rsidRPr="00FD5642" w:rsidRDefault="00747ECC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Answer should cover</w:t>
      </w:r>
      <w:r w:rsidR="008A403F" w:rsidRPr="00FD5642">
        <w:rPr>
          <w:rFonts w:ascii="Neue Haas Grotesk Text Pro" w:hAnsi="Neue Haas Grotesk Text Pro"/>
          <w:sz w:val="18"/>
          <w:szCs w:val="18"/>
        </w:rPr>
        <w:t xml:space="preserve"> short description of</w:t>
      </w:r>
      <w:r w:rsidRPr="00FD5642">
        <w:rPr>
          <w:rFonts w:ascii="Neue Haas Grotesk Text Pro" w:hAnsi="Neue Haas Grotesk Text Pro"/>
          <w:sz w:val="18"/>
          <w:szCs w:val="18"/>
        </w:rPr>
        <w:t>:</w:t>
      </w:r>
    </w:p>
    <w:p w14:paraId="106DE50F" w14:textId="76ED3832" w:rsidR="00747ECC" w:rsidRPr="00FD5642" w:rsidRDefault="00C307C8" w:rsidP="00385A8D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The </w:t>
      </w:r>
      <w:r w:rsidR="00084F0C" w:rsidRPr="00FD5642">
        <w:rPr>
          <w:rFonts w:ascii="Neue Haas Grotesk Text Pro" w:hAnsi="Neue Haas Grotesk Text Pro"/>
          <w:sz w:val="18"/>
          <w:szCs w:val="18"/>
        </w:rPr>
        <w:t>company information against which they evaluate the share price</w:t>
      </w:r>
    </w:p>
    <w:p w14:paraId="0591D193" w14:textId="6A5ACD6D" w:rsidR="00084F0C" w:rsidRPr="00FD5642" w:rsidRDefault="00084F0C" w:rsidP="00385A8D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Return on investment capital</w:t>
      </w:r>
    </w:p>
    <w:p w14:paraId="3887AF68" w14:textId="03781DE2" w:rsidR="00084F0C" w:rsidRPr="00FD5642" w:rsidRDefault="00730A48" w:rsidP="00385A8D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Price to earnings ratio</w:t>
      </w:r>
    </w:p>
    <w:p w14:paraId="321F261E" w14:textId="6F5795C9" w:rsidR="00730A48" w:rsidRPr="00FD5642" w:rsidRDefault="00730A48" w:rsidP="00385A8D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Dividend yield</w:t>
      </w:r>
    </w:p>
    <w:p w14:paraId="19D06DEC" w14:textId="21450F62" w:rsidR="00747ECC" w:rsidRPr="00FD5642" w:rsidRDefault="00730A48" w:rsidP="00385A8D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Price to book ratio</w:t>
      </w:r>
    </w:p>
    <w:p w14:paraId="716BE6DC" w14:textId="45190189" w:rsidR="008A403F" w:rsidRPr="00FD5642" w:rsidRDefault="008A403F" w:rsidP="00385A8D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5CA6532" w14:textId="5DFFC247" w:rsidR="007367B0" w:rsidRPr="00FD5642" w:rsidRDefault="00EC28FD" w:rsidP="00385A8D">
      <w:pPr>
        <w:pStyle w:val="ListParagraph"/>
        <w:numPr>
          <w:ilvl w:val="0"/>
          <w:numId w:val="18"/>
        </w:numPr>
        <w:spacing w:after="0" w:line="256" w:lineRule="auto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What is the key difference </w:t>
      </w:r>
      <w:r w:rsidR="00DE70C8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between a Lifestyle Fund and a Target Date Fund?</w:t>
      </w:r>
    </w:p>
    <w:p w14:paraId="4098E45D" w14:textId="7CFC3285" w:rsidR="007367B0" w:rsidRPr="00FD5642" w:rsidRDefault="00385A8D" w:rsidP="00385A8D">
      <w:pPr>
        <w:spacing w:after="0" w:line="256" w:lineRule="auto"/>
        <w:ind w:left="7200" w:firstLine="720"/>
        <w:jc w:val="center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    </w:t>
      </w:r>
      <w:r w:rsidR="00686DB2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5</w:t>
      </w:r>
      <w:r w:rsidR="007367B0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572A890C" w14:textId="77777777" w:rsidR="00A105F5" w:rsidRPr="00FD5642" w:rsidRDefault="00A105F5" w:rsidP="00A105F5">
      <w:pPr>
        <w:spacing w:after="0" w:line="256" w:lineRule="auto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</w:p>
    <w:p w14:paraId="61CD6F20" w14:textId="4A4D2EB8" w:rsidR="00A105F5" w:rsidRPr="00FD5642" w:rsidRDefault="00A105F5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690C3A" w:rsidRPr="00FD5642">
        <w:rPr>
          <w:rFonts w:ascii="Neue Haas Grotesk Text Pro" w:hAnsi="Neue Haas Grotesk Text Pro"/>
          <w:sz w:val="18"/>
          <w:szCs w:val="18"/>
        </w:rPr>
        <w:t>4</w:t>
      </w:r>
      <w:r w:rsidRPr="00FD5642">
        <w:rPr>
          <w:rFonts w:ascii="Neue Haas Grotesk Text Pro" w:hAnsi="Neue Haas Grotesk Text Pro"/>
          <w:sz w:val="18"/>
          <w:szCs w:val="18"/>
        </w:rPr>
        <w:t xml:space="preserve"> Chapter </w:t>
      </w:r>
      <w:r w:rsidR="00690C3A" w:rsidRPr="00FD5642">
        <w:rPr>
          <w:rFonts w:ascii="Neue Haas Grotesk Text Pro" w:hAnsi="Neue Haas Grotesk Text Pro"/>
          <w:sz w:val="18"/>
          <w:szCs w:val="18"/>
        </w:rPr>
        <w:t>1.3</w:t>
      </w:r>
      <w:r w:rsidRPr="00FD5642">
        <w:rPr>
          <w:rFonts w:ascii="Neue Haas Grotesk Text Pro" w:hAnsi="Neue Haas Grotesk Text Pro"/>
          <w:sz w:val="18"/>
          <w:szCs w:val="18"/>
        </w:rPr>
        <w:t>.</w:t>
      </w:r>
    </w:p>
    <w:p w14:paraId="1127E9DB" w14:textId="6AAC117E" w:rsidR="001217DA" w:rsidRPr="00FD5642" w:rsidRDefault="001217DA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Format: </w:t>
      </w:r>
      <w:r w:rsidR="00CB1146" w:rsidRPr="00FD5642">
        <w:rPr>
          <w:rFonts w:ascii="Neue Haas Grotesk Text Pro" w:hAnsi="Neue Haas Grotesk Text Pro"/>
          <w:sz w:val="18"/>
          <w:szCs w:val="18"/>
        </w:rPr>
        <w:t>short paragraph</w:t>
      </w:r>
    </w:p>
    <w:p w14:paraId="5B916ADF" w14:textId="0E79E915" w:rsidR="0096398D" w:rsidRPr="00FD5642" w:rsidRDefault="0096398D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Answer should cover:</w:t>
      </w:r>
    </w:p>
    <w:p w14:paraId="524B83C4" w14:textId="1BB9163F" w:rsidR="00472B82" w:rsidRPr="00FD5642" w:rsidRDefault="00CB1146" w:rsidP="00385A8D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Both funds </w:t>
      </w:r>
      <w:r w:rsidR="00742F99" w:rsidRPr="00FD5642">
        <w:rPr>
          <w:rFonts w:ascii="Neue Haas Grotesk Text Pro" w:hAnsi="Neue Haas Grotesk Text Pro"/>
          <w:sz w:val="18"/>
          <w:szCs w:val="18"/>
        </w:rPr>
        <w:t>aim to de-risk over time</w:t>
      </w:r>
    </w:p>
    <w:p w14:paraId="26971E2B" w14:textId="2A958D55" w:rsidR="00742F99" w:rsidRPr="00FD5642" w:rsidRDefault="00742F99" w:rsidP="00385A8D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Lifestyling </w:t>
      </w:r>
      <w:r w:rsidR="007538A0" w:rsidRPr="00FD5642">
        <w:rPr>
          <w:rFonts w:ascii="Neue Haas Grotesk Text Pro" w:hAnsi="Neue Haas Grotesk Text Pro"/>
          <w:sz w:val="18"/>
          <w:szCs w:val="18"/>
        </w:rPr>
        <w:t xml:space="preserve">– </w:t>
      </w:r>
      <w:r w:rsidR="0057693F" w:rsidRPr="00FD5642">
        <w:rPr>
          <w:rFonts w:ascii="Neue Haas Grotesk Text Pro" w:hAnsi="Neue Haas Grotesk Text Pro"/>
          <w:sz w:val="18"/>
          <w:szCs w:val="18"/>
        </w:rPr>
        <w:t xml:space="preserve">investment in growth assets gradually switched </w:t>
      </w:r>
      <w:r w:rsidR="00B01B61" w:rsidRPr="00FD5642">
        <w:rPr>
          <w:rFonts w:ascii="Neue Haas Grotesk Text Pro" w:hAnsi="Neue Haas Grotesk Text Pro"/>
          <w:sz w:val="18"/>
          <w:szCs w:val="18"/>
        </w:rPr>
        <w:t xml:space="preserve">to </w:t>
      </w:r>
      <w:r w:rsidR="00183ECD" w:rsidRPr="00FD5642">
        <w:rPr>
          <w:rFonts w:ascii="Neue Haas Grotesk Text Pro" w:hAnsi="Neue Haas Grotesk Text Pro"/>
          <w:sz w:val="18"/>
          <w:szCs w:val="18"/>
        </w:rPr>
        <w:t>defensive</w:t>
      </w:r>
      <w:r w:rsidR="00B01B61" w:rsidRPr="00FD5642">
        <w:rPr>
          <w:rFonts w:ascii="Neue Haas Grotesk Text Pro" w:hAnsi="Neue Haas Grotesk Text Pro"/>
          <w:sz w:val="18"/>
          <w:szCs w:val="18"/>
        </w:rPr>
        <w:t xml:space="preserve"> funds from 5-10 </w:t>
      </w:r>
      <w:r w:rsidR="00183ECD" w:rsidRPr="00FD5642">
        <w:rPr>
          <w:rFonts w:ascii="Neue Haas Grotesk Text Pro" w:hAnsi="Neue Haas Grotesk Text Pro"/>
          <w:sz w:val="18"/>
          <w:szCs w:val="18"/>
        </w:rPr>
        <w:t>y</w:t>
      </w:r>
      <w:r w:rsidR="00B01B61" w:rsidRPr="00FD5642">
        <w:rPr>
          <w:rFonts w:ascii="Neue Haas Grotesk Text Pro" w:hAnsi="Neue Haas Grotesk Text Pro"/>
          <w:sz w:val="18"/>
          <w:szCs w:val="18"/>
        </w:rPr>
        <w:t>ears before retirement</w:t>
      </w:r>
    </w:p>
    <w:p w14:paraId="7ECCA202" w14:textId="37B5A2EA" w:rsidR="00686DB2" w:rsidRPr="00FD5642" w:rsidRDefault="00B01B61" w:rsidP="00385A8D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Target date </w:t>
      </w:r>
      <w:r w:rsidR="00CA360F" w:rsidRPr="00FD5642">
        <w:rPr>
          <w:rFonts w:ascii="Neue Haas Grotesk Text Pro" w:hAnsi="Neue Haas Grotesk Text Pro"/>
          <w:sz w:val="18"/>
          <w:szCs w:val="18"/>
        </w:rPr>
        <w:t>–</w:t>
      </w:r>
      <w:r w:rsidRPr="00FD5642">
        <w:rPr>
          <w:rFonts w:ascii="Neue Haas Grotesk Text Pro" w:hAnsi="Neue Haas Grotesk Text Pro"/>
          <w:sz w:val="18"/>
          <w:szCs w:val="18"/>
        </w:rPr>
        <w:t xml:space="preserve"> </w:t>
      </w:r>
      <w:r w:rsidR="00CA360F" w:rsidRPr="00FD5642">
        <w:rPr>
          <w:rFonts w:ascii="Neue Haas Grotesk Text Pro" w:hAnsi="Neue Haas Grotesk Text Pro"/>
          <w:sz w:val="18"/>
          <w:szCs w:val="18"/>
        </w:rPr>
        <w:t>investment r</w:t>
      </w:r>
      <w:r w:rsidR="005F0841" w:rsidRPr="00FD5642">
        <w:rPr>
          <w:rFonts w:ascii="Neue Haas Grotesk Text Pro" w:hAnsi="Neue Haas Grotesk Text Pro"/>
          <w:sz w:val="18"/>
          <w:szCs w:val="18"/>
        </w:rPr>
        <w:t>e</w:t>
      </w:r>
      <w:r w:rsidR="00CA360F" w:rsidRPr="00FD5642">
        <w:rPr>
          <w:rFonts w:ascii="Neue Haas Grotesk Text Pro" w:hAnsi="Neue Haas Grotesk Text Pro"/>
          <w:sz w:val="18"/>
          <w:szCs w:val="18"/>
        </w:rPr>
        <w:t xml:space="preserve">mains in the same target date fund until </w:t>
      </w:r>
      <w:r w:rsidR="005F0841" w:rsidRPr="00FD5642">
        <w:rPr>
          <w:rFonts w:ascii="Neue Haas Grotesk Text Pro" w:hAnsi="Neue Haas Grotesk Text Pro"/>
          <w:sz w:val="18"/>
          <w:szCs w:val="18"/>
        </w:rPr>
        <w:t>retirement</w:t>
      </w:r>
      <w:r w:rsidR="00712AC9" w:rsidRPr="00FD5642">
        <w:rPr>
          <w:rFonts w:ascii="Neue Haas Grotesk Text Pro" w:hAnsi="Neue Haas Grotesk Text Pro"/>
          <w:sz w:val="18"/>
          <w:szCs w:val="18"/>
        </w:rPr>
        <w:t xml:space="preserve">, but asset allocation is automatically adjusted over time rather than varied through different combinations of </w:t>
      </w:r>
      <w:r w:rsidR="00183ECD" w:rsidRPr="00FD5642">
        <w:rPr>
          <w:rFonts w:ascii="Neue Haas Grotesk Text Pro" w:hAnsi="Neue Haas Grotesk Text Pro"/>
          <w:sz w:val="18"/>
          <w:szCs w:val="18"/>
        </w:rPr>
        <w:t>growth and defensive funds</w:t>
      </w:r>
    </w:p>
    <w:p w14:paraId="4E37B470" w14:textId="77777777" w:rsidR="00183ECD" w:rsidRPr="00FD5642" w:rsidRDefault="00183ECD" w:rsidP="00385A8D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306F9E3B" w14:textId="6553B5E0" w:rsidR="009505EC" w:rsidRPr="00FD5642" w:rsidRDefault="008B5B30" w:rsidP="00385A8D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Outline the main objectives of the P</w:t>
      </w:r>
      <w:r w:rsidR="00182939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ensions Regulator and the powers it </w:t>
      </w:r>
      <w:proofErr w:type="gramStart"/>
      <w:r w:rsidR="00182939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has to</w:t>
      </w:r>
      <w:proofErr w:type="gramEnd"/>
      <w:r w:rsidR="00537A09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act where it believes an employer is deliberately attempting to avoid </w:t>
      </w:r>
      <w:r w:rsidR="00254FC7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its</w:t>
      </w:r>
      <w:r w:rsidR="00537A09" w:rsidRPr="00FD5642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pension obligations.</w:t>
      </w:r>
    </w:p>
    <w:p w14:paraId="7B316DFA" w14:textId="6F389D2E" w:rsidR="009505EC" w:rsidRPr="00FD5642" w:rsidRDefault="00385A8D" w:rsidP="00385A8D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2C3844" w:rsidRPr="00FD5642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9505EC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73267873" w14:textId="6D7B21F0" w:rsidR="00A105F5" w:rsidRPr="00FD5642" w:rsidRDefault="00A105F5" w:rsidP="00385A8D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71F3D102" w14:textId="358098E8" w:rsidR="00A105F5" w:rsidRPr="00FD5642" w:rsidRDefault="00A105F5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537A09" w:rsidRPr="00FD5642">
        <w:rPr>
          <w:rFonts w:ascii="Neue Haas Grotesk Text Pro" w:hAnsi="Neue Haas Grotesk Text Pro"/>
          <w:sz w:val="18"/>
          <w:szCs w:val="18"/>
        </w:rPr>
        <w:t>5</w:t>
      </w:r>
      <w:r w:rsidRPr="00FD5642">
        <w:rPr>
          <w:rFonts w:ascii="Neue Haas Grotesk Text Pro" w:hAnsi="Neue Haas Grotesk Text Pro"/>
          <w:sz w:val="18"/>
          <w:szCs w:val="18"/>
        </w:rPr>
        <w:t xml:space="preserve"> Chapter </w:t>
      </w:r>
      <w:r w:rsidR="00537A09" w:rsidRPr="00FD5642">
        <w:rPr>
          <w:rFonts w:ascii="Neue Haas Grotesk Text Pro" w:hAnsi="Neue Haas Grotesk Text Pro"/>
          <w:sz w:val="18"/>
          <w:szCs w:val="18"/>
        </w:rPr>
        <w:t>1.3</w:t>
      </w:r>
      <w:r w:rsidRPr="00FD5642">
        <w:rPr>
          <w:rFonts w:ascii="Neue Haas Grotesk Text Pro" w:hAnsi="Neue Haas Grotesk Text Pro"/>
          <w:sz w:val="18"/>
          <w:szCs w:val="18"/>
        </w:rPr>
        <w:t>.</w:t>
      </w:r>
    </w:p>
    <w:p w14:paraId="3255181E" w14:textId="716D1687" w:rsidR="009505EC" w:rsidRPr="00FD5642" w:rsidRDefault="009505EC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Format: </w:t>
      </w:r>
      <w:r w:rsidR="00AA00C9" w:rsidRPr="00FD5642">
        <w:rPr>
          <w:rFonts w:ascii="Neue Haas Grotesk Text Pro" w:hAnsi="Neue Haas Grotesk Text Pro"/>
          <w:sz w:val="18"/>
          <w:szCs w:val="18"/>
        </w:rPr>
        <w:t>list</w:t>
      </w:r>
      <w:r w:rsidR="00863F52" w:rsidRPr="00FD5642">
        <w:rPr>
          <w:rFonts w:ascii="Neue Haas Grotesk Text Pro" w:hAnsi="Neue Haas Grotesk Text Pro"/>
          <w:sz w:val="18"/>
          <w:szCs w:val="18"/>
        </w:rPr>
        <w:t xml:space="preserve"> </w:t>
      </w:r>
      <w:r w:rsidR="0083759C" w:rsidRPr="00FD5642">
        <w:rPr>
          <w:rFonts w:ascii="Neue Haas Grotesk Text Pro" w:hAnsi="Neue Haas Grotesk Text Pro"/>
          <w:sz w:val="18"/>
          <w:szCs w:val="18"/>
        </w:rPr>
        <w:t>(objectives)</w:t>
      </w:r>
      <w:r w:rsidR="00E36935" w:rsidRPr="00FD5642">
        <w:rPr>
          <w:rFonts w:ascii="Neue Haas Grotesk Text Pro" w:hAnsi="Neue Haas Grotesk Text Pro"/>
          <w:sz w:val="18"/>
          <w:szCs w:val="18"/>
        </w:rPr>
        <w:t xml:space="preserve"> and bullets with short explanation (powers)</w:t>
      </w:r>
    </w:p>
    <w:p w14:paraId="07C46AF8" w14:textId="61962DE0" w:rsidR="00747ECC" w:rsidRPr="00FD5642" w:rsidRDefault="009505EC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Answer should </w:t>
      </w:r>
      <w:r w:rsidR="00AA00C9" w:rsidRPr="00FD5642">
        <w:rPr>
          <w:rFonts w:ascii="Neue Haas Grotesk Text Pro" w:hAnsi="Neue Haas Grotesk Text Pro"/>
          <w:sz w:val="18"/>
          <w:szCs w:val="18"/>
        </w:rPr>
        <w:t>cover:</w:t>
      </w:r>
    </w:p>
    <w:p w14:paraId="596AC2B7" w14:textId="6928429B" w:rsidR="00AA00C9" w:rsidRPr="00FD5642" w:rsidRDefault="00CD413A" w:rsidP="00385A8D">
      <w:pPr>
        <w:pStyle w:val="ListParagraph"/>
        <w:numPr>
          <w:ilvl w:val="0"/>
          <w:numId w:val="2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Governing legislation</w:t>
      </w:r>
    </w:p>
    <w:p w14:paraId="48901A83" w14:textId="10B6C151" w:rsidR="00CD413A" w:rsidRPr="00FD5642" w:rsidRDefault="00CD413A" w:rsidP="00385A8D">
      <w:pPr>
        <w:pStyle w:val="ListParagraph"/>
        <w:numPr>
          <w:ilvl w:val="0"/>
          <w:numId w:val="2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The 5 objectives set out in the legislation</w:t>
      </w:r>
    </w:p>
    <w:p w14:paraId="4E22FF24" w14:textId="1A146A78" w:rsidR="00CD413A" w:rsidRPr="00FD5642" w:rsidRDefault="0083759C" w:rsidP="00385A8D">
      <w:pPr>
        <w:pStyle w:val="ListParagraph"/>
        <w:numPr>
          <w:ilvl w:val="0"/>
          <w:numId w:val="2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Po</w:t>
      </w:r>
      <w:r w:rsidR="00E36935" w:rsidRPr="00FD5642">
        <w:rPr>
          <w:rFonts w:ascii="Neue Haas Grotesk Text Pro" w:hAnsi="Neue Haas Grotesk Text Pro"/>
          <w:sz w:val="18"/>
          <w:szCs w:val="18"/>
        </w:rPr>
        <w:t>w</w:t>
      </w:r>
      <w:r w:rsidRPr="00FD5642">
        <w:rPr>
          <w:rFonts w:ascii="Neue Haas Grotesk Text Pro" w:hAnsi="Neue Haas Grotesk Text Pro"/>
          <w:sz w:val="18"/>
          <w:szCs w:val="18"/>
        </w:rPr>
        <w:t xml:space="preserve">ers – </w:t>
      </w:r>
      <w:r w:rsidR="00E36935" w:rsidRPr="00FD5642">
        <w:rPr>
          <w:rFonts w:ascii="Neue Haas Grotesk Text Pro" w:hAnsi="Neue Haas Grotesk Text Pro"/>
          <w:sz w:val="18"/>
          <w:szCs w:val="18"/>
        </w:rPr>
        <w:t>explain</w:t>
      </w:r>
      <w:r w:rsidR="00CE7CED" w:rsidRPr="00FD5642">
        <w:rPr>
          <w:rFonts w:ascii="Neue Haas Grotesk Text Pro" w:hAnsi="Neue Haas Grotesk Text Pro"/>
          <w:sz w:val="18"/>
          <w:szCs w:val="18"/>
        </w:rPr>
        <w:t xml:space="preserve"> contribution notices, financial support directions and restoration orders</w:t>
      </w:r>
      <w:r w:rsidRPr="00FD5642">
        <w:rPr>
          <w:rFonts w:ascii="Neue Haas Grotesk Text Pro" w:hAnsi="Neue Haas Grotesk Text Pro"/>
          <w:sz w:val="18"/>
          <w:szCs w:val="18"/>
        </w:rPr>
        <w:t xml:space="preserve"> </w:t>
      </w:r>
    </w:p>
    <w:p w14:paraId="0EB1CBBD" w14:textId="77777777" w:rsidR="003B7C66" w:rsidRPr="00FD5642" w:rsidRDefault="003B7C66" w:rsidP="00385A8D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760967B" w14:textId="49BFC98F" w:rsidR="00A768A8" w:rsidRPr="00FD5642" w:rsidRDefault="008D7FC6" w:rsidP="00385A8D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Explain what a swap is and briefly describe </w:t>
      </w:r>
      <w:r w:rsidR="00D77751" w:rsidRPr="00FD5642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FA0279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A514E3" w:rsidRPr="00FD5642">
        <w:rPr>
          <w:rFonts w:ascii="Neue Haas Grotesk Text Pro" w:hAnsi="Neue Haas Grotesk Text Pro"/>
          <w:b/>
          <w:bCs/>
          <w:sz w:val="18"/>
          <w:szCs w:val="18"/>
        </w:rPr>
        <w:t>types of swap.</w:t>
      </w:r>
    </w:p>
    <w:p w14:paraId="774173FB" w14:textId="541988DC" w:rsidR="00B726C9" w:rsidRPr="00FD5642" w:rsidRDefault="00A81A0C" w:rsidP="00FD5642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FD5642" w:rsidRDefault="00A105F5" w:rsidP="00A105F5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4C0157" w14:textId="1EE959F2" w:rsidR="00A105F5" w:rsidRPr="00FD5642" w:rsidRDefault="00A105F5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837CE1" w:rsidRPr="00FD5642">
        <w:rPr>
          <w:rFonts w:ascii="Neue Haas Grotesk Text Pro" w:hAnsi="Neue Haas Grotesk Text Pro"/>
          <w:sz w:val="18"/>
          <w:szCs w:val="18"/>
        </w:rPr>
        <w:t>2</w:t>
      </w:r>
      <w:r w:rsidRPr="00FD5642">
        <w:rPr>
          <w:rFonts w:ascii="Neue Haas Grotesk Text Pro" w:hAnsi="Neue Haas Grotesk Text Pro"/>
          <w:sz w:val="18"/>
          <w:szCs w:val="18"/>
        </w:rPr>
        <w:t xml:space="preserve"> Chapter</w:t>
      </w:r>
      <w:r w:rsidR="00BA7838" w:rsidRPr="00FD5642">
        <w:rPr>
          <w:rFonts w:ascii="Neue Haas Grotesk Text Pro" w:hAnsi="Neue Haas Grotesk Text Pro"/>
          <w:sz w:val="18"/>
          <w:szCs w:val="18"/>
        </w:rPr>
        <w:t xml:space="preserve"> </w:t>
      </w:r>
      <w:r w:rsidR="00837CE1" w:rsidRPr="00FD5642">
        <w:rPr>
          <w:rFonts w:ascii="Neue Haas Grotesk Text Pro" w:hAnsi="Neue Haas Grotesk Text Pro"/>
          <w:sz w:val="18"/>
          <w:szCs w:val="18"/>
        </w:rPr>
        <w:t>4.1</w:t>
      </w:r>
      <w:r w:rsidR="004F6AC8" w:rsidRPr="00FD5642">
        <w:rPr>
          <w:rFonts w:ascii="Neue Haas Grotesk Text Pro" w:hAnsi="Neue Haas Grotesk Text Pro"/>
          <w:sz w:val="18"/>
          <w:szCs w:val="18"/>
        </w:rPr>
        <w:t xml:space="preserve"> and Part 3 Chapter 2.4</w:t>
      </w:r>
      <w:r w:rsidRPr="00FD5642">
        <w:rPr>
          <w:rFonts w:ascii="Neue Haas Grotesk Text Pro" w:hAnsi="Neue Haas Grotesk Text Pro"/>
          <w:sz w:val="18"/>
          <w:szCs w:val="18"/>
        </w:rPr>
        <w:t>.</w:t>
      </w:r>
    </w:p>
    <w:p w14:paraId="050CA3D3" w14:textId="034BB786" w:rsidR="00B726C9" w:rsidRPr="00FD5642" w:rsidRDefault="00B726C9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 xml:space="preserve">Format: </w:t>
      </w:r>
      <w:r w:rsidR="00865080" w:rsidRPr="00FD5642">
        <w:rPr>
          <w:rFonts w:ascii="Neue Haas Grotesk Text Pro" w:hAnsi="Neue Haas Grotesk Text Pro"/>
          <w:sz w:val="18"/>
          <w:szCs w:val="18"/>
        </w:rPr>
        <w:t>paragraphs or bullets a short explanation for each</w:t>
      </w:r>
    </w:p>
    <w:p w14:paraId="615CAE7C" w14:textId="02B4ECB9" w:rsidR="00B726C9" w:rsidRPr="00FD5642" w:rsidRDefault="00B726C9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Answer should cover:</w:t>
      </w:r>
    </w:p>
    <w:p w14:paraId="379C7D9A" w14:textId="76AAD789" w:rsidR="00A768A8" w:rsidRPr="00FD5642" w:rsidRDefault="007966C1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Features of a swap</w:t>
      </w:r>
    </w:p>
    <w:p w14:paraId="0A512C6D" w14:textId="51C8F566" w:rsidR="00B726C9" w:rsidRPr="00FD5642" w:rsidRDefault="007966C1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Types:</w:t>
      </w:r>
    </w:p>
    <w:p w14:paraId="257B313C" w14:textId="3FBBF6A1" w:rsidR="007966C1" w:rsidRPr="00FD5642" w:rsidRDefault="007966C1" w:rsidP="00385A8D">
      <w:pPr>
        <w:pStyle w:val="ListParagraph"/>
        <w:numPr>
          <w:ilvl w:val="1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Interest rate</w:t>
      </w:r>
      <w:r w:rsidR="000F4855" w:rsidRPr="00FD5642">
        <w:rPr>
          <w:rFonts w:ascii="Neue Haas Grotesk Text Pro" w:hAnsi="Neue Haas Grotesk Text Pro"/>
          <w:sz w:val="18"/>
          <w:szCs w:val="18"/>
        </w:rPr>
        <w:t xml:space="preserve"> swap</w:t>
      </w:r>
    </w:p>
    <w:p w14:paraId="3B207BED" w14:textId="738EFCFB" w:rsidR="007966C1" w:rsidRPr="00FD5642" w:rsidRDefault="007966C1" w:rsidP="00385A8D">
      <w:pPr>
        <w:pStyle w:val="ListParagraph"/>
        <w:numPr>
          <w:ilvl w:val="1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Inflation</w:t>
      </w:r>
      <w:r w:rsidR="000F4855" w:rsidRPr="00FD5642">
        <w:rPr>
          <w:rFonts w:ascii="Neue Haas Grotesk Text Pro" w:hAnsi="Neue Haas Grotesk Text Pro"/>
          <w:sz w:val="18"/>
          <w:szCs w:val="18"/>
        </w:rPr>
        <w:t xml:space="preserve"> swap</w:t>
      </w:r>
    </w:p>
    <w:p w14:paraId="623849CD" w14:textId="358595D5" w:rsidR="007966C1" w:rsidRPr="00FD5642" w:rsidRDefault="000F4855" w:rsidP="00385A8D">
      <w:pPr>
        <w:pStyle w:val="ListParagraph"/>
        <w:numPr>
          <w:ilvl w:val="1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Index swap</w:t>
      </w:r>
    </w:p>
    <w:p w14:paraId="60D1D5CF" w14:textId="39E25A05" w:rsidR="000F4855" w:rsidRPr="00FD5642" w:rsidRDefault="000116BF" w:rsidP="00385A8D">
      <w:pPr>
        <w:pStyle w:val="ListParagraph"/>
        <w:numPr>
          <w:ilvl w:val="1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Currency swaps</w:t>
      </w:r>
    </w:p>
    <w:p w14:paraId="3BA44630" w14:textId="155B1EDE" w:rsidR="000116BF" w:rsidRPr="00FD5642" w:rsidRDefault="000116BF" w:rsidP="00385A8D">
      <w:pPr>
        <w:pStyle w:val="ListParagraph"/>
        <w:numPr>
          <w:ilvl w:val="1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Credit default swaps</w:t>
      </w:r>
    </w:p>
    <w:p w14:paraId="63BBE9E3" w14:textId="34B564E2" w:rsidR="00364458" w:rsidRPr="00FD5642" w:rsidRDefault="00364458" w:rsidP="00385A8D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2DEC10D0" w14:textId="1B0C2030" w:rsidR="00364458" w:rsidRPr="00FD5642" w:rsidRDefault="00E701C1" w:rsidP="00385A8D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Write short notes on </w:t>
      </w:r>
      <w:r w:rsidR="00590A93" w:rsidRPr="00FD5642">
        <w:rPr>
          <w:rFonts w:ascii="Neue Haas Grotesk Text Pro" w:hAnsi="Neue Haas Grotesk Text Pro"/>
          <w:b/>
          <w:bCs/>
          <w:sz w:val="18"/>
          <w:szCs w:val="18"/>
        </w:rPr>
        <w:t>how risk can be reduced by improving the employer covenant.</w:t>
      </w:r>
    </w:p>
    <w:p w14:paraId="229C4471" w14:textId="5AB82953" w:rsidR="00590A93" w:rsidRPr="00FD5642" w:rsidRDefault="00385A8D" w:rsidP="00385A8D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590A93" w:rsidRPr="00FD5642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96EB06C" w14:textId="3AD279F7" w:rsidR="00590A93" w:rsidRPr="00FD5642" w:rsidRDefault="00590A93" w:rsidP="00590A93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D3C55DB" w14:textId="52450283" w:rsidR="00590A93" w:rsidRPr="00FD5642" w:rsidRDefault="00590A93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Relevant section of the manual is Part 3 Chapter 1.1.</w:t>
      </w:r>
    </w:p>
    <w:p w14:paraId="4EB697B6" w14:textId="77777777" w:rsidR="00590A93" w:rsidRPr="00FD5642" w:rsidRDefault="00590A93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Format: note form/bulleted</w:t>
      </w:r>
    </w:p>
    <w:p w14:paraId="4DE70333" w14:textId="77777777" w:rsidR="00590A93" w:rsidRPr="00FD5642" w:rsidRDefault="00590A93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Answer should cover:</w:t>
      </w:r>
    </w:p>
    <w:p w14:paraId="32728C73" w14:textId="2A0A8BB6" w:rsidR="00590A93" w:rsidRPr="00FD5642" w:rsidRDefault="005C6297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Charge on assets</w:t>
      </w:r>
    </w:p>
    <w:p w14:paraId="719E9B6F" w14:textId="1ABA909D" w:rsidR="005C6297" w:rsidRPr="00FD5642" w:rsidRDefault="005C6297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Parent company guarantee</w:t>
      </w:r>
    </w:p>
    <w:p w14:paraId="024AA8D3" w14:textId="5816B686" w:rsidR="005C6297" w:rsidRPr="00FD5642" w:rsidRDefault="005C6297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Escrow account</w:t>
      </w:r>
    </w:p>
    <w:p w14:paraId="7A65065F" w14:textId="4A50C491" w:rsidR="005C6297" w:rsidRPr="00FD5642" w:rsidRDefault="005C6297" w:rsidP="00385A8D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791DBB3" w14:textId="286D4C28" w:rsidR="005C6297" w:rsidRPr="00FD5642" w:rsidRDefault="008457B7" w:rsidP="00385A8D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 xml:space="preserve">A major reason for funding pension schemes in advance is to provide security </w:t>
      </w:r>
      <w:r w:rsidR="00505111" w:rsidRPr="00FD5642">
        <w:rPr>
          <w:rFonts w:ascii="Neue Haas Grotesk Text Pro" w:hAnsi="Neue Haas Grotesk Text Pro"/>
          <w:b/>
          <w:bCs/>
          <w:sz w:val="18"/>
          <w:szCs w:val="18"/>
        </w:rPr>
        <w:t>for members.</w:t>
      </w:r>
    </w:p>
    <w:p w14:paraId="040F646B" w14:textId="5CC316C0" w:rsidR="004B59C6" w:rsidRPr="00FD5642" w:rsidRDefault="004B59C6" w:rsidP="004B59C6">
      <w:pPr>
        <w:pStyle w:val="ListParagraph"/>
        <w:spacing w:after="0"/>
        <w:ind w:left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FD5642">
        <w:rPr>
          <w:rFonts w:ascii="Neue Haas Grotesk Text Pro" w:hAnsi="Neue Haas Grotesk Text Pro"/>
          <w:b/>
          <w:bCs/>
          <w:sz w:val="18"/>
          <w:szCs w:val="18"/>
        </w:rPr>
        <w:t>Explain how this security is achieved.</w:t>
      </w:r>
    </w:p>
    <w:p w14:paraId="33CDBA11" w14:textId="0AFA172E" w:rsidR="004B59C6" w:rsidRPr="00FD5642" w:rsidRDefault="00385A8D" w:rsidP="00385A8D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4B59C6" w:rsidRPr="00FD5642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2ACEA552" w14:textId="54A8F3E2" w:rsidR="004B59C6" w:rsidRPr="00FD5642" w:rsidRDefault="004B59C6" w:rsidP="004B59C6">
      <w:pPr>
        <w:pStyle w:val="ListParagraph"/>
        <w:spacing w:after="0"/>
        <w:ind w:left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29DA8F" w14:textId="78B46DA7" w:rsidR="004B59C6" w:rsidRPr="00FD5642" w:rsidRDefault="004B59C6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Relevant section of the manual is Part 1 Chapter 1.1.2.</w:t>
      </w:r>
    </w:p>
    <w:p w14:paraId="2BB275BE" w14:textId="0D317FB6" w:rsidR="004B59C6" w:rsidRPr="00FD5642" w:rsidRDefault="004B59C6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Format: descripti</w:t>
      </w:r>
      <w:r w:rsidR="00232BDB" w:rsidRPr="00FD5642">
        <w:rPr>
          <w:rFonts w:ascii="Neue Haas Grotesk Text Pro" w:hAnsi="Neue Haas Grotesk Text Pro"/>
          <w:sz w:val="18"/>
          <w:szCs w:val="18"/>
        </w:rPr>
        <w:t>ve</w:t>
      </w:r>
    </w:p>
    <w:p w14:paraId="785BD309" w14:textId="77777777" w:rsidR="004B59C6" w:rsidRPr="00FD5642" w:rsidRDefault="004B59C6" w:rsidP="00385A8D">
      <w:p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Answer should cover:</w:t>
      </w:r>
    </w:p>
    <w:p w14:paraId="75BBF860" w14:textId="48A8F77C" w:rsidR="004B59C6" w:rsidRPr="00FD5642" w:rsidRDefault="00232BDB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Meeting cost of benefits promised</w:t>
      </w:r>
    </w:p>
    <w:p w14:paraId="152B217F" w14:textId="618D8684" w:rsidR="00232BDB" w:rsidRPr="00FD5642" w:rsidRDefault="007355EC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Why a trust is important</w:t>
      </w:r>
    </w:p>
    <w:p w14:paraId="68943B93" w14:textId="280BF90B" w:rsidR="00A768A8" w:rsidRPr="00FD5642" w:rsidRDefault="00847819" w:rsidP="00385A8D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D5642">
        <w:rPr>
          <w:rFonts w:ascii="Neue Haas Grotesk Text Pro" w:hAnsi="Neue Haas Grotesk Text Pro"/>
          <w:sz w:val="18"/>
          <w:szCs w:val="18"/>
        </w:rPr>
        <w:t>How the size of the fund affects the level of security</w:t>
      </w:r>
      <w:r w:rsidR="007355EC" w:rsidRPr="00FD5642">
        <w:rPr>
          <w:rFonts w:ascii="Neue Haas Grotesk Text Pro" w:hAnsi="Neue Haas Grotesk Text Pro"/>
          <w:sz w:val="18"/>
          <w:szCs w:val="18"/>
        </w:rPr>
        <w:t xml:space="preserve"> </w:t>
      </w:r>
    </w:p>
    <w:sectPr w:rsidR="00A768A8" w:rsidRPr="00FD56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5D41" w14:textId="77777777" w:rsidR="00FD5642" w:rsidRDefault="00FD5642" w:rsidP="00FD5642">
      <w:pPr>
        <w:spacing w:after="0" w:line="240" w:lineRule="auto"/>
      </w:pPr>
      <w:r>
        <w:separator/>
      </w:r>
    </w:p>
  </w:endnote>
  <w:endnote w:type="continuationSeparator" w:id="0">
    <w:p w14:paraId="4A13A0D1" w14:textId="77777777" w:rsidR="00FD5642" w:rsidRDefault="00FD5642" w:rsidP="00FD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CA8E" w14:textId="77777777" w:rsidR="00FD5642" w:rsidRDefault="00FD5642" w:rsidP="00FD5642">
      <w:pPr>
        <w:spacing w:after="0" w:line="240" w:lineRule="auto"/>
      </w:pPr>
      <w:r>
        <w:separator/>
      </w:r>
    </w:p>
  </w:footnote>
  <w:footnote w:type="continuationSeparator" w:id="0">
    <w:p w14:paraId="47FF9367" w14:textId="77777777" w:rsidR="00FD5642" w:rsidRDefault="00FD5642" w:rsidP="00FD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4523" w14:textId="73439402" w:rsidR="00FD5642" w:rsidRDefault="00FD56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21055" wp14:editId="2DC3EA1B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9D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FEE"/>
    <w:multiLevelType w:val="hybridMultilevel"/>
    <w:tmpl w:val="C394C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BB380D"/>
    <w:multiLevelType w:val="hybridMultilevel"/>
    <w:tmpl w:val="13D8B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5"/>
  </w:num>
  <w:num w:numId="14">
    <w:abstractNumId w:val="15"/>
  </w:num>
  <w:num w:numId="15">
    <w:abstractNumId w:val="2"/>
  </w:num>
  <w:num w:numId="16">
    <w:abstractNumId w:val="15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116BF"/>
    <w:rsid w:val="000472B5"/>
    <w:rsid w:val="00061DDF"/>
    <w:rsid w:val="00084F0C"/>
    <w:rsid w:val="00094488"/>
    <w:rsid w:val="000B5C16"/>
    <w:rsid w:val="000C6B77"/>
    <w:rsid w:val="000E0DF8"/>
    <w:rsid w:val="000E42D0"/>
    <w:rsid w:val="000E54A6"/>
    <w:rsid w:val="000E561E"/>
    <w:rsid w:val="000F4855"/>
    <w:rsid w:val="00115AC8"/>
    <w:rsid w:val="001217DA"/>
    <w:rsid w:val="00130947"/>
    <w:rsid w:val="00150061"/>
    <w:rsid w:val="001556E4"/>
    <w:rsid w:val="00182939"/>
    <w:rsid w:val="00183ECD"/>
    <w:rsid w:val="00193DCC"/>
    <w:rsid w:val="001C450A"/>
    <w:rsid w:val="001E0629"/>
    <w:rsid w:val="00203ACC"/>
    <w:rsid w:val="00232BDB"/>
    <w:rsid w:val="00241154"/>
    <w:rsid w:val="00254FC7"/>
    <w:rsid w:val="0029013E"/>
    <w:rsid w:val="002A39AB"/>
    <w:rsid w:val="002C3844"/>
    <w:rsid w:val="002D67F9"/>
    <w:rsid w:val="002F4EAE"/>
    <w:rsid w:val="002F5A34"/>
    <w:rsid w:val="00312A56"/>
    <w:rsid w:val="00327BCE"/>
    <w:rsid w:val="003342F3"/>
    <w:rsid w:val="00335D6C"/>
    <w:rsid w:val="00337DC4"/>
    <w:rsid w:val="00340ED3"/>
    <w:rsid w:val="00364458"/>
    <w:rsid w:val="00385A8D"/>
    <w:rsid w:val="00387A73"/>
    <w:rsid w:val="00396E41"/>
    <w:rsid w:val="003A5F49"/>
    <w:rsid w:val="003B7C66"/>
    <w:rsid w:val="003C6FA6"/>
    <w:rsid w:val="003D7B3C"/>
    <w:rsid w:val="003E7486"/>
    <w:rsid w:val="003F0151"/>
    <w:rsid w:val="00406918"/>
    <w:rsid w:val="00417408"/>
    <w:rsid w:val="00420486"/>
    <w:rsid w:val="004224AB"/>
    <w:rsid w:val="00424052"/>
    <w:rsid w:val="0043698C"/>
    <w:rsid w:val="00472B82"/>
    <w:rsid w:val="004B59C6"/>
    <w:rsid w:val="004E2CC1"/>
    <w:rsid w:val="004F6AC8"/>
    <w:rsid w:val="00505111"/>
    <w:rsid w:val="00514D0D"/>
    <w:rsid w:val="00536F93"/>
    <w:rsid w:val="00537A09"/>
    <w:rsid w:val="00563A6C"/>
    <w:rsid w:val="00571797"/>
    <w:rsid w:val="00575B90"/>
    <w:rsid w:val="0057693F"/>
    <w:rsid w:val="00577875"/>
    <w:rsid w:val="00580AC2"/>
    <w:rsid w:val="005839FF"/>
    <w:rsid w:val="00590A93"/>
    <w:rsid w:val="005A5350"/>
    <w:rsid w:val="005B301A"/>
    <w:rsid w:val="005B4F22"/>
    <w:rsid w:val="005C45FB"/>
    <w:rsid w:val="005C6297"/>
    <w:rsid w:val="005F0841"/>
    <w:rsid w:val="00626E16"/>
    <w:rsid w:val="0065421F"/>
    <w:rsid w:val="00677FBA"/>
    <w:rsid w:val="00681D1A"/>
    <w:rsid w:val="00686DB2"/>
    <w:rsid w:val="00690C3A"/>
    <w:rsid w:val="006A6474"/>
    <w:rsid w:val="006C79BA"/>
    <w:rsid w:val="006D119B"/>
    <w:rsid w:val="006E0A0C"/>
    <w:rsid w:val="006E3416"/>
    <w:rsid w:val="006F07E3"/>
    <w:rsid w:val="006F7E46"/>
    <w:rsid w:val="00712AC9"/>
    <w:rsid w:val="00730A48"/>
    <w:rsid w:val="007355EC"/>
    <w:rsid w:val="007367B0"/>
    <w:rsid w:val="00742F99"/>
    <w:rsid w:val="00747ECC"/>
    <w:rsid w:val="007538A0"/>
    <w:rsid w:val="007966C1"/>
    <w:rsid w:val="007B692A"/>
    <w:rsid w:val="00800DB9"/>
    <w:rsid w:val="00823C5B"/>
    <w:rsid w:val="0083759C"/>
    <w:rsid w:val="00837CE1"/>
    <w:rsid w:val="008457B7"/>
    <w:rsid w:val="00847819"/>
    <w:rsid w:val="00850CAE"/>
    <w:rsid w:val="00863F52"/>
    <w:rsid w:val="00865080"/>
    <w:rsid w:val="00866DBD"/>
    <w:rsid w:val="0087190F"/>
    <w:rsid w:val="008856D8"/>
    <w:rsid w:val="008A403F"/>
    <w:rsid w:val="008B2DB6"/>
    <w:rsid w:val="008B5A87"/>
    <w:rsid w:val="008B5B30"/>
    <w:rsid w:val="008C0989"/>
    <w:rsid w:val="008D7FC6"/>
    <w:rsid w:val="008E0077"/>
    <w:rsid w:val="008E5CA4"/>
    <w:rsid w:val="009130DB"/>
    <w:rsid w:val="00916BB2"/>
    <w:rsid w:val="00927DFC"/>
    <w:rsid w:val="00931F3D"/>
    <w:rsid w:val="00934B9E"/>
    <w:rsid w:val="009505EC"/>
    <w:rsid w:val="0096398D"/>
    <w:rsid w:val="00963CED"/>
    <w:rsid w:val="00984EEA"/>
    <w:rsid w:val="00995AC9"/>
    <w:rsid w:val="009A0704"/>
    <w:rsid w:val="009B6691"/>
    <w:rsid w:val="009F028E"/>
    <w:rsid w:val="009F62B5"/>
    <w:rsid w:val="00A105F5"/>
    <w:rsid w:val="00A15203"/>
    <w:rsid w:val="00A179E2"/>
    <w:rsid w:val="00A24216"/>
    <w:rsid w:val="00A255BE"/>
    <w:rsid w:val="00A33F1A"/>
    <w:rsid w:val="00A36D89"/>
    <w:rsid w:val="00A37390"/>
    <w:rsid w:val="00A514E3"/>
    <w:rsid w:val="00A70406"/>
    <w:rsid w:val="00A708A9"/>
    <w:rsid w:val="00A768A8"/>
    <w:rsid w:val="00A81A0C"/>
    <w:rsid w:val="00AA00C9"/>
    <w:rsid w:val="00AC5AD3"/>
    <w:rsid w:val="00AE335C"/>
    <w:rsid w:val="00B01B61"/>
    <w:rsid w:val="00B03804"/>
    <w:rsid w:val="00B05223"/>
    <w:rsid w:val="00B2373F"/>
    <w:rsid w:val="00B53E79"/>
    <w:rsid w:val="00B726C9"/>
    <w:rsid w:val="00BA5E3D"/>
    <w:rsid w:val="00BA7838"/>
    <w:rsid w:val="00BB0833"/>
    <w:rsid w:val="00BC5E9C"/>
    <w:rsid w:val="00BC760D"/>
    <w:rsid w:val="00BD62E5"/>
    <w:rsid w:val="00BF0169"/>
    <w:rsid w:val="00BF0E82"/>
    <w:rsid w:val="00BF476A"/>
    <w:rsid w:val="00C006F2"/>
    <w:rsid w:val="00C22A02"/>
    <w:rsid w:val="00C307C8"/>
    <w:rsid w:val="00C33338"/>
    <w:rsid w:val="00C3351C"/>
    <w:rsid w:val="00C40339"/>
    <w:rsid w:val="00C67BD1"/>
    <w:rsid w:val="00C86F4D"/>
    <w:rsid w:val="00C970AB"/>
    <w:rsid w:val="00CA1D7F"/>
    <w:rsid w:val="00CA204F"/>
    <w:rsid w:val="00CA360F"/>
    <w:rsid w:val="00CB1146"/>
    <w:rsid w:val="00CB1600"/>
    <w:rsid w:val="00CD413A"/>
    <w:rsid w:val="00CD6E77"/>
    <w:rsid w:val="00CE3EB1"/>
    <w:rsid w:val="00CE7CED"/>
    <w:rsid w:val="00CF7640"/>
    <w:rsid w:val="00D0327B"/>
    <w:rsid w:val="00D06CAD"/>
    <w:rsid w:val="00D144F7"/>
    <w:rsid w:val="00D14F84"/>
    <w:rsid w:val="00D2560D"/>
    <w:rsid w:val="00D26FC1"/>
    <w:rsid w:val="00D310BE"/>
    <w:rsid w:val="00D5710D"/>
    <w:rsid w:val="00D70ED3"/>
    <w:rsid w:val="00D77751"/>
    <w:rsid w:val="00DA02EB"/>
    <w:rsid w:val="00DB7CB0"/>
    <w:rsid w:val="00DE6719"/>
    <w:rsid w:val="00DE6FAC"/>
    <w:rsid w:val="00DE70C8"/>
    <w:rsid w:val="00DF382D"/>
    <w:rsid w:val="00E17F4B"/>
    <w:rsid w:val="00E36935"/>
    <w:rsid w:val="00E701C1"/>
    <w:rsid w:val="00EB3E84"/>
    <w:rsid w:val="00EC28FD"/>
    <w:rsid w:val="00ED2DAF"/>
    <w:rsid w:val="00EF6BCC"/>
    <w:rsid w:val="00EF7983"/>
    <w:rsid w:val="00F4772D"/>
    <w:rsid w:val="00F8275B"/>
    <w:rsid w:val="00FA0279"/>
    <w:rsid w:val="00FC44F2"/>
    <w:rsid w:val="00FD50A0"/>
    <w:rsid w:val="00FD5642"/>
    <w:rsid w:val="00FD6170"/>
    <w:rsid w:val="00FD7BD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42"/>
  </w:style>
  <w:style w:type="paragraph" w:styleId="Footer">
    <w:name w:val="footer"/>
    <w:basedOn w:val="Normal"/>
    <w:link w:val="FooterChar"/>
    <w:uiPriority w:val="99"/>
    <w:unhideWhenUsed/>
    <w:rsid w:val="00FD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90</cp:revision>
  <dcterms:created xsi:type="dcterms:W3CDTF">2021-01-22T18:31:00Z</dcterms:created>
  <dcterms:modified xsi:type="dcterms:W3CDTF">2021-01-27T11:29:00Z</dcterms:modified>
</cp:coreProperties>
</file>