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17" w:rsidRDefault="00A01DCB" w:rsidP="00716EB5">
      <w:pPr>
        <w:jc w:val="center"/>
      </w:pPr>
      <w:r>
        <w:t>Chairman Review 2021</w:t>
      </w:r>
      <w:r w:rsidR="00D266E2">
        <w:t xml:space="preserve"> AGM</w:t>
      </w:r>
    </w:p>
    <w:p w:rsidR="00716EB5" w:rsidRDefault="002B2BD1" w:rsidP="00716EB5">
      <w:r>
        <w:t>In preparation for this report</w:t>
      </w:r>
      <w:r w:rsidR="001007B7">
        <w:t>,</w:t>
      </w:r>
      <w:r>
        <w:t xml:space="preserve"> </w:t>
      </w:r>
      <w:r w:rsidR="00F6216A">
        <w:t>I took the opportunity to read again my report for the 2020 AGM.</w:t>
      </w:r>
    </w:p>
    <w:p w:rsidR="00F6216A" w:rsidRDefault="00F6216A" w:rsidP="00716EB5">
      <w:r>
        <w:t>It seems a lifetime ago.</w:t>
      </w:r>
    </w:p>
    <w:p w:rsidR="00F6216A" w:rsidRDefault="00F6216A" w:rsidP="00716EB5">
      <w:r>
        <w:t>As we left 2020’s AGM just a year ago with financial concerns ringing in our ears</w:t>
      </w:r>
      <w:r w:rsidR="001007B7">
        <w:t>,</w:t>
      </w:r>
      <w:r>
        <w:t xml:space="preserve"> we had little idea how much those challenges were going to be thrown into </w:t>
      </w:r>
      <w:r w:rsidR="008C2465">
        <w:t>focus by a crisis which not only threatened to change all our lives but also, at one point</w:t>
      </w:r>
      <w:r w:rsidR="009904C2">
        <w:t>, give</w:t>
      </w:r>
      <w:r w:rsidR="008C2465">
        <w:t xml:space="preserve"> a considerable c</w:t>
      </w:r>
      <w:r w:rsidR="006354EC">
        <w:t>oncern for the very future of the club itself.</w:t>
      </w:r>
    </w:p>
    <w:p w:rsidR="006354EC" w:rsidRDefault="00E91CD5" w:rsidP="00716EB5">
      <w:r>
        <w:t xml:space="preserve">Our </w:t>
      </w:r>
      <w:r w:rsidR="009A1682">
        <w:t xml:space="preserve">groundsman concerns were allayed by Steve Chiverton taking on the role of groundsman contractor, </w:t>
      </w:r>
      <w:r w:rsidR="002F7549">
        <w:t>costs for which we intended to recover from matchday subs</w:t>
      </w:r>
      <w:r w:rsidR="001007B7">
        <w:t>,</w:t>
      </w:r>
      <w:r w:rsidR="002F7549">
        <w:t xml:space="preserve"> but almost immediately </w:t>
      </w:r>
      <w:r w:rsidR="00327E6A">
        <w:t xml:space="preserve">we </w:t>
      </w:r>
      <w:r w:rsidR="002F7549">
        <w:t xml:space="preserve">had </w:t>
      </w:r>
      <w:r w:rsidR="00E44A1F">
        <w:t>worries</w:t>
      </w:r>
      <w:r w:rsidR="002F7549">
        <w:t xml:space="preserve"> about the state of the ground </w:t>
      </w:r>
      <w:r w:rsidR="00327E6A">
        <w:t>after the devastation left by the football. As we tried to arrange a meeting with the Council to resolve this</w:t>
      </w:r>
      <w:r w:rsidR="001007B7">
        <w:t>,</w:t>
      </w:r>
      <w:r w:rsidR="00327E6A">
        <w:t xml:space="preserve"> </w:t>
      </w:r>
      <w:r w:rsidR="00E922EC">
        <w:t>national events overtook us.</w:t>
      </w:r>
    </w:p>
    <w:p w:rsidR="00E922EC" w:rsidRDefault="00E10331" w:rsidP="00716EB5">
      <w:r>
        <w:t xml:space="preserve">The first lockdown </w:t>
      </w:r>
      <w:r w:rsidR="00E252AA">
        <w:t>led to a series of committee meetings</w:t>
      </w:r>
      <w:r w:rsidR="004B6A69">
        <w:t xml:space="preserve"> -</w:t>
      </w:r>
      <w:r w:rsidR="00E252AA">
        <w:t xml:space="preserve"> which became </w:t>
      </w:r>
      <w:r w:rsidR="004B6A69">
        <w:t>core senior management</w:t>
      </w:r>
      <w:r w:rsidR="001007B7">
        <w:t>,</w:t>
      </w:r>
      <w:r w:rsidR="004B6A69">
        <w:t xml:space="preserve"> as restrictions prevented full meetings </w:t>
      </w:r>
      <w:r w:rsidR="00805ACA">
        <w:t>–</w:t>
      </w:r>
      <w:r w:rsidR="004B6A69">
        <w:t xml:space="preserve"> </w:t>
      </w:r>
      <w:r w:rsidR="00805ACA">
        <w:t xml:space="preserve">at which an action plan was drawn up in an effort to </w:t>
      </w:r>
      <w:r w:rsidR="00D107A5">
        <w:t xml:space="preserve">mitigate the </w:t>
      </w:r>
      <w:r w:rsidR="00DB0D39">
        <w:t xml:space="preserve">potential </w:t>
      </w:r>
      <w:r w:rsidR="00D107A5">
        <w:t xml:space="preserve">devastating </w:t>
      </w:r>
      <w:r w:rsidR="00DB0D39">
        <w:t>effect the loss of income</w:t>
      </w:r>
      <w:r w:rsidR="001007B7">
        <w:t>,</w:t>
      </w:r>
      <w:r w:rsidR="00DB0D39">
        <w:t xml:space="preserve"> </w:t>
      </w:r>
      <w:r w:rsidR="00DB0905">
        <w:t xml:space="preserve">due to </w:t>
      </w:r>
      <w:r w:rsidR="007E2944">
        <w:t xml:space="preserve">having </w:t>
      </w:r>
      <w:r w:rsidR="00DB0905">
        <w:t xml:space="preserve">no cricket </w:t>
      </w:r>
      <w:r w:rsidR="007E2944">
        <w:t>or bar</w:t>
      </w:r>
      <w:r w:rsidR="001007B7">
        <w:t>,</w:t>
      </w:r>
      <w:r w:rsidR="007E2944">
        <w:t xml:space="preserve"> </w:t>
      </w:r>
      <w:r w:rsidR="00DB0905">
        <w:t>would have on the club.</w:t>
      </w:r>
    </w:p>
    <w:p w:rsidR="00DB0905" w:rsidRDefault="00F32563" w:rsidP="00716EB5">
      <w:r>
        <w:t>With</w:t>
      </w:r>
      <w:r w:rsidR="00DB0905">
        <w:t xml:space="preserve"> the prospect of no annual subscriptions, match fees, bar takings and the loss of our main fundraising events</w:t>
      </w:r>
      <w:r w:rsidR="006E4E0E">
        <w:t>, let alone no cricket,</w:t>
      </w:r>
      <w:r w:rsidR="00DB0905">
        <w:t xml:space="preserve"> </w:t>
      </w:r>
      <w:r w:rsidR="00555360">
        <w:t xml:space="preserve">no </w:t>
      </w:r>
      <w:r w:rsidR="007E2944">
        <w:t>stone</w:t>
      </w:r>
      <w:r w:rsidR="00555360">
        <w:t xml:space="preserve"> was left unturned in an effort to </w:t>
      </w:r>
      <w:r w:rsidR="006E4E0E">
        <w:t>try to ensure t</w:t>
      </w:r>
      <w:r w:rsidR="003B7B77">
        <w:t>hat t</w:t>
      </w:r>
      <w:r w:rsidR="006E4E0E">
        <w:t xml:space="preserve">here was a club </w:t>
      </w:r>
      <w:r w:rsidR="003B7B77">
        <w:t xml:space="preserve">still in existence when cricket started again. Initially those plans </w:t>
      </w:r>
      <w:r w:rsidR="001007B7">
        <w:t>centred</w:t>
      </w:r>
      <w:r w:rsidR="003B7B77">
        <w:t xml:space="preserve"> on </w:t>
      </w:r>
      <w:r w:rsidR="00230289">
        <w:t>getting to the point where we could guarantee survival to May 2021.</w:t>
      </w:r>
    </w:p>
    <w:p w:rsidR="00230289" w:rsidRDefault="00EB738D" w:rsidP="00716EB5">
      <w:r>
        <w:t>Suspen</w:t>
      </w:r>
      <w:r w:rsidR="00D6249E">
        <w:t>ding Sky, obtaining a rent rebate from the Council,</w:t>
      </w:r>
      <w:r w:rsidR="00A54647">
        <w:t xml:space="preserve"> changing the heating system settings all made a massive difference</w:t>
      </w:r>
      <w:r w:rsidR="001007B7">
        <w:t>,</w:t>
      </w:r>
      <w:r w:rsidR="00A54647">
        <w:t xml:space="preserve"> and </w:t>
      </w:r>
      <w:r w:rsidR="00EB5B95">
        <w:t>the club</w:t>
      </w:r>
      <w:r w:rsidR="00A54647">
        <w:t xml:space="preserve"> will </w:t>
      </w:r>
      <w:r w:rsidR="00EB5B95">
        <w:t>always</w:t>
      </w:r>
      <w:r w:rsidR="00A54647">
        <w:t xml:space="preserve"> be grateful to those members who did take out </w:t>
      </w:r>
      <w:r w:rsidR="00EB5B95">
        <w:t xml:space="preserve">an </w:t>
      </w:r>
      <w:r w:rsidR="00A54647">
        <w:t>ann</w:t>
      </w:r>
      <w:r w:rsidR="00EB5B95">
        <w:t xml:space="preserve">ual </w:t>
      </w:r>
      <w:r w:rsidR="001007B7">
        <w:t>membership</w:t>
      </w:r>
      <w:r w:rsidR="00EB5B95">
        <w:t xml:space="preserve"> even though there appeared at the time to be no prospect of cricket.</w:t>
      </w:r>
      <w:r w:rsidR="00924B7A">
        <w:t xml:space="preserve"> As we are </w:t>
      </w:r>
      <w:r w:rsidR="001007B7">
        <w:t xml:space="preserve">also grateful </w:t>
      </w:r>
      <w:r w:rsidR="0032586C">
        <w:t xml:space="preserve">to </w:t>
      </w:r>
      <w:r w:rsidR="00924B7A">
        <w:t xml:space="preserve">Steve Chiverton who </w:t>
      </w:r>
      <w:r w:rsidR="00D74F37">
        <w:t xml:space="preserve">worked unpaid on the ground until we could start </w:t>
      </w:r>
      <w:r w:rsidR="0032586C">
        <w:t xml:space="preserve">playing </w:t>
      </w:r>
      <w:r w:rsidR="00D74F37">
        <w:t xml:space="preserve">cricket again </w:t>
      </w:r>
      <w:r w:rsidR="001007B7">
        <w:t>(</w:t>
      </w:r>
      <w:r w:rsidR="00D74F37">
        <w:t xml:space="preserve">with assistance from a </w:t>
      </w:r>
      <w:r w:rsidR="001E27BC">
        <w:t>few</w:t>
      </w:r>
      <w:r w:rsidR="00D74F37">
        <w:t xml:space="preserve"> helpers</w:t>
      </w:r>
      <w:r w:rsidR="001007B7">
        <w:t xml:space="preserve">, </w:t>
      </w:r>
      <w:r w:rsidR="001E27BC">
        <w:t>thank you, you know who you are</w:t>
      </w:r>
      <w:r w:rsidR="00D74F37">
        <w:t>.</w:t>
      </w:r>
      <w:r w:rsidR="005D07DB">
        <w:t xml:space="preserve"> We could never have made it through and been able to play cricket without all these efforts.</w:t>
      </w:r>
    </w:p>
    <w:p w:rsidR="00477723" w:rsidRDefault="00EB5B95" w:rsidP="00716EB5">
      <w:r>
        <w:t xml:space="preserve">Whilst we wrestled with these </w:t>
      </w:r>
      <w:r w:rsidR="00810F4E">
        <w:t>problems</w:t>
      </w:r>
      <w:r w:rsidR="001007B7">
        <w:t>,</w:t>
      </w:r>
      <w:r>
        <w:t xml:space="preserve"> we were also trying to resolve issues regarding the ground itself, which had been badly damaged during the winter due to the football. </w:t>
      </w:r>
      <w:r w:rsidR="005D07DB">
        <w:t xml:space="preserve">The grounds team found it increasingly frustrating that the Council seemed unconcerned about the </w:t>
      </w:r>
      <w:r w:rsidR="00C04196">
        <w:t xml:space="preserve">condition of the ground, which we considered not fit for Southern League Cricket. There were </w:t>
      </w:r>
      <w:r w:rsidR="003B310D">
        <w:t xml:space="preserve">concerns that we could be suspended for having an unsafe ground at one point. </w:t>
      </w:r>
    </w:p>
    <w:p w:rsidR="00AE151F" w:rsidRDefault="00810F4E" w:rsidP="00716EB5">
      <w:r>
        <w:t>Financially the situation</w:t>
      </w:r>
      <w:r w:rsidR="006E6536">
        <w:t xml:space="preserve"> seemed uncertain with </w:t>
      </w:r>
      <w:r w:rsidR="001C1440">
        <w:t>John</w:t>
      </w:r>
      <w:r w:rsidR="006E6536">
        <w:t xml:space="preserve"> </w:t>
      </w:r>
      <w:r w:rsidR="007303C0">
        <w:t>checking and applying for any and every grant he could think of, the pressure</w:t>
      </w:r>
      <w:r>
        <w:t xml:space="preserve"> suddenly eased when we were able to o</w:t>
      </w:r>
      <w:r w:rsidR="006E6536">
        <w:t>btain the £10k business rate grant from New Forest District Council</w:t>
      </w:r>
      <w:r w:rsidR="007303C0">
        <w:t xml:space="preserve"> and a series of other grants </w:t>
      </w:r>
      <w:r w:rsidR="00946772">
        <w:t xml:space="preserve">of varying sizes </w:t>
      </w:r>
      <w:r w:rsidR="001C1440">
        <w:t xml:space="preserve">which John was able to </w:t>
      </w:r>
      <w:r w:rsidR="001007B7">
        <w:t>apply for,</w:t>
      </w:r>
      <w:r w:rsidR="00946772">
        <w:t xml:space="preserve"> mean that we go into 2021 with as strong a bank balance as we have ever had. We should not be misled by this. We still have a number of outgoings and with a full season of cricket (in the normal sense as we know it) </w:t>
      </w:r>
      <w:r w:rsidR="00A14992">
        <w:t xml:space="preserve">still uncertain </w:t>
      </w:r>
      <w:r w:rsidR="000B34B9">
        <w:t>we have to ensure that we have enough in the bank to tide us over until 2022</w:t>
      </w:r>
      <w:r w:rsidR="00CE78DE">
        <w:t xml:space="preserve"> before we make any decisions on what to do with these extra reserves.</w:t>
      </w:r>
    </w:p>
    <w:p w:rsidR="00CE78DE" w:rsidRDefault="00CE78DE" w:rsidP="00716EB5">
      <w:r>
        <w:t>One of the small things we can do is to repay th</w:t>
      </w:r>
      <w:r w:rsidR="00912C98">
        <w:t xml:space="preserve">ose who supported </w:t>
      </w:r>
      <w:r w:rsidR="001007B7">
        <w:t>us</w:t>
      </w:r>
      <w:r w:rsidR="00912C98">
        <w:t xml:space="preserve"> last year by waiving </w:t>
      </w:r>
      <w:r w:rsidR="001007B7">
        <w:t xml:space="preserve">full </w:t>
      </w:r>
      <w:r w:rsidR="00912C98">
        <w:t>annual subs for any member who paid</w:t>
      </w:r>
      <w:r w:rsidR="001007B7">
        <w:t xml:space="preserve"> in full</w:t>
      </w:r>
      <w:r w:rsidR="00912C98">
        <w:t xml:space="preserve"> last season</w:t>
      </w:r>
      <w:r w:rsidR="00B447BD">
        <w:t>.</w:t>
      </w:r>
      <w:r w:rsidR="001007B7">
        <w:t xml:space="preserve">  They will be asked to pay associate member only.</w:t>
      </w:r>
    </w:p>
    <w:p w:rsidR="00921B4E" w:rsidRDefault="00921B4E" w:rsidP="00716EB5">
      <w:r>
        <w:t xml:space="preserve">We have </w:t>
      </w:r>
      <w:r w:rsidR="001007B7">
        <w:t xml:space="preserve">also </w:t>
      </w:r>
      <w:r>
        <w:t xml:space="preserve">been able to use </w:t>
      </w:r>
      <w:r w:rsidR="00FD3187">
        <w:t xml:space="preserve">some of </w:t>
      </w:r>
      <w:r>
        <w:t>the funds to purchase a bowling machine, because the opportunity was too good to pass by</w:t>
      </w:r>
      <w:r w:rsidR="00FD3187">
        <w:t>. We hope everyone is able to make use of it, a booking system similar to that for nets last year will be used.</w:t>
      </w:r>
    </w:p>
    <w:p w:rsidR="00B447BD" w:rsidRDefault="00B447BD" w:rsidP="00716EB5">
      <w:r>
        <w:lastRenderedPageBreak/>
        <w:t>We have also taken the decision to give free annual subscription to colts</w:t>
      </w:r>
      <w:r w:rsidR="00772352">
        <w:t xml:space="preserve">. The junior section has been of paramount importance to us </w:t>
      </w:r>
      <w:r w:rsidR="00275FF5">
        <w:t>over the years and</w:t>
      </w:r>
      <w:r w:rsidR="001007B7">
        <w:t>,</w:t>
      </w:r>
      <w:r w:rsidR="00275FF5">
        <w:t xml:space="preserve"> with every club </w:t>
      </w:r>
      <w:r w:rsidR="001007B7">
        <w:t>C</w:t>
      </w:r>
      <w:r w:rsidR="00275FF5">
        <w:t xml:space="preserve">hairman in Hampshire and the New Forest desperately wondering </w:t>
      </w:r>
      <w:r w:rsidR="002D2226">
        <w:t>what effect a year away will have on youth numbers next year</w:t>
      </w:r>
      <w:r w:rsidR="001007B7">
        <w:t>,</w:t>
      </w:r>
      <w:r w:rsidR="002D2226">
        <w:t xml:space="preserve"> it seems a good idea to </w:t>
      </w:r>
      <w:r w:rsidR="00073198">
        <w:t>t</w:t>
      </w:r>
      <w:r w:rsidR="002D2226">
        <w:t xml:space="preserve">ry to attract as many </w:t>
      </w:r>
      <w:r w:rsidR="00073198">
        <w:t>colts as we can by whatever means we can, this being one way.</w:t>
      </w:r>
    </w:p>
    <w:p w:rsidR="00073198" w:rsidRDefault="00DF3B60" w:rsidP="00716EB5">
      <w:r>
        <w:t>As the summer slipped by with no seeming prospect of cricket happening</w:t>
      </w:r>
      <w:r w:rsidR="001007B7">
        <w:t>,</w:t>
      </w:r>
      <w:r>
        <w:t xml:space="preserve"> the team worked tirelessly behind the scenes, not only to </w:t>
      </w:r>
      <w:r w:rsidR="000B0A16">
        <w:t>seek grant funding, but to also work out how we would be a</w:t>
      </w:r>
      <w:r w:rsidR="001007B7">
        <w:t>b</w:t>
      </w:r>
      <w:r w:rsidR="000B0A16">
        <w:t>le to operate in an ever</w:t>
      </w:r>
      <w:r w:rsidR="00EE222E">
        <w:t>-</w:t>
      </w:r>
      <w:r w:rsidR="000B0A16">
        <w:t>changing environment</w:t>
      </w:r>
      <w:r w:rsidR="00721D54">
        <w:t xml:space="preserve"> and prepare the wicket and ground to be ready at a week</w:t>
      </w:r>
      <w:r w:rsidR="001007B7">
        <w:t>’</w:t>
      </w:r>
      <w:r w:rsidR="00721D54">
        <w:t>s notice if required.</w:t>
      </w:r>
    </w:p>
    <w:p w:rsidR="00721D54" w:rsidRDefault="00060C05" w:rsidP="00716EB5">
      <w:r>
        <w:t>If anyone wants to ask Sue what was happening in terms of communication with the Leagues, County and ECB</w:t>
      </w:r>
      <w:r w:rsidR="00544901">
        <w:t xml:space="preserve"> then they are welcome to, although I am not sure exactly how she will couch her response! The emails were ceaseless!</w:t>
      </w:r>
    </w:p>
    <w:p w:rsidR="00544901" w:rsidRDefault="00544901" w:rsidP="00716EB5">
      <w:r>
        <w:t xml:space="preserve">I also </w:t>
      </w:r>
      <w:r w:rsidR="00E4299D">
        <w:t xml:space="preserve">took part in a series of Chairman’s meetings via the web </w:t>
      </w:r>
      <w:r w:rsidR="008728E6">
        <w:t xml:space="preserve">and whilst now is not the time to go into detail I can assure everyone that other clubs were having the same problems as we were and </w:t>
      </w:r>
      <w:r w:rsidR="0063132D">
        <w:t>nearly every Chairman was incredibly frustrated with the ECB’s handling of matters at grassroots level.</w:t>
      </w:r>
    </w:p>
    <w:p w:rsidR="00696EC3" w:rsidRDefault="00696EC3" w:rsidP="00716EB5">
      <w:r>
        <w:t xml:space="preserve">Whilst I shared the frustrations with the ECB it is only right that I take the opportunity to thank Hampshire Cricket for the support and help they gave, not just to Hythe &amp; Dibden, but also </w:t>
      </w:r>
      <w:r w:rsidR="00FA52B7">
        <w:t xml:space="preserve">all the clubs in Hampshire. Their support </w:t>
      </w:r>
      <w:r w:rsidR="00234F46">
        <w:t xml:space="preserve">and advice was invaluable. It is also good to know that Hythe And Dibden Cricket Club is well regarded at County level. </w:t>
      </w:r>
    </w:p>
    <w:p w:rsidR="00D4370D" w:rsidRDefault="000424E2" w:rsidP="00716EB5">
      <w:r>
        <w:t>T</w:t>
      </w:r>
      <w:r w:rsidR="00D4370D">
        <w:t xml:space="preserve">he announcement that cricket was to return was met initially with a sigh of relief, then furrowed brows as we tried to </w:t>
      </w:r>
      <w:r w:rsidR="00BE350B">
        <w:t>work out how to operate with no changing rooms, a one</w:t>
      </w:r>
      <w:r w:rsidR="001007B7">
        <w:t>-</w:t>
      </w:r>
      <w:r w:rsidR="00BE350B">
        <w:t xml:space="preserve">way system and </w:t>
      </w:r>
      <w:r w:rsidR="00961F7B">
        <w:t xml:space="preserve">a host of other measures which we had to set in place. </w:t>
      </w:r>
    </w:p>
    <w:p w:rsidR="00961F7B" w:rsidRDefault="00961F7B" w:rsidP="00716EB5">
      <w:r>
        <w:t xml:space="preserve">We, as a club, are once again indebted to Dawn Bowman </w:t>
      </w:r>
      <w:r w:rsidR="00E87FAF">
        <w:t xml:space="preserve">who put together all our procedures and documentation, with Sue Froggett </w:t>
      </w:r>
      <w:r w:rsidR="0015220D">
        <w:t xml:space="preserve">checking and amending as necessary until we felt we had something that works. It has to be said that for a whole variety of reasons implementing those procedures and ensuring compliance was every bit as stressful as </w:t>
      </w:r>
      <w:r w:rsidR="000424E2">
        <w:t>the months leading up to playing cricket again were!</w:t>
      </w:r>
      <w:r w:rsidR="00B86F92">
        <w:t xml:space="preserve"> Thanks to Dawn </w:t>
      </w:r>
      <w:r w:rsidR="009D5377">
        <w:t>and Mike for all they did to keep the bar open!</w:t>
      </w:r>
    </w:p>
    <w:p w:rsidR="000352E1" w:rsidRDefault="009D5377" w:rsidP="00716EB5">
      <w:r>
        <w:t xml:space="preserve">Cricket, in the end, seemed to be almost a </w:t>
      </w:r>
      <w:r w:rsidR="00233A31">
        <w:t>sideshow, it was great to see everyone playing again and enjoying themselves, al</w:t>
      </w:r>
      <w:r w:rsidR="00075077">
        <w:t>b</w:t>
      </w:r>
      <w:r w:rsidR="00233A31">
        <w:t>eit in</w:t>
      </w:r>
      <w:r w:rsidR="00075077">
        <w:t xml:space="preserve"> </w:t>
      </w:r>
      <w:r w:rsidR="00233A31">
        <w:t xml:space="preserve">a very </w:t>
      </w:r>
      <w:r w:rsidR="00075077">
        <w:t xml:space="preserve">strange </w:t>
      </w:r>
      <w:r w:rsidR="00ED3443">
        <w:t xml:space="preserve">atmosphere. Whilst the cricket was not played for promotion or relegation it was competitive and </w:t>
      </w:r>
      <w:r w:rsidR="00D44D86">
        <w:t xml:space="preserve">there were some fine individual performances. </w:t>
      </w:r>
      <w:r w:rsidR="00293A55">
        <w:t>Special mention here to Ben Holbrook who</w:t>
      </w:r>
      <w:r w:rsidR="00EE222E">
        <w:t>,</w:t>
      </w:r>
      <w:r w:rsidR="00293A55">
        <w:t xml:space="preserve"> as an Under 13</w:t>
      </w:r>
      <w:r w:rsidR="00EE222E">
        <w:t>,</w:t>
      </w:r>
      <w:r w:rsidR="00293A55">
        <w:t xml:space="preserve"> was playing first team cricket in the SPL and more than </w:t>
      </w:r>
      <w:r w:rsidR="000352E1">
        <w:t>justifying Tom’s decision to pick him.</w:t>
      </w:r>
    </w:p>
    <w:p w:rsidR="009D5377" w:rsidRDefault="00C03F54" w:rsidP="00716EB5">
      <w:r>
        <w:t>At the tail end of the season</w:t>
      </w:r>
      <w:r w:rsidR="00EE222E">
        <w:t>,</w:t>
      </w:r>
      <w:r>
        <w:t xml:space="preserve"> we were finally able to have a meeting with the Council regarding the ground. We set out our concerns and whilst the Council were sympathetic, I think it is safe to say that they were unable to give us what we wanted</w:t>
      </w:r>
      <w:r w:rsidR="00C36A97">
        <w:t>, in particular a location for a net facility</w:t>
      </w:r>
      <w:r w:rsidR="006D6703">
        <w:t xml:space="preserve"> and more control over whether or when football is played</w:t>
      </w:r>
      <w:r w:rsidR="00C36A97">
        <w:t>.</w:t>
      </w:r>
      <w:r w:rsidR="000258BA">
        <w:t xml:space="preserve"> Frustrating as that is, we must continue to try to maintain a good relationship with the Council, it is easy for us to look at what we want and what they cannot give us and think they are being unreasonable</w:t>
      </w:r>
      <w:r w:rsidR="002968EC">
        <w:t xml:space="preserve"> whilst forgetting </w:t>
      </w:r>
      <w:r w:rsidR="00C72EDD">
        <w:t xml:space="preserve">or discounting </w:t>
      </w:r>
      <w:r w:rsidR="002968EC">
        <w:t xml:space="preserve">that they have </w:t>
      </w:r>
      <w:r w:rsidR="00C72EDD">
        <w:t xml:space="preserve">actually </w:t>
      </w:r>
      <w:r w:rsidR="002968EC">
        <w:t>helped us get to where we are now. At some point we were always going to run into</w:t>
      </w:r>
      <w:r w:rsidR="004E2B95">
        <w:t xml:space="preserve"> what I would term a </w:t>
      </w:r>
      <w:r w:rsidR="00EE222E">
        <w:t>‘</w:t>
      </w:r>
      <w:r w:rsidR="004E2B95">
        <w:t>glass ceiling</w:t>
      </w:r>
      <w:r w:rsidR="00EE222E">
        <w:t>’</w:t>
      </w:r>
      <w:r w:rsidR="004E2B95">
        <w:t xml:space="preserve"> in terms of what assistance they can give us and maybe</w:t>
      </w:r>
      <w:r w:rsidR="00EE222E">
        <w:t>,</w:t>
      </w:r>
      <w:r w:rsidR="004E2B95">
        <w:t xml:space="preserve"> in 2020 we reached that. We will continue to work away to </w:t>
      </w:r>
      <w:r w:rsidR="00C36A97">
        <w:t>promote our cause</w:t>
      </w:r>
      <w:r w:rsidR="006D6703">
        <w:t xml:space="preserve"> with them </w:t>
      </w:r>
      <w:r w:rsidR="00696EC3">
        <w:t xml:space="preserve">in the hope that our increasing profile </w:t>
      </w:r>
      <w:r w:rsidR="00234F46">
        <w:t xml:space="preserve">will enable us to </w:t>
      </w:r>
      <w:r w:rsidR="006D6703">
        <w:t>make things happen to better ourselves.</w:t>
      </w:r>
    </w:p>
    <w:p w:rsidR="0002068F" w:rsidRDefault="004B658D" w:rsidP="00716EB5">
      <w:r>
        <w:lastRenderedPageBreak/>
        <w:t xml:space="preserve">As we head towards the 2021 season we </w:t>
      </w:r>
      <w:r w:rsidR="005039DE">
        <w:t xml:space="preserve">are in a financially strong position, </w:t>
      </w:r>
      <w:r w:rsidR="0037455D">
        <w:t xml:space="preserve">but we must not relax our </w:t>
      </w:r>
      <w:r w:rsidR="00CF1F54">
        <w:t xml:space="preserve">guard and lose sight of the most important thing – </w:t>
      </w:r>
      <w:r w:rsidR="00EE222E">
        <w:t>t</w:t>
      </w:r>
      <w:r w:rsidR="00CF1F54">
        <w:t xml:space="preserve">hat Hythe &amp; Dibden Cricket Club continues </w:t>
      </w:r>
      <w:r w:rsidR="0002068F">
        <w:t xml:space="preserve">to function. </w:t>
      </w:r>
    </w:p>
    <w:p w:rsidR="0002068F" w:rsidRDefault="0002068F" w:rsidP="00716EB5">
      <w:r>
        <w:t xml:space="preserve">The club should take note, and thank, the efforts of the </w:t>
      </w:r>
      <w:r w:rsidR="00FF0E5E">
        <w:t xml:space="preserve">Committee, all of whom have done all they can to ensure that the club </w:t>
      </w:r>
      <w:r w:rsidR="007F5CDA">
        <w:t xml:space="preserve">survived 2020, in particular Sue Froggett for her wise counsel and support, Dawn </w:t>
      </w:r>
      <w:r w:rsidR="0050734D">
        <w:t xml:space="preserve">Bowman </w:t>
      </w:r>
      <w:r w:rsidR="007F5CDA">
        <w:t xml:space="preserve">for her </w:t>
      </w:r>
      <w:r w:rsidR="0050734D">
        <w:t xml:space="preserve">organising, Mike Bowman for his ceaseless work on the bar </w:t>
      </w:r>
      <w:r w:rsidR="00551EF3">
        <w:t xml:space="preserve">and to John Stovell, who was a revelation in </w:t>
      </w:r>
      <w:r w:rsidR="00B86B45">
        <w:t xml:space="preserve">gaining funding from sources we never even dreamt of before, it is </w:t>
      </w:r>
      <w:r w:rsidR="0016797A">
        <w:t xml:space="preserve">possible to argue – and I would argue – that John is the single biggest reason we have </w:t>
      </w:r>
      <w:r w:rsidR="005D02DF">
        <w:t>not only a strong financial position but also the club itself after what has been the most taxing of years.</w:t>
      </w:r>
    </w:p>
    <w:p w:rsidR="00A25E2E" w:rsidRDefault="00F9047E" w:rsidP="00716EB5">
      <w:r>
        <w:t>At time of writing</w:t>
      </w:r>
      <w:r w:rsidR="00EE222E">
        <w:t>,</w:t>
      </w:r>
      <w:r>
        <w:t xml:space="preserve"> we </w:t>
      </w:r>
      <w:r w:rsidR="004B658D">
        <w:t xml:space="preserve">still have no idea when </w:t>
      </w:r>
      <w:r>
        <w:t>cricket</w:t>
      </w:r>
      <w:r w:rsidR="004B658D">
        <w:t xml:space="preserve"> will start</w:t>
      </w:r>
      <w:r>
        <w:t xml:space="preserve"> again</w:t>
      </w:r>
      <w:r w:rsidR="004B658D">
        <w:t>, or what form it will take</w:t>
      </w:r>
      <w:r w:rsidR="005039DE">
        <w:t>, all we know is that we have learned that we can adapt and be flexible and meet the demands that will be made of us.</w:t>
      </w:r>
    </w:p>
    <w:p w:rsidR="001E27BC" w:rsidRDefault="001E27BC" w:rsidP="00716EB5">
      <w:r>
        <w:t xml:space="preserve">As is now usual for me, a desperate plea to anyone who is willing to help out </w:t>
      </w:r>
      <w:r w:rsidR="00A3113B">
        <w:t xml:space="preserve">on match days with scoring, teas (if they </w:t>
      </w:r>
      <w:r w:rsidR="00521E4B">
        <w:t xml:space="preserve">are allowed again!) </w:t>
      </w:r>
      <w:r w:rsidR="00A3113B">
        <w:t>and helping with the bar</w:t>
      </w:r>
      <w:r w:rsidR="00521E4B">
        <w:t xml:space="preserve"> – All of which would help the team tremendously.</w:t>
      </w:r>
    </w:p>
    <w:p w:rsidR="00495276" w:rsidRDefault="00843D02" w:rsidP="00716EB5">
      <w:r>
        <w:t>A final note (you will all be relieved to read)</w:t>
      </w:r>
      <w:r w:rsidR="00EE222E">
        <w:t>,</w:t>
      </w:r>
      <w:r>
        <w:t xml:space="preserve"> 2021 will be my last year as Chairman. I </w:t>
      </w:r>
      <w:r w:rsidR="0099683D">
        <w:t>believe we have come a long way in the last few years</w:t>
      </w:r>
      <w:r w:rsidR="00EE222E">
        <w:t>,</w:t>
      </w:r>
      <w:r w:rsidR="0099683D">
        <w:t xml:space="preserve"> and it is time for someone with fresh energy</w:t>
      </w:r>
      <w:r w:rsidR="00EE222E">
        <w:t xml:space="preserve"> and</w:t>
      </w:r>
      <w:r w:rsidR="0099683D">
        <w:t xml:space="preserve"> a new outlook, to take us further. I wil</w:t>
      </w:r>
      <w:r w:rsidR="00392977">
        <w:t xml:space="preserve">l stand down at the next AGM but </w:t>
      </w:r>
      <w:r w:rsidR="00495276">
        <w:t xml:space="preserve">stay on to </w:t>
      </w:r>
      <w:r w:rsidR="00392977">
        <w:t xml:space="preserve">support whoever takes on the role in whatever capacity </w:t>
      </w:r>
      <w:r w:rsidR="00495276">
        <w:t>they want</w:t>
      </w:r>
      <w:r w:rsidR="00EE222E">
        <w:t>,</w:t>
      </w:r>
      <w:r w:rsidR="00495276">
        <w:t xml:space="preserve"> and </w:t>
      </w:r>
      <w:r w:rsidR="00392977">
        <w:t xml:space="preserve">I can. </w:t>
      </w:r>
    </w:p>
    <w:p w:rsidR="00F9047E" w:rsidRDefault="00392977" w:rsidP="00716EB5">
      <w:r>
        <w:t>I already know that they will be supported by the best committee it is possible to have.</w:t>
      </w:r>
    </w:p>
    <w:p w:rsidR="00C72EDD" w:rsidRDefault="00C72EDD" w:rsidP="00716EB5"/>
    <w:p w:rsidR="000424E2" w:rsidRDefault="000424E2" w:rsidP="00716EB5"/>
    <w:sectPr w:rsidR="000424E2" w:rsidSect="00B25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5304"/>
    <w:rsid w:val="0002068F"/>
    <w:rsid w:val="000258BA"/>
    <w:rsid w:val="000352E1"/>
    <w:rsid w:val="000424E2"/>
    <w:rsid w:val="00060C05"/>
    <w:rsid w:val="00073198"/>
    <w:rsid w:val="00075077"/>
    <w:rsid w:val="000B0A16"/>
    <w:rsid w:val="000B34B9"/>
    <w:rsid w:val="001007B7"/>
    <w:rsid w:val="0015220D"/>
    <w:rsid w:val="0016797A"/>
    <w:rsid w:val="001C1440"/>
    <w:rsid w:val="001E27BC"/>
    <w:rsid w:val="00230289"/>
    <w:rsid w:val="00233A31"/>
    <w:rsid w:val="00234F46"/>
    <w:rsid w:val="00275FF5"/>
    <w:rsid w:val="00293A55"/>
    <w:rsid w:val="002968EC"/>
    <w:rsid w:val="002B2BD1"/>
    <w:rsid w:val="002D2226"/>
    <w:rsid w:val="002F7549"/>
    <w:rsid w:val="0032586C"/>
    <w:rsid w:val="00327E6A"/>
    <w:rsid w:val="0037455D"/>
    <w:rsid w:val="00392977"/>
    <w:rsid w:val="003B310D"/>
    <w:rsid w:val="003B7B77"/>
    <w:rsid w:val="00477723"/>
    <w:rsid w:val="00495276"/>
    <w:rsid w:val="004B4D74"/>
    <w:rsid w:val="004B658D"/>
    <w:rsid w:val="004B6A69"/>
    <w:rsid w:val="004E2B95"/>
    <w:rsid w:val="005039DE"/>
    <w:rsid w:val="0050734D"/>
    <w:rsid w:val="00521E4B"/>
    <w:rsid w:val="00544901"/>
    <w:rsid w:val="00551EF3"/>
    <w:rsid w:val="00555360"/>
    <w:rsid w:val="005D02DF"/>
    <w:rsid w:val="005D07DB"/>
    <w:rsid w:val="0063132D"/>
    <w:rsid w:val="006354EC"/>
    <w:rsid w:val="00696EC3"/>
    <w:rsid w:val="006D6703"/>
    <w:rsid w:val="006E4E0E"/>
    <w:rsid w:val="006E6536"/>
    <w:rsid w:val="00716EB5"/>
    <w:rsid w:val="00721D54"/>
    <w:rsid w:val="007303C0"/>
    <w:rsid w:val="00772352"/>
    <w:rsid w:val="007E2944"/>
    <w:rsid w:val="007F5CDA"/>
    <w:rsid w:val="00805ACA"/>
    <w:rsid w:val="00810F4E"/>
    <w:rsid w:val="00843D02"/>
    <w:rsid w:val="008728E6"/>
    <w:rsid w:val="008C2465"/>
    <w:rsid w:val="00912C98"/>
    <w:rsid w:val="00921B4E"/>
    <w:rsid w:val="00924B7A"/>
    <w:rsid w:val="00946772"/>
    <w:rsid w:val="00961F7B"/>
    <w:rsid w:val="009904C2"/>
    <w:rsid w:val="00991D17"/>
    <w:rsid w:val="0099683D"/>
    <w:rsid w:val="009A1682"/>
    <w:rsid w:val="009D5377"/>
    <w:rsid w:val="00A01DCB"/>
    <w:rsid w:val="00A14992"/>
    <w:rsid w:val="00A25E2E"/>
    <w:rsid w:val="00A3113B"/>
    <w:rsid w:val="00A54647"/>
    <w:rsid w:val="00AE151F"/>
    <w:rsid w:val="00B15304"/>
    <w:rsid w:val="00B25C05"/>
    <w:rsid w:val="00B447BD"/>
    <w:rsid w:val="00B86B45"/>
    <w:rsid w:val="00B86F92"/>
    <w:rsid w:val="00BE350B"/>
    <w:rsid w:val="00C03F54"/>
    <w:rsid w:val="00C04196"/>
    <w:rsid w:val="00C36A97"/>
    <w:rsid w:val="00C72EDD"/>
    <w:rsid w:val="00CE78DE"/>
    <w:rsid w:val="00CF1F54"/>
    <w:rsid w:val="00D107A5"/>
    <w:rsid w:val="00D266E2"/>
    <w:rsid w:val="00D4370D"/>
    <w:rsid w:val="00D44D86"/>
    <w:rsid w:val="00D6249E"/>
    <w:rsid w:val="00D74F37"/>
    <w:rsid w:val="00DB0905"/>
    <w:rsid w:val="00DB0D39"/>
    <w:rsid w:val="00DF3B60"/>
    <w:rsid w:val="00E10331"/>
    <w:rsid w:val="00E252AA"/>
    <w:rsid w:val="00E4299D"/>
    <w:rsid w:val="00E44A1F"/>
    <w:rsid w:val="00E87FAF"/>
    <w:rsid w:val="00E91CD5"/>
    <w:rsid w:val="00E922EC"/>
    <w:rsid w:val="00EB5B95"/>
    <w:rsid w:val="00EB738D"/>
    <w:rsid w:val="00ED3443"/>
    <w:rsid w:val="00ED38AB"/>
    <w:rsid w:val="00EE222E"/>
    <w:rsid w:val="00F32563"/>
    <w:rsid w:val="00F6216A"/>
    <w:rsid w:val="00F9047E"/>
    <w:rsid w:val="00FA52B7"/>
    <w:rsid w:val="00FD3187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Prentice</dc:creator>
  <cp:lastModifiedBy>user</cp:lastModifiedBy>
  <cp:revision>2</cp:revision>
  <dcterms:created xsi:type="dcterms:W3CDTF">2021-01-30T09:49:00Z</dcterms:created>
  <dcterms:modified xsi:type="dcterms:W3CDTF">2021-01-30T09:49:00Z</dcterms:modified>
</cp:coreProperties>
</file>