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32" w:rsidRPr="003B6832" w:rsidRDefault="003B6832" w:rsidP="003B6832">
      <w:pPr>
        <w:rPr>
          <w:rFonts w:eastAsia="Times New Roman"/>
          <w:b/>
          <w:sz w:val="24"/>
          <w:szCs w:val="24"/>
        </w:rPr>
      </w:pPr>
      <w:r w:rsidRPr="003B6832">
        <w:rPr>
          <w:rFonts w:eastAsia="Times New Roman"/>
          <w:b/>
          <w:sz w:val="24"/>
          <w:szCs w:val="24"/>
        </w:rPr>
        <w:t>HYTHE &amp; DIBDEN CRICKET CLUB 202</w:t>
      </w:r>
      <w:r>
        <w:rPr>
          <w:rFonts w:eastAsia="Times New Roman"/>
          <w:b/>
          <w:sz w:val="24"/>
          <w:szCs w:val="24"/>
        </w:rPr>
        <w:t>1</w:t>
      </w:r>
      <w:r w:rsidRPr="003B6832">
        <w:rPr>
          <w:rFonts w:eastAsia="Times New Roman"/>
          <w:b/>
          <w:sz w:val="24"/>
          <w:szCs w:val="24"/>
        </w:rPr>
        <w:t xml:space="preserve"> AGM – </w:t>
      </w:r>
      <w:r>
        <w:rPr>
          <w:rFonts w:eastAsia="Times New Roman"/>
          <w:b/>
          <w:sz w:val="24"/>
          <w:szCs w:val="24"/>
        </w:rPr>
        <w:t>5 February 2021</w:t>
      </w:r>
    </w:p>
    <w:p w:rsidR="00ED5364" w:rsidRPr="0031171F" w:rsidRDefault="003B6832" w:rsidP="003B68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2020 SEASON COLTS REPORT</w:t>
      </w:r>
    </w:p>
    <w:p w:rsidR="00ED5364" w:rsidRDefault="00ED5364" w:rsidP="00ED5364">
      <w:pPr>
        <w:rPr>
          <w:rFonts w:eastAsia="Times New Roman"/>
        </w:rPr>
      </w:pPr>
    </w:p>
    <w:p w:rsidR="00ED5364" w:rsidRDefault="0031171F" w:rsidP="00ED5364">
      <w:pPr>
        <w:rPr>
          <w:rFonts w:eastAsia="Times New Roman"/>
        </w:rPr>
      </w:pPr>
      <w:r>
        <w:rPr>
          <w:rFonts w:eastAsia="Times New Roman"/>
        </w:rPr>
        <w:t>It s</w:t>
      </w:r>
      <w:r w:rsidR="00ED5364">
        <w:rPr>
          <w:rFonts w:eastAsia="Times New Roman"/>
        </w:rPr>
        <w:t>eems a very long time ago since January 2020 when we started indoor training at Noadswood School.  It was great to see 3</w:t>
      </w:r>
      <w:r w:rsidR="00447D2E">
        <w:rPr>
          <w:rFonts w:eastAsia="Times New Roman"/>
        </w:rPr>
        <w:t>5</w:t>
      </w:r>
      <w:r w:rsidR="00ED5364">
        <w:rPr>
          <w:rFonts w:eastAsia="Times New Roman"/>
        </w:rPr>
        <w:t xml:space="preserve"> Colts</w:t>
      </w:r>
      <w:r w:rsidR="008C4B0D">
        <w:rPr>
          <w:rFonts w:eastAsia="Times New Roman"/>
        </w:rPr>
        <w:t>,</w:t>
      </w:r>
      <w:r w:rsidR="00ED5364">
        <w:rPr>
          <w:rFonts w:eastAsia="Times New Roman"/>
        </w:rPr>
        <w:t xml:space="preserve"> </w:t>
      </w:r>
      <w:r w:rsidR="008C4B0D">
        <w:rPr>
          <w:rFonts w:eastAsia="Times New Roman"/>
        </w:rPr>
        <w:t xml:space="preserve">including a number of new faces, </w:t>
      </w:r>
      <w:r w:rsidR="00ED5364">
        <w:rPr>
          <w:rFonts w:eastAsia="Times New Roman"/>
        </w:rPr>
        <w:t xml:space="preserve">regularly at training on Monday evenings for the </w:t>
      </w:r>
      <w:r w:rsidR="004E285C">
        <w:rPr>
          <w:rFonts w:eastAsia="Times New Roman"/>
        </w:rPr>
        <w:t>nine</w:t>
      </w:r>
      <w:r w:rsidR="00926620">
        <w:rPr>
          <w:rFonts w:eastAsia="Times New Roman"/>
        </w:rPr>
        <w:t xml:space="preserve"> weeks </w:t>
      </w:r>
      <w:r w:rsidR="004E285C">
        <w:rPr>
          <w:rFonts w:eastAsia="Times New Roman"/>
        </w:rPr>
        <w:t>before “</w:t>
      </w:r>
      <w:r w:rsidR="00ED5364">
        <w:rPr>
          <w:rFonts w:eastAsia="Times New Roman"/>
        </w:rPr>
        <w:t>Lockdown</w:t>
      </w:r>
      <w:r w:rsidR="004E285C">
        <w:rPr>
          <w:rFonts w:eastAsia="Times New Roman"/>
        </w:rPr>
        <w:t>”</w:t>
      </w:r>
      <w:r w:rsidR="00E63BFA">
        <w:rPr>
          <w:rFonts w:eastAsia="Times New Roman"/>
        </w:rPr>
        <w:t xml:space="preserve"> hit us</w:t>
      </w:r>
      <w:r w:rsidR="00ED5364">
        <w:rPr>
          <w:rFonts w:eastAsia="Times New Roman"/>
        </w:rPr>
        <w:t>.</w:t>
      </w:r>
      <w:r w:rsidR="00DB539E">
        <w:rPr>
          <w:rFonts w:eastAsia="Times New Roman"/>
        </w:rPr>
        <w:t xml:space="preserve">  </w:t>
      </w:r>
      <w:r w:rsidR="001774FF">
        <w:rPr>
          <w:rFonts w:eastAsia="Times New Roman"/>
        </w:rPr>
        <w:t>In th</w:t>
      </w:r>
      <w:r w:rsidR="00057A15">
        <w:rPr>
          <w:rFonts w:eastAsia="Times New Roman"/>
        </w:rPr>
        <w:t>at</w:t>
      </w:r>
      <w:r w:rsidR="00E06B88">
        <w:rPr>
          <w:rFonts w:eastAsia="Times New Roman"/>
        </w:rPr>
        <w:t xml:space="preserve"> limited time</w:t>
      </w:r>
      <w:r w:rsidR="0050068F">
        <w:rPr>
          <w:rFonts w:eastAsia="Times New Roman"/>
        </w:rPr>
        <w:t>,</w:t>
      </w:r>
      <w:r w:rsidR="00E06B88">
        <w:rPr>
          <w:rFonts w:eastAsia="Times New Roman"/>
        </w:rPr>
        <w:t xml:space="preserve"> we saw great progress in </w:t>
      </w:r>
      <w:r w:rsidR="0050068F">
        <w:rPr>
          <w:rFonts w:eastAsia="Times New Roman"/>
        </w:rPr>
        <w:t xml:space="preserve">all </w:t>
      </w:r>
      <w:r w:rsidR="00E06B88">
        <w:rPr>
          <w:rFonts w:eastAsia="Times New Roman"/>
        </w:rPr>
        <w:t xml:space="preserve">the </w:t>
      </w:r>
      <w:r w:rsidR="00E61BE6">
        <w:rPr>
          <w:rFonts w:eastAsia="Times New Roman"/>
        </w:rPr>
        <w:t>C</w:t>
      </w:r>
      <w:r w:rsidR="00E06B88">
        <w:rPr>
          <w:rFonts w:eastAsia="Times New Roman"/>
        </w:rPr>
        <w:t>olts</w:t>
      </w:r>
      <w:r w:rsidR="0050068F">
        <w:rPr>
          <w:rFonts w:eastAsia="Times New Roman"/>
        </w:rPr>
        <w:t xml:space="preserve"> and most importantly</w:t>
      </w:r>
      <w:r w:rsidR="00A47664">
        <w:rPr>
          <w:rFonts w:eastAsia="Times New Roman"/>
        </w:rPr>
        <w:t xml:space="preserve">, </w:t>
      </w:r>
      <w:r w:rsidR="00E61BE6">
        <w:rPr>
          <w:rFonts w:eastAsia="Times New Roman"/>
        </w:rPr>
        <w:t>a lot of fun had.</w:t>
      </w:r>
    </w:p>
    <w:p w:rsidR="00ED5364" w:rsidRDefault="00ED5364" w:rsidP="00ED5364">
      <w:pPr>
        <w:rPr>
          <w:rFonts w:eastAsia="Times New Roman"/>
        </w:rPr>
      </w:pPr>
    </w:p>
    <w:p w:rsidR="00ED5364" w:rsidRPr="000D158C" w:rsidRDefault="00BA4B1A" w:rsidP="000D158C">
      <w:pPr>
        <w:rPr>
          <w:rFonts w:ascii="Segoe UI" w:eastAsiaTheme="minorHAnsi" w:hAnsi="Segoe UI"/>
        </w:rPr>
      </w:pPr>
      <w:r>
        <w:rPr>
          <w:rFonts w:eastAsia="Times New Roman"/>
        </w:rPr>
        <w:t xml:space="preserve">My thanks to Matt Howe, Richie </w:t>
      </w:r>
      <w:proofErr w:type="spellStart"/>
      <w:r>
        <w:rPr>
          <w:rFonts w:eastAsia="Times New Roman"/>
        </w:rPr>
        <w:t>Froggett</w:t>
      </w:r>
      <w:proofErr w:type="spellEnd"/>
      <w:r>
        <w:rPr>
          <w:rFonts w:eastAsia="Times New Roman"/>
        </w:rPr>
        <w:t xml:space="preserve"> and Dan </w:t>
      </w:r>
      <w:proofErr w:type="spellStart"/>
      <w:r>
        <w:rPr>
          <w:rFonts w:eastAsia="Times New Roman"/>
        </w:rPr>
        <w:t>Duell</w:t>
      </w:r>
      <w:proofErr w:type="spellEnd"/>
      <w:r>
        <w:rPr>
          <w:rFonts w:eastAsia="Times New Roman"/>
        </w:rPr>
        <w:t xml:space="preserve"> for </w:t>
      </w:r>
      <w:r w:rsidR="00742A23">
        <w:rPr>
          <w:rFonts w:eastAsia="Times New Roman"/>
        </w:rPr>
        <w:t xml:space="preserve">your support with coaching and </w:t>
      </w:r>
      <w:r w:rsidR="00ED5364">
        <w:rPr>
          <w:rFonts w:eastAsia="Times New Roman"/>
        </w:rPr>
        <w:t xml:space="preserve">to Dave </w:t>
      </w:r>
      <w:proofErr w:type="spellStart"/>
      <w:r w:rsidR="00ED5364">
        <w:rPr>
          <w:rFonts w:eastAsia="Times New Roman"/>
        </w:rPr>
        <w:t>Capstick</w:t>
      </w:r>
      <w:proofErr w:type="spellEnd"/>
      <w:r w:rsidR="00ED5364">
        <w:rPr>
          <w:rFonts w:eastAsia="Times New Roman"/>
        </w:rPr>
        <w:t>, Andy Grave and Ian Prentice for giving up their time to attend training courses to become qualified coaches</w:t>
      </w:r>
      <w:r w:rsidR="00A47664">
        <w:rPr>
          <w:rFonts w:eastAsia="Times New Roman"/>
        </w:rPr>
        <w:t xml:space="preserve"> </w:t>
      </w:r>
      <w:r w:rsidR="00ED5364">
        <w:rPr>
          <w:rFonts w:eastAsia="Times New Roman"/>
        </w:rPr>
        <w:t xml:space="preserve">and supporting the </w:t>
      </w:r>
      <w:r w:rsidR="004E2ABC">
        <w:rPr>
          <w:rFonts w:eastAsia="Times New Roman"/>
        </w:rPr>
        <w:t xml:space="preserve">Colts </w:t>
      </w:r>
      <w:r w:rsidR="00A47664">
        <w:rPr>
          <w:rFonts w:eastAsia="Times New Roman"/>
        </w:rPr>
        <w:t xml:space="preserve">training </w:t>
      </w:r>
      <w:r w:rsidR="00B47330">
        <w:rPr>
          <w:rFonts w:eastAsia="Times New Roman"/>
        </w:rPr>
        <w:t>sessions</w:t>
      </w:r>
      <w:r w:rsidR="00742A23">
        <w:rPr>
          <w:rFonts w:eastAsia="Times New Roman"/>
        </w:rPr>
        <w:t xml:space="preserve">.  </w:t>
      </w:r>
      <w:r w:rsidR="008970CF">
        <w:rPr>
          <w:rFonts w:eastAsia="Times New Roman"/>
        </w:rPr>
        <w:t xml:space="preserve"> </w:t>
      </w:r>
      <w:r w:rsidR="00ED5364">
        <w:rPr>
          <w:rFonts w:eastAsia="Times New Roman"/>
        </w:rPr>
        <w:t xml:space="preserve">A special thanks to Dawn for the many hours you put in to ensure </w:t>
      </w:r>
      <w:r w:rsidR="00461D23">
        <w:rPr>
          <w:rFonts w:eastAsia="Times New Roman"/>
        </w:rPr>
        <w:t xml:space="preserve">Colts </w:t>
      </w:r>
      <w:r w:rsidR="00ED5364">
        <w:rPr>
          <w:rFonts w:eastAsia="Times New Roman"/>
        </w:rPr>
        <w:t>policies</w:t>
      </w:r>
      <w:r w:rsidR="00461D23">
        <w:rPr>
          <w:rFonts w:eastAsia="Times New Roman"/>
        </w:rPr>
        <w:t xml:space="preserve"> and </w:t>
      </w:r>
      <w:r w:rsidR="00ED5364">
        <w:rPr>
          <w:rFonts w:eastAsia="Times New Roman"/>
        </w:rPr>
        <w:t>procedures are in place and for being there at training</w:t>
      </w:r>
      <w:r w:rsidR="004E2ABC">
        <w:rPr>
          <w:rFonts w:eastAsia="Times New Roman"/>
        </w:rPr>
        <w:t xml:space="preserve"> sess</w:t>
      </w:r>
      <w:r w:rsidR="009F0311">
        <w:rPr>
          <w:rFonts w:eastAsia="Times New Roman"/>
        </w:rPr>
        <w:t>i</w:t>
      </w:r>
      <w:r w:rsidR="004E2ABC">
        <w:rPr>
          <w:rFonts w:eastAsia="Times New Roman"/>
        </w:rPr>
        <w:t>ons</w:t>
      </w:r>
      <w:r w:rsidR="00ED5364">
        <w:rPr>
          <w:rFonts w:eastAsia="Times New Roman"/>
        </w:rPr>
        <w:t xml:space="preserve"> to keep us on track</w:t>
      </w:r>
      <w:r w:rsidR="00F2441A">
        <w:rPr>
          <w:rFonts w:eastAsia="Times New Roman"/>
        </w:rPr>
        <w:t>.  A</w:t>
      </w:r>
      <w:r w:rsidR="00ED5364">
        <w:rPr>
          <w:rFonts w:eastAsia="Times New Roman"/>
        </w:rPr>
        <w:t xml:space="preserve">nd to all the parents for turning out on </w:t>
      </w:r>
      <w:r w:rsidR="0066454C">
        <w:rPr>
          <w:rFonts w:eastAsia="Times New Roman"/>
        </w:rPr>
        <w:t xml:space="preserve">those </w:t>
      </w:r>
      <w:r w:rsidR="00ED5364">
        <w:rPr>
          <w:rFonts w:eastAsia="Times New Roman"/>
        </w:rPr>
        <w:t>dark</w:t>
      </w:r>
      <w:r w:rsidR="00461D23">
        <w:rPr>
          <w:rFonts w:eastAsia="Times New Roman"/>
        </w:rPr>
        <w:t>,</w:t>
      </w:r>
      <w:r w:rsidR="00ED5364">
        <w:rPr>
          <w:rFonts w:eastAsia="Times New Roman"/>
        </w:rPr>
        <w:t xml:space="preserve"> wet Monday evenings and in many cases, assisting the coaching sessions</w:t>
      </w:r>
      <w:r w:rsidR="0066454C">
        <w:rPr>
          <w:rFonts w:eastAsia="Times New Roman"/>
        </w:rPr>
        <w:t xml:space="preserve">, </w:t>
      </w:r>
      <w:r w:rsidR="007D713D">
        <w:rPr>
          <w:rFonts w:eastAsia="Times New Roman"/>
        </w:rPr>
        <w:t xml:space="preserve">often </w:t>
      </w:r>
      <w:r w:rsidR="00FC5AD0">
        <w:rPr>
          <w:rFonts w:eastAsia="Times New Roman"/>
        </w:rPr>
        <w:t>having as much fun as the Colts (Simon</w:t>
      </w:r>
      <w:r w:rsidR="00010DE8">
        <w:rPr>
          <w:rFonts w:eastAsia="Times New Roman"/>
        </w:rPr>
        <w:t xml:space="preserve"> </w:t>
      </w:r>
      <w:r w:rsidR="000D158C">
        <w:rPr>
          <w:rFonts w:ascii="Segoe UI Emoji" w:eastAsia="Segoe UI Emoji" w:hAnsi="Segoe UI Emoji" w:cs="Segoe UI Emoji"/>
        </w:rPr>
        <w:t>😊</w:t>
      </w:r>
      <w:r w:rsidR="00010DE8">
        <w:t>​​​</w:t>
      </w:r>
      <w:r w:rsidR="00FC5AD0">
        <w:rPr>
          <w:rFonts w:eastAsia="Times New Roman"/>
        </w:rPr>
        <w:t>).</w:t>
      </w:r>
      <w:r w:rsidR="00313845">
        <w:rPr>
          <w:rFonts w:eastAsia="Times New Roman"/>
        </w:rPr>
        <w:t xml:space="preserve"> </w:t>
      </w:r>
      <w:proofErr w:type="gramStart"/>
      <w:r w:rsidR="007D713D">
        <w:rPr>
          <w:rFonts w:eastAsia="Times New Roman"/>
        </w:rPr>
        <w:t>My thanks also to</w:t>
      </w:r>
      <w:r w:rsidR="00313845">
        <w:rPr>
          <w:rFonts w:eastAsia="Times New Roman"/>
        </w:rPr>
        <w:t xml:space="preserve"> Nix for </w:t>
      </w:r>
      <w:r w:rsidR="007D713D">
        <w:rPr>
          <w:rFonts w:eastAsia="Times New Roman"/>
        </w:rPr>
        <w:t xml:space="preserve">helping out with the </w:t>
      </w:r>
      <w:r w:rsidR="00313845">
        <w:rPr>
          <w:rFonts w:eastAsia="Times New Roman"/>
        </w:rPr>
        <w:t>Colts admin.</w:t>
      </w:r>
      <w:proofErr w:type="gramEnd"/>
    </w:p>
    <w:p w:rsidR="00ED5364" w:rsidRDefault="00ED5364" w:rsidP="00ED5364">
      <w:pPr>
        <w:rPr>
          <w:rFonts w:eastAsia="Times New Roman"/>
        </w:rPr>
      </w:pPr>
    </w:p>
    <w:p w:rsidR="00ED5364" w:rsidRDefault="00AD197E" w:rsidP="00ED5364">
      <w:pPr>
        <w:rPr>
          <w:rFonts w:eastAsia="Times New Roman"/>
        </w:rPr>
      </w:pPr>
      <w:r>
        <w:rPr>
          <w:rFonts w:eastAsia="Times New Roman"/>
        </w:rPr>
        <w:t>Due to COVID restrictions, t</w:t>
      </w:r>
      <w:r w:rsidR="00ED5364">
        <w:rPr>
          <w:rFonts w:eastAsia="Times New Roman"/>
        </w:rPr>
        <w:t>here w</w:t>
      </w:r>
      <w:r w:rsidR="00C64A1F">
        <w:rPr>
          <w:rFonts w:eastAsia="Times New Roman"/>
        </w:rPr>
        <w:t>ere</w:t>
      </w:r>
      <w:r w:rsidR="00ED5364">
        <w:rPr>
          <w:rFonts w:eastAsia="Times New Roman"/>
        </w:rPr>
        <w:t xml:space="preserve"> no </w:t>
      </w:r>
      <w:r w:rsidR="003639FE">
        <w:rPr>
          <w:rFonts w:eastAsia="Times New Roman"/>
        </w:rPr>
        <w:t xml:space="preserve">New Forest </w:t>
      </w:r>
      <w:r>
        <w:rPr>
          <w:rFonts w:eastAsia="Times New Roman"/>
        </w:rPr>
        <w:t xml:space="preserve">Junior Cricket </w:t>
      </w:r>
      <w:r w:rsidR="00ED5364">
        <w:rPr>
          <w:rFonts w:eastAsia="Times New Roman"/>
        </w:rPr>
        <w:t xml:space="preserve">league </w:t>
      </w:r>
      <w:r>
        <w:rPr>
          <w:rFonts w:eastAsia="Times New Roman"/>
        </w:rPr>
        <w:t xml:space="preserve">matches </w:t>
      </w:r>
      <w:r w:rsidR="00ED5364">
        <w:rPr>
          <w:rFonts w:eastAsia="Times New Roman"/>
        </w:rPr>
        <w:t xml:space="preserve">in 2020, but our three managers, Dave </w:t>
      </w:r>
      <w:proofErr w:type="spellStart"/>
      <w:r w:rsidR="00ED5364">
        <w:rPr>
          <w:rFonts w:eastAsia="Times New Roman"/>
        </w:rPr>
        <w:t>Capstick</w:t>
      </w:r>
      <w:proofErr w:type="spellEnd"/>
      <w:r w:rsidR="00ED5364">
        <w:rPr>
          <w:rFonts w:eastAsia="Times New Roman"/>
        </w:rPr>
        <w:t xml:space="preserve"> (Under 9s), Andy Grave (</w:t>
      </w:r>
      <w:r w:rsidR="00EE37FE">
        <w:rPr>
          <w:rFonts w:eastAsia="Times New Roman"/>
        </w:rPr>
        <w:t>U</w:t>
      </w:r>
      <w:r w:rsidR="00ED5364">
        <w:rPr>
          <w:rFonts w:eastAsia="Times New Roman"/>
        </w:rPr>
        <w:t>nder 11s) and Becky Croton (Under 13s) did a fantastic job organising a number of friendly matches over the summer holidays, although sadly the U13s matches were blighted by rain, ironic after the balmy lockdown weather.  </w:t>
      </w:r>
      <w:r w:rsidR="001E1894">
        <w:rPr>
          <w:rFonts w:eastAsia="Times New Roman"/>
        </w:rPr>
        <w:t>A big</w:t>
      </w:r>
      <w:r w:rsidR="00ED5364">
        <w:rPr>
          <w:rFonts w:eastAsia="Times New Roman"/>
        </w:rPr>
        <w:t xml:space="preserve"> thanks to Dave, Andy and Becky for your time arranging the matches and to Steve C and all the volunteers that ensured the ground was in great shape to play the matches.</w:t>
      </w:r>
    </w:p>
    <w:p w:rsidR="00ED5364" w:rsidRDefault="00ED5364" w:rsidP="00ED5364">
      <w:pPr>
        <w:rPr>
          <w:rFonts w:eastAsia="Times New Roman"/>
        </w:rPr>
      </w:pPr>
    </w:p>
    <w:p w:rsidR="00ED5364" w:rsidRDefault="009D19B7" w:rsidP="00ED5364">
      <w:pPr>
        <w:rPr>
          <w:rFonts w:eastAsia="Times New Roman"/>
        </w:rPr>
      </w:pPr>
      <w:r>
        <w:rPr>
          <w:rFonts w:eastAsia="Times New Roman"/>
        </w:rPr>
        <w:t xml:space="preserve">It </w:t>
      </w:r>
      <w:r w:rsidR="00ED5364">
        <w:rPr>
          <w:rFonts w:eastAsia="Times New Roman"/>
        </w:rPr>
        <w:t>was great to see many of the Colts playing in the Woodhouse Cup matches for the first time last year and all did Hythe &amp; Dibden proud.</w:t>
      </w:r>
      <w:r w:rsidR="008F4CE4">
        <w:rPr>
          <w:rFonts w:eastAsia="Times New Roman"/>
        </w:rPr>
        <w:t xml:space="preserve">  Many thanks to Dan </w:t>
      </w:r>
      <w:proofErr w:type="spellStart"/>
      <w:r w:rsidR="008F4CE4">
        <w:rPr>
          <w:rFonts w:eastAsia="Times New Roman"/>
        </w:rPr>
        <w:t>Duell</w:t>
      </w:r>
      <w:proofErr w:type="spellEnd"/>
      <w:r w:rsidR="008F4CE4">
        <w:rPr>
          <w:rFonts w:eastAsia="Times New Roman"/>
        </w:rPr>
        <w:t xml:space="preserve"> for </w:t>
      </w:r>
      <w:r w:rsidR="00133139">
        <w:rPr>
          <w:rFonts w:eastAsia="Times New Roman"/>
        </w:rPr>
        <w:t>organising the matches and looking after the Colts.</w:t>
      </w:r>
    </w:p>
    <w:p w:rsidR="00ED5364" w:rsidRDefault="00ED5364" w:rsidP="00ED5364">
      <w:pPr>
        <w:rPr>
          <w:rFonts w:eastAsia="Times New Roman"/>
        </w:rPr>
      </w:pPr>
    </w:p>
    <w:p w:rsidR="00ED5364" w:rsidRDefault="00F84FC5" w:rsidP="00ED5364">
      <w:pPr>
        <w:rPr>
          <w:rFonts w:eastAsia="Times New Roman"/>
        </w:rPr>
      </w:pPr>
      <w:r w:rsidRPr="00F84FC5">
        <w:rPr>
          <w:rFonts w:eastAsia="Times New Roman"/>
        </w:rPr>
        <w:t xml:space="preserve">HDCC has continued to </w:t>
      </w:r>
      <w:r>
        <w:rPr>
          <w:rFonts w:eastAsia="Times New Roman"/>
        </w:rPr>
        <w:t xml:space="preserve">encourage and </w:t>
      </w:r>
      <w:r w:rsidRPr="00F84FC5">
        <w:rPr>
          <w:rFonts w:eastAsia="Times New Roman"/>
        </w:rPr>
        <w:t xml:space="preserve">support Colts accessing County level cricket via the Hampshire Regional Performance </w:t>
      </w:r>
      <w:r w:rsidR="00A2672C">
        <w:rPr>
          <w:rFonts w:eastAsia="Times New Roman"/>
        </w:rPr>
        <w:t xml:space="preserve">Centre </w:t>
      </w:r>
      <w:r w:rsidRPr="00F84FC5">
        <w:rPr>
          <w:rFonts w:eastAsia="Times New Roman"/>
        </w:rPr>
        <w:t xml:space="preserve">player pathway and </w:t>
      </w:r>
      <w:r w:rsidR="005D7409">
        <w:rPr>
          <w:rFonts w:eastAsia="Times New Roman"/>
        </w:rPr>
        <w:t>d</w:t>
      </w:r>
      <w:r w:rsidR="00ED5364">
        <w:rPr>
          <w:rFonts w:eastAsia="Times New Roman"/>
        </w:rPr>
        <w:t xml:space="preserve">elighted </w:t>
      </w:r>
      <w:r w:rsidR="005103C7">
        <w:rPr>
          <w:rFonts w:eastAsia="Times New Roman"/>
        </w:rPr>
        <w:t>that</w:t>
      </w:r>
      <w:r w:rsidR="00ED5364">
        <w:rPr>
          <w:rFonts w:eastAsia="Times New Roman"/>
        </w:rPr>
        <w:t xml:space="preserve"> </w:t>
      </w:r>
      <w:r w:rsidR="00B20EE9" w:rsidRPr="00B20EE9">
        <w:rPr>
          <w:rFonts w:eastAsia="Times New Roman"/>
          <w:bCs/>
        </w:rPr>
        <w:t>13</w:t>
      </w:r>
      <w:r w:rsidR="00ED5364">
        <w:rPr>
          <w:rFonts w:eastAsia="Times New Roman"/>
        </w:rPr>
        <w:t xml:space="preserve"> Colts </w:t>
      </w:r>
      <w:r w:rsidR="008F2DDF">
        <w:rPr>
          <w:rFonts w:eastAsia="Times New Roman"/>
        </w:rPr>
        <w:t>were put forward</w:t>
      </w:r>
      <w:r w:rsidR="00ED5364">
        <w:rPr>
          <w:rFonts w:eastAsia="Times New Roman"/>
        </w:rPr>
        <w:t xml:space="preserve"> to take part in the 2020/21 training programme (fingers crossed</w:t>
      </w:r>
      <w:r w:rsidR="00133139">
        <w:rPr>
          <w:rFonts w:eastAsia="Times New Roman"/>
        </w:rPr>
        <w:t xml:space="preserve"> training</w:t>
      </w:r>
      <w:r w:rsidR="00ED5364">
        <w:rPr>
          <w:rFonts w:eastAsia="Times New Roman"/>
        </w:rPr>
        <w:t xml:space="preserve"> will start soon).  And congratulations to Ben Holbrook</w:t>
      </w:r>
      <w:r w:rsidR="00133139">
        <w:rPr>
          <w:rFonts w:eastAsia="Times New Roman"/>
        </w:rPr>
        <w:t>,</w:t>
      </w:r>
      <w:r w:rsidR="00ED5364">
        <w:rPr>
          <w:rFonts w:eastAsia="Times New Roman"/>
        </w:rPr>
        <w:t xml:space="preserve"> in achieving selection for the Hampshire U14s shadow squad.</w:t>
      </w:r>
    </w:p>
    <w:p w:rsidR="00ED5364" w:rsidRDefault="00ED5364" w:rsidP="00ED5364">
      <w:pPr>
        <w:rPr>
          <w:rFonts w:eastAsia="Times New Roman"/>
        </w:rPr>
      </w:pPr>
    </w:p>
    <w:p w:rsidR="00ED5364" w:rsidRDefault="00ED5364" w:rsidP="00ED5364">
      <w:pPr>
        <w:rPr>
          <w:rFonts w:eastAsia="Times New Roman"/>
        </w:rPr>
      </w:pPr>
      <w:r>
        <w:rPr>
          <w:rFonts w:eastAsia="Times New Roman"/>
        </w:rPr>
        <w:t>Going forward, we will continue to follow government and ECB guidance and will start outdoor training</w:t>
      </w:r>
      <w:r w:rsidR="005103C7">
        <w:rPr>
          <w:rFonts w:eastAsia="Times New Roman"/>
        </w:rPr>
        <w:t xml:space="preserve"> in 2021</w:t>
      </w:r>
      <w:r>
        <w:rPr>
          <w:rFonts w:eastAsia="Times New Roman"/>
        </w:rPr>
        <w:t xml:space="preserve"> as soon as guidelines permit.  </w:t>
      </w:r>
      <w:r w:rsidR="00C421BE">
        <w:rPr>
          <w:rFonts w:eastAsia="Times New Roman"/>
        </w:rPr>
        <w:t>I</w:t>
      </w:r>
      <w:r w:rsidR="000721E3">
        <w:rPr>
          <w:rFonts w:eastAsia="Times New Roman"/>
        </w:rPr>
        <w:t xml:space="preserve">n the meantime, </w:t>
      </w:r>
      <w:r>
        <w:rPr>
          <w:rFonts w:eastAsia="Times New Roman"/>
        </w:rPr>
        <w:t xml:space="preserve">we desperately need more qualified coaches to help support training sessions and welcome volunteers to undertake Foundation or Level 2 </w:t>
      </w:r>
      <w:r w:rsidR="00D90EC8">
        <w:rPr>
          <w:rFonts w:eastAsia="Times New Roman"/>
        </w:rPr>
        <w:t xml:space="preserve">Coaching </w:t>
      </w:r>
      <w:r>
        <w:rPr>
          <w:rFonts w:eastAsia="Times New Roman"/>
        </w:rPr>
        <w:t>Courses</w:t>
      </w:r>
      <w:r w:rsidR="005103C7">
        <w:rPr>
          <w:rFonts w:eastAsia="Times New Roman"/>
        </w:rPr>
        <w:t>, for which the club will meet</w:t>
      </w:r>
      <w:r w:rsidR="00DE0898">
        <w:rPr>
          <w:rFonts w:eastAsia="Times New Roman"/>
        </w:rPr>
        <w:t xml:space="preserve"> the cost of course fees.</w:t>
      </w:r>
    </w:p>
    <w:p w:rsidR="00ED5364" w:rsidRDefault="00ED5364" w:rsidP="00ED5364">
      <w:pPr>
        <w:rPr>
          <w:rFonts w:eastAsia="Times New Roman"/>
        </w:rPr>
      </w:pPr>
    </w:p>
    <w:p w:rsidR="00F074A2" w:rsidRDefault="00ED5364" w:rsidP="00F074A2">
      <w:pPr>
        <w:rPr>
          <w:rFonts w:eastAsia="Times New Roman"/>
        </w:rPr>
      </w:pPr>
      <w:r>
        <w:rPr>
          <w:rFonts w:eastAsia="Times New Roman"/>
        </w:rPr>
        <w:t>And finally, in anticipation of cricket this summer, we are looking for volunteers to be managers for U9s and U13s this year.  </w:t>
      </w:r>
      <w:r w:rsidR="004D3DC5">
        <w:rPr>
          <w:rFonts w:eastAsia="Times New Roman"/>
        </w:rPr>
        <w:t xml:space="preserve">  </w:t>
      </w:r>
      <w:r>
        <w:rPr>
          <w:rFonts w:eastAsia="Times New Roman"/>
        </w:rPr>
        <w:t>If you are interested and able to give a little time to help</w:t>
      </w:r>
      <w:r w:rsidR="009769B7">
        <w:rPr>
          <w:rFonts w:eastAsia="Times New Roman"/>
        </w:rPr>
        <w:t xml:space="preserve"> with coaching or managing the teams</w:t>
      </w:r>
      <w:r>
        <w:rPr>
          <w:rFonts w:eastAsia="Times New Roman"/>
        </w:rPr>
        <w:t>, myself, Dawn or Ian</w:t>
      </w:r>
      <w:r w:rsidR="00E564B3">
        <w:rPr>
          <w:rFonts w:eastAsia="Times New Roman"/>
        </w:rPr>
        <w:t xml:space="preserve"> would be very pleased to hear from you</w:t>
      </w:r>
      <w:r>
        <w:rPr>
          <w:rFonts w:eastAsia="Times New Roman"/>
        </w:rPr>
        <w:t>.</w:t>
      </w:r>
    </w:p>
    <w:p w:rsidR="00F71365" w:rsidRDefault="00F71365" w:rsidP="00F074A2">
      <w:pPr>
        <w:rPr>
          <w:rFonts w:eastAsia="Times New Roman"/>
        </w:rPr>
      </w:pPr>
    </w:p>
    <w:p w:rsidR="00F71365" w:rsidRPr="004D3DC5" w:rsidRDefault="00F71365" w:rsidP="00F074A2">
      <w:pPr>
        <w:rPr>
          <w:rFonts w:eastAsia="Times New Roman"/>
        </w:rPr>
      </w:pPr>
      <w:r>
        <w:rPr>
          <w:rFonts w:eastAsia="Times New Roman"/>
        </w:rPr>
        <w:t>Thanks to everyone who supported the Colts in 2020.</w:t>
      </w:r>
      <w:bookmarkStart w:id="0" w:name="_GoBack"/>
      <w:bookmarkEnd w:id="0"/>
    </w:p>
    <w:sectPr w:rsidR="00F71365" w:rsidRPr="004D3DC5" w:rsidSect="00435B03">
      <w:pgSz w:w="11906" w:h="16838" w:code="9"/>
      <w:pgMar w:top="1701" w:right="851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C1" w:rsidRDefault="00033DC1" w:rsidP="00465868">
      <w:r>
        <w:separator/>
      </w:r>
    </w:p>
  </w:endnote>
  <w:endnote w:type="continuationSeparator" w:id="0">
    <w:p w:rsidR="00033DC1" w:rsidRDefault="00033DC1" w:rsidP="0046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C1" w:rsidRDefault="00033DC1" w:rsidP="00465868">
      <w:r>
        <w:separator/>
      </w:r>
    </w:p>
  </w:footnote>
  <w:footnote w:type="continuationSeparator" w:id="0">
    <w:p w:rsidR="00033DC1" w:rsidRDefault="00033DC1" w:rsidP="0046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7E5"/>
    <w:multiLevelType w:val="multilevel"/>
    <w:tmpl w:val="C1E4E898"/>
    <w:lvl w:ilvl="0">
      <w:start w:val="1"/>
      <w:numFmt w:val="lowerRoman"/>
      <w:pStyle w:val="SummaryNumbered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ED30F57"/>
    <w:multiLevelType w:val="multilevel"/>
    <w:tmpl w:val="3D94A1AC"/>
    <w:lvl w:ilvl="0">
      <w:start w:val="1"/>
      <w:numFmt w:val="lowerRoman"/>
      <w:pStyle w:val="MainTextNumbered"/>
      <w:lvlText w:val="%1."/>
      <w:lvlJc w:val="left"/>
      <w:pPr>
        <w:ind w:left="1208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43F756F"/>
    <w:multiLevelType w:val="multilevel"/>
    <w:tmpl w:val="99F4A396"/>
    <w:lvl w:ilvl="0">
      <w:start w:val="1"/>
      <w:numFmt w:val="bullet"/>
      <w:pStyle w:val="TableBullet"/>
      <w:lvlText w:val="■"/>
      <w:lvlJc w:val="left"/>
      <w:pPr>
        <w:ind w:left="312" w:hanging="284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ind w:left="652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">
    <w:nsid w:val="49230792"/>
    <w:multiLevelType w:val="multilevel"/>
    <w:tmpl w:val="73085E9C"/>
    <w:lvl w:ilvl="0">
      <w:start w:val="1"/>
      <w:numFmt w:val="upp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ixH3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ppendixH4A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851" w:hanging="851"/>
      </w:pPr>
      <w:rPr>
        <w:rFonts w:hint="default"/>
      </w:rPr>
    </w:lvl>
  </w:abstractNum>
  <w:abstractNum w:abstractNumId="4">
    <w:nsid w:val="535B05F7"/>
    <w:multiLevelType w:val="multilevel"/>
    <w:tmpl w:val="5C3CCB78"/>
    <w:lvl w:ilvl="0">
      <w:start w:val="1"/>
      <w:numFmt w:val="bullet"/>
      <w:pStyle w:val="MainTextBullet"/>
      <w:lvlText w:val="■"/>
      <w:lvlJc w:val="left"/>
      <w:pPr>
        <w:ind w:left="1208" w:hanging="357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tabs>
          <w:tab w:val="num" w:pos="1565"/>
        </w:tabs>
        <w:ind w:left="1565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5">
    <w:nsid w:val="536F1ED1"/>
    <w:multiLevelType w:val="multilevel"/>
    <w:tmpl w:val="7AC200AC"/>
    <w:lvl w:ilvl="0">
      <w:start w:val="1"/>
      <w:numFmt w:val="lowerRoman"/>
      <w:lvlText w:val="%1."/>
      <w:lvlJc w:val="left"/>
      <w:pPr>
        <w:ind w:left="312" w:hanging="284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652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3EE0DE3"/>
    <w:multiLevelType w:val="multilevel"/>
    <w:tmpl w:val="0D8C0488"/>
    <w:lvl w:ilvl="0">
      <w:start w:val="1"/>
      <w:numFmt w:val="decimal"/>
      <w:pStyle w:val="Appendix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>
    <w:nsid w:val="55E466E8"/>
    <w:multiLevelType w:val="multilevel"/>
    <w:tmpl w:val="BE3A7026"/>
    <w:lvl w:ilvl="0">
      <w:start w:val="1"/>
      <w:numFmt w:val="bullet"/>
      <w:pStyle w:val="SummaryBullet"/>
      <w:lvlText w:val="■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63FE4"/>
    <w:multiLevelType w:val="multilevel"/>
    <w:tmpl w:val="A59853F2"/>
    <w:styleLink w:val="Style2"/>
    <w:lvl w:ilvl="0">
      <w:start w:val="1"/>
      <w:numFmt w:val="lowerRoman"/>
      <w:lvlText w:val="%1."/>
      <w:lvlJc w:val="left"/>
      <w:pPr>
        <w:ind w:left="357" w:firstLine="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125052F"/>
    <w:multiLevelType w:val="multilevel"/>
    <w:tmpl w:val="4740C3C8"/>
    <w:lvl w:ilvl="0">
      <w:start w:val="1"/>
      <w:numFmt w:val="upperLetter"/>
      <w:pStyle w:val="AppendixH1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2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851" w:hanging="851"/>
      </w:pPr>
      <w:rPr>
        <w:rFonts w:hint="default"/>
      </w:rPr>
    </w:lvl>
  </w:abstractNum>
  <w:abstractNum w:abstractNumId="10">
    <w:nsid w:val="66D54E0B"/>
    <w:multiLevelType w:val="multilevel"/>
    <w:tmpl w:val="3698CB1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71F6A43"/>
    <w:multiLevelType w:val="multilevel"/>
    <w:tmpl w:val="B4BACD9E"/>
    <w:styleLink w:val="Style1"/>
    <w:lvl w:ilvl="0">
      <w:start w:val="1"/>
      <w:numFmt w:val="upp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851" w:hanging="851"/>
      </w:pPr>
      <w:rPr>
        <w:rFonts w:hint="default"/>
      </w:rPr>
    </w:lvl>
  </w:abstractNum>
  <w:abstractNum w:abstractNumId="12">
    <w:nsid w:val="6946606F"/>
    <w:multiLevelType w:val="hybridMultilevel"/>
    <w:tmpl w:val="B142BDF8"/>
    <w:lvl w:ilvl="0" w:tplc="C1A0B8B0">
      <w:start w:val="1"/>
      <w:numFmt w:val="lowerRoman"/>
      <w:pStyle w:val="ListNumber2"/>
      <w:lvlText w:val="%1."/>
      <w:lvlJc w:val="left"/>
      <w:pPr>
        <w:ind w:left="1211" w:hanging="360"/>
      </w:pPr>
      <w:rPr>
        <w:rFonts w:hint="default"/>
        <w:kern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FA1054"/>
    <w:multiLevelType w:val="hybridMultilevel"/>
    <w:tmpl w:val="58E603E2"/>
    <w:lvl w:ilvl="0" w:tplc="48A08C90">
      <w:start w:val="1"/>
      <w:numFmt w:val="lowerRoman"/>
      <w:pStyle w:val="TableNumbered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346C"/>
    <w:multiLevelType w:val="multilevel"/>
    <w:tmpl w:val="F19A237C"/>
    <w:lvl w:ilvl="0">
      <w:start w:val="1"/>
      <w:numFmt w:val="upperLetter"/>
      <w:pStyle w:val="Sectio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0" w:firstLine="357"/>
      </w:pPr>
      <w:rPr>
        <w:rFonts w:hint="default"/>
      </w:rPr>
    </w:lvl>
    <w:lvl w:ilvl="2">
      <w:start w:val="1"/>
      <w:numFmt w:val="decimal"/>
      <w:pStyle w:val="Section3"/>
      <w:lvlText w:val="%1.%2.%3"/>
      <w:lvlJc w:val="left"/>
      <w:pPr>
        <w:tabs>
          <w:tab w:val="num" w:pos="851"/>
        </w:tabs>
        <w:ind w:left="0" w:firstLine="357"/>
      </w:pPr>
      <w:rPr>
        <w:rFonts w:hint="default"/>
      </w:rPr>
    </w:lvl>
    <w:lvl w:ilvl="3">
      <w:start w:val="1"/>
      <w:numFmt w:val="decimal"/>
      <w:pStyle w:val="Section4"/>
      <w:lvlText w:val="%1.%2.%3.%4"/>
      <w:lvlJc w:val="left"/>
      <w:pPr>
        <w:tabs>
          <w:tab w:val="num" w:pos="851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357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64"/>
    <w:rsid w:val="000013E9"/>
    <w:rsid w:val="000022F7"/>
    <w:rsid w:val="000033DD"/>
    <w:rsid w:val="00010DE8"/>
    <w:rsid w:val="000339E4"/>
    <w:rsid w:val="00033DC1"/>
    <w:rsid w:val="00036008"/>
    <w:rsid w:val="00043993"/>
    <w:rsid w:val="00050450"/>
    <w:rsid w:val="00057A15"/>
    <w:rsid w:val="00063C66"/>
    <w:rsid w:val="00067F04"/>
    <w:rsid w:val="000721E3"/>
    <w:rsid w:val="000737E9"/>
    <w:rsid w:val="00076E7E"/>
    <w:rsid w:val="00083D89"/>
    <w:rsid w:val="000B241B"/>
    <w:rsid w:val="000B6AF5"/>
    <w:rsid w:val="000C0E4C"/>
    <w:rsid w:val="000D158C"/>
    <w:rsid w:val="000E4321"/>
    <w:rsid w:val="00104F38"/>
    <w:rsid w:val="001073D2"/>
    <w:rsid w:val="0011674C"/>
    <w:rsid w:val="00121249"/>
    <w:rsid w:val="00133139"/>
    <w:rsid w:val="00137A90"/>
    <w:rsid w:val="00140F85"/>
    <w:rsid w:val="00142F39"/>
    <w:rsid w:val="0014340E"/>
    <w:rsid w:val="0016339C"/>
    <w:rsid w:val="001706C3"/>
    <w:rsid w:val="00173F07"/>
    <w:rsid w:val="001774E0"/>
    <w:rsid w:val="001774FF"/>
    <w:rsid w:val="001816C4"/>
    <w:rsid w:val="00187CE8"/>
    <w:rsid w:val="00187D3A"/>
    <w:rsid w:val="001937C9"/>
    <w:rsid w:val="00194BCA"/>
    <w:rsid w:val="001973D1"/>
    <w:rsid w:val="00197980"/>
    <w:rsid w:val="001A6935"/>
    <w:rsid w:val="001C0F88"/>
    <w:rsid w:val="001C2B6E"/>
    <w:rsid w:val="001D0DD8"/>
    <w:rsid w:val="001E1349"/>
    <w:rsid w:val="001E1894"/>
    <w:rsid w:val="001E2158"/>
    <w:rsid w:val="001F0CCD"/>
    <w:rsid w:val="001F7355"/>
    <w:rsid w:val="00222D18"/>
    <w:rsid w:val="002361F2"/>
    <w:rsid w:val="00237446"/>
    <w:rsid w:val="002375D6"/>
    <w:rsid w:val="0024231C"/>
    <w:rsid w:val="00243EDF"/>
    <w:rsid w:val="0025253B"/>
    <w:rsid w:val="00252F7C"/>
    <w:rsid w:val="00265A73"/>
    <w:rsid w:val="00276F54"/>
    <w:rsid w:val="0028420D"/>
    <w:rsid w:val="002960D4"/>
    <w:rsid w:val="00297CA2"/>
    <w:rsid w:val="002C6CAA"/>
    <w:rsid w:val="002C6F7A"/>
    <w:rsid w:val="002D067E"/>
    <w:rsid w:val="0031171F"/>
    <w:rsid w:val="00313845"/>
    <w:rsid w:val="0031550E"/>
    <w:rsid w:val="003161BE"/>
    <w:rsid w:val="00322A66"/>
    <w:rsid w:val="003303CB"/>
    <w:rsid w:val="00333164"/>
    <w:rsid w:val="003361CC"/>
    <w:rsid w:val="00343F6B"/>
    <w:rsid w:val="00345276"/>
    <w:rsid w:val="00351DB3"/>
    <w:rsid w:val="00354517"/>
    <w:rsid w:val="003639FE"/>
    <w:rsid w:val="00367833"/>
    <w:rsid w:val="00375D0E"/>
    <w:rsid w:val="003902DC"/>
    <w:rsid w:val="00397175"/>
    <w:rsid w:val="003A59F0"/>
    <w:rsid w:val="003B6832"/>
    <w:rsid w:val="003B79B3"/>
    <w:rsid w:val="003E047E"/>
    <w:rsid w:val="003E4F1E"/>
    <w:rsid w:val="003E667F"/>
    <w:rsid w:val="003F1086"/>
    <w:rsid w:val="003F758D"/>
    <w:rsid w:val="004005EA"/>
    <w:rsid w:val="00406E5E"/>
    <w:rsid w:val="00416AB4"/>
    <w:rsid w:val="004211D9"/>
    <w:rsid w:val="00430DC4"/>
    <w:rsid w:val="00432A69"/>
    <w:rsid w:val="0043418F"/>
    <w:rsid w:val="00435B03"/>
    <w:rsid w:val="00447D2E"/>
    <w:rsid w:val="00450D97"/>
    <w:rsid w:val="00461D23"/>
    <w:rsid w:val="00464877"/>
    <w:rsid w:val="00465868"/>
    <w:rsid w:val="0047467F"/>
    <w:rsid w:val="00474E76"/>
    <w:rsid w:val="00481C95"/>
    <w:rsid w:val="00483531"/>
    <w:rsid w:val="00486A5E"/>
    <w:rsid w:val="00492AEB"/>
    <w:rsid w:val="004939AA"/>
    <w:rsid w:val="004A2A6E"/>
    <w:rsid w:val="004A57A4"/>
    <w:rsid w:val="004B20EF"/>
    <w:rsid w:val="004B4910"/>
    <w:rsid w:val="004C27F0"/>
    <w:rsid w:val="004C3AD4"/>
    <w:rsid w:val="004D1911"/>
    <w:rsid w:val="004D3DC5"/>
    <w:rsid w:val="004E075C"/>
    <w:rsid w:val="004E285C"/>
    <w:rsid w:val="004E2ABC"/>
    <w:rsid w:val="004E6DF3"/>
    <w:rsid w:val="0050068F"/>
    <w:rsid w:val="005103C7"/>
    <w:rsid w:val="00521329"/>
    <w:rsid w:val="0052283F"/>
    <w:rsid w:val="00522A0A"/>
    <w:rsid w:val="00533187"/>
    <w:rsid w:val="005350EC"/>
    <w:rsid w:val="00547962"/>
    <w:rsid w:val="00556844"/>
    <w:rsid w:val="005609AF"/>
    <w:rsid w:val="00566A0F"/>
    <w:rsid w:val="00575EE8"/>
    <w:rsid w:val="00584896"/>
    <w:rsid w:val="00596060"/>
    <w:rsid w:val="005A199F"/>
    <w:rsid w:val="005A6BF4"/>
    <w:rsid w:val="005B1193"/>
    <w:rsid w:val="005B2E85"/>
    <w:rsid w:val="005B41EC"/>
    <w:rsid w:val="005B5785"/>
    <w:rsid w:val="005C5D15"/>
    <w:rsid w:val="005C6326"/>
    <w:rsid w:val="005D7409"/>
    <w:rsid w:val="005E4CD5"/>
    <w:rsid w:val="005E63AA"/>
    <w:rsid w:val="005F05FA"/>
    <w:rsid w:val="00600917"/>
    <w:rsid w:val="00617689"/>
    <w:rsid w:val="00622008"/>
    <w:rsid w:val="006225EB"/>
    <w:rsid w:val="00623093"/>
    <w:rsid w:val="00625AD1"/>
    <w:rsid w:val="00627AD7"/>
    <w:rsid w:val="006436C8"/>
    <w:rsid w:val="00650FE4"/>
    <w:rsid w:val="00651842"/>
    <w:rsid w:val="00655115"/>
    <w:rsid w:val="0065764D"/>
    <w:rsid w:val="0066454C"/>
    <w:rsid w:val="00665CC4"/>
    <w:rsid w:val="006711D6"/>
    <w:rsid w:val="006763C1"/>
    <w:rsid w:val="006829C6"/>
    <w:rsid w:val="00695497"/>
    <w:rsid w:val="006A447F"/>
    <w:rsid w:val="006A6285"/>
    <w:rsid w:val="006B1AB9"/>
    <w:rsid w:val="006E0856"/>
    <w:rsid w:val="006E118C"/>
    <w:rsid w:val="006E700F"/>
    <w:rsid w:val="006E7018"/>
    <w:rsid w:val="006F6135"/>
    <w:rsid w:val="006F7373"/>
    <w:rsid w:val="0070759C"/>
    <w:rsid w:val="0070798A"/>
    <w:rsid w:val="00712531"/>
    <w:rsid w:val="00720B03"/>
    <w:rsid w:val="00727AB1"/>
    <w:rsid w:val="00735BC5"/>
    <w:rsid w:val="00737DAB"/>
    <w:rsid w:val="00742A23"/>
    <w:rsid w:val="00746B54"/>
    <w:rsid w:val="007632F6"/>
    <w:rsid w:val="007700E8"/>
    <w:rsid w:val="00785F59"/>
    <w:rsid w:val="00786F71"/>
    <w:rsid w:val="00787196"/>
    <w:rsid w:val="007A329F"/>
    <w:rsid w:val="007A44CF"/>
    <w:rsid w:val="007A7B99"/>
    <w:rsid w:val="007B0B8C"/>
    <w:rsid w:val="007B1023"/>
    <w:rsid w:val="007B2B4F"/>
    <w:rsid w:val="007C7F86"/>
    <w:rsid w:val="007D1C66"/>
    <w:rsid w:val="007D6038"/>
    <w:rsid w:val="007D608F"/>
    <w:rsid w:val="007D713D"/>
    <w:rsid w:val="007F072B"/>
    <w:rsid w:val="007F4A30"/>
    <w:rsid w:val="00800E4A"/>
    <w:rsid w:val="008038D4"/>
    <w:rsid w:val="0080695E"/>
    <w:rsid w:val="008133BD"/>
    <w:rsid w:val="008179EC"/>
    <w:rsid w:val="00821A55"/>
    <w:rsid w:val="0082222E"/>
    <w:rsid w:val="008239B3"/>
    <w:rsid w:val="00825934"/>
    <w:rsid w:val="00833947"/>
    <w:rsid w:val="0084232A"/>
    <w:rsid w:val="008644E3"/>
    <w:rsid w:val="00870C01"/>
    <w:rsid w:val="00874CD3"/>
    <w:rsid w:val="008754CA"/>
    <w:rsid w:val="00893605"/>
    <w:rsid w:val="008970CF"/>
    <w:rsid w:val="00897ECF"/>
    <w:rsid w:val="008A3AF6"/>
    <w:rsid w:val="008A6FF1"/>
    <w:rsid w:val="008B0BB0"/>
    <w:rsid w:val="008C4B0D"/>
    <w:rsid w:val="008D34E3"/>
    <w:rsid w:val="008F27CC"/>
    <w:rsid w:val="008F2DDF"/>
    <w:rsid w:val="008F4858"/>
    <w:rsid w:val="008F4ADA"/>
    <w:rsid w:val="008F4CE4"/>
    <w:rsid w:val="00906904"/>
    <w:rsid w:val="00917547"/>
    <w:rsid w:val="00920045"/>
    <w:rsid w:val="00926620"/>
    <w:rsid w:val="00934B98"/>
    <w:rsid w:val="0093735D"/>
    <w:rsid w:val="00945EB2"/>
    <w:rsid w:val="00951B62"/>
    <w:rsid w:val="0095402F"/>
    <w:rsid w:val="009753FB"/>
    <w:rsid w:val="009766C9"/>
    <w:rsid w:val="009769B7"/>
    <w:rsid w:val="0098223C"/>
    <w:rsid w:val="00984238"/>
    <w:rsid w:val="00996BE9"/>
    <w:rsid w:val="009C46D9"/>
    <w:rsid w:val="009D19B7"/>
    <w:rsid w:val="009D65B1"/>
    <w:rsid w:val="009F0311"/>
    <w:rsid w:val="00A01FAA"/>
    <w:rsid w:val="00A10BF1"/>
    <w:rsid w:val="00A142CF"/>
    <w:rsid w:val="00A2672C"/>
    <w:rsid w:val="00A40FCF"/>
    <w:rsid w:val="00A47664"/>
    <w:rsid w:val="00A51006"/>
    <w:rsid w:val="00A67F85"/>
    <w:rsid w:val="00A853F4"/>
    <w:rsid w:val="00A9096F"/>
    <w:rsid w:val="00A94D78"/>
    <w:rsid w:val="00AA41DE"/>
    <w:rsid w:val="00AA46CC"/>
    <w:rsid w:val="00AC4249"/>
    <w:rsid w:val="00AC535E"/>
    <w:rsid w:val="00AC6F6B"/>
    <w:rsid w:val="00AD197E"/>
    <w:rsid w:val="00AD22D6"/>
    <w:rsid w:val="00AE293A"/>
    <w:rsid w:val="00AE431C"/>
    <w:rsid w:val="00AE7DA0"/>
    <w:rsid w:val="00AF10A9"/>
    <w:rsid w:val="00AF7413"/>
    <w:rsid w:val="00B10987"/>
    <w:rsid w:val="00B12252"/>
    <w:rsid w:val="00B13DE5"/>
    <w:rsid w:val="00B20EE9"/>
    <w:rsid w:val="00B20F16"/>
    <w:rsid w:val="00B25899"/>
    <w:rsid w:val="00B26724"/>
    <w:rsid w:val="00B436C3"/>
    <w:rsid w:val="00B47330"/>
    <w:rsid w:val="00B55C73"/>
    <w:rsid w:val="00B601C4"/>
    <w:rsid w:val="00B77CD2"/>
    <w:rsid w:val="00B8288B"/>
    <w:rsid w:val="00B8432E"/>
    <w:rsid w:val="00B856ED"/>
    <w:rsid w:val="00B86D4E"/>
    <w:rsid w:val="00BA0079"/>
    <w:rsid w:val="00BA4B1A"/>
    <w:rsid w:val="00BA506A"/>
    <w:rsid w:val="00BA6F39"/>
    <w:rsid w:val="00BA7E5B"/>
    <w:rsid w:val="00BB0CD5"/>
    <w:rsid w:val="00BB3EE5"/>
    <w:rsid w:val="00BB60FE"/>
    <w:rsid w:val="00BC4C93"/>
    <w:rsid w:val="00BD5C3E"/>
    <w:rsid w:val="00BE6E99"/>
    <w:rsid w:val="00BF72C4"/>
    <w:rsid w:val="00BF78D5"/>
    <w:rsid w:val="00C05EF1"/>
    <w:rsid w:val="00C06888"/>
    <w:rsid w:val="00C0757C"/>
    <w:rsid w:val="00C103E8"/>
    <w:rsid w:val="00C12B73"/>
    <w:rsid w:val="00C2472D"/>
    <w:rsid w:val="00C27394"/>
    <w:rsid w:val="00C313C9"/>
    <w:rsid w:val="00C31B71"/>
    <w:rsid w:val="00C35536"/>
    <w:rsid w:val="00C37A99"/>
    <w:rsid w:val="00C421BE"/>
    <w:rsid w:val="00C442B8"/>
    <w:rsid w:val="00C52240"/>
    <w:rsid w:val="00C536F2"/>
    <w:rsid w:val="00C5639D"/>
    <w:rsid w:val="00C64A1F"/>
    <w:rsid w:val="00C67A5B"/>
    <w:rsid w:val="00C74041"/>
    <w:rsid w:val="00C802BB"/>
    <w:rsid w:val="00C86583"/>
    <w:rsid w:val="00C9188E"/>
    <w:rsid w:val="00C961F1"/>
    <w:rsid w:val="00C966A5"/>
    <w:rsid w:val="00CA2488"/>
    <w:rsid w:val="00CA2B63"/>
    <w:rsid w:val="00CA5BCC"/>
    <w:rsid w:val="00CB6C04"/>
    <w:rsid w:val="00CC523D"/>
    <w:rsid w:val="00CC777B"/>
    <w:rsid w:val="00CD1E11"/>
    <w:rsid w:val="00CD1FCF"/>
    <w:rsid w:val="00CD29BE"/>
    <w:rsid w:val="00CE0AD5"/>
    <w:rsid w:val="00CF54A9"/>
    <w:rsid w:val="00D0476C"/>
    <w:rsid w:val="00D062E0"/>
    <w:rsid w:val="00D104F6"/>
    <w:rsid w:val="00D109BF"/>
    <w:rsid w:val="00D13DCD"/>
    <w:rsid w:val="00D22E0E"/>
    <w:rsid w:val="00D323E0"/>
    <w:rsid w:val="00D63164"/>
    <w:rsid w:val="00D63308"/>
    <w:rsid w:val="00D81124"/>
    <w:rsid w:val="00D90EC8"/>
    <w:rsid w:val="00DA3031"/>
    <w:rsid w:val="00DA44D3"/>
    <w:rsid w:val="00DA6EDD"/>
    <w:rsid w:val="00DB539E"/>
    <w:rsid w:val="00DC023D"/>
    <w:rsid w:val="00DE0898"/>
    <w:rsid w:val="00E01900"/>
    <w:rsid w:val="00E04266"/>
    <w:rsid w:val="00E06B88"/>
    <w:rsid w:val="00E107F1"/>
    <w:rsid w:val="00E12D68"/>
    <w:rsid w:val="00E1396A"/>
    <w:rsid w:val="00E20192"/>
    <w:rsid w:val="00E2136D"/>
    <w:rsid w:val="00E2225B"/>
    <w:rsid w:val="00E31BFB"/>
    <w:rsid w:val="00E36A5C"/>
    <w:rsid w:val="00E37AA6"/>
    <w:rsid w:val="00E40E00"/>
    <w:rsid w:val="00E41797"/>
    <w:rsid w:val="00E42D26"/>
    <w:rsid w:val="00E535C0"/>
    <w:rsid w:val="00E54EEB"/>
    <w:rsid w:val="00E564B3"/>
    <w:rsid w:val="00E5787F"/>
    <w:rsid w:val="00E61BE6"/>
    <w:rsid w:val="00E627E1"/>
    <w:rsid w:val="00E63BFA"/>
    <w:rsid w:val="00E64A4E"/>
    <w:rsid w:val="00E6597C"/>
    <w:rsid w:val="00E70677"/>
    <w:rsid w:val="00E70A05"/>
    <w:rsid w:val="00E71A10"/>
    <w:rsid w:val="00E75A9B"/>
    <w:rsid w:val="00E85568"/>
    <w:rsid w:val="00EB535C"/>
    <w:rsid w:val="00EB73A4"/>
    <w:rsid w:val="00ED5364"/>
    <w:rsid w:val="00EE073F"/>
    <w:rsid w:val="00EE37FE"/>
    <w:rsid w:val="00EF2030"/>
    <w:rsid w:val="00EF3296"/>
    <w:rsid w:val="00EF6BFE"/>
    <w:rsid w:val="00F074A2"/>
    <w:rsid w:val="00F16F85"/>
    <w:rsid w:val="00F20178"/>
    <w:rsid w:val="00F20C0E"/>
    <w:rsid w:val="00F2441A"/>
    <w:rsid w:val="00F2595D"/>
    <w:rsid w:val="00F25A3C"/>
    <w:rsid w:val="00F563D2"/>
    <w:rsid w:val="00F60755"/>
    <w:rsid w:val="00F60D64"/>
    <w:rsid w:val="00F66D0A"/>
    <w:rsid w:val="00F71365"/>
    <w:rsid w:val="00F84FC5"/>
    <w:rsid w:val="00FA2AE8"/>
    <w:rsid w:val="00FB0D9C"/>
    <w:rsid w:val="00FC45DA"/>
    <w:rsid w:val="00FC5A1C"/>
    <w:rsid w:val="00FC5AD0"/>
    <w:rsid w:val="00FD2F7B"/>
    <w:rsid w:val="00FD33AC"/>
    <w:rsid w:val="00FE7D1B"/>
    <w:rsid w:val="00FF4598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tLeast"/>
        <w:ind w:left="132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64"/>
    <w:pPr>
      <w:spacing w:line="240" w:lineRule="auto"/>
      <w:ind w:left="0" w:firstLine="0"/>
      <w:jc w:val="left"/>
    </w:pPr>
    <w:rPr>
      <w:rFonts w:eastAsiaTheme="minorEastAsia"/>
      <w:lang w:eastAsia="en-GB"/>
    </w:rPr>
  </w:style>
  <w:style w:type="paragraph" w:styleId="Heading1">
    <w:name w:val="heading 1"/>
    <w:aliases w:val="Main Heading 1#"/>
    <w:basedOn w:val="Normal"/>
    <w:next w:val="Heading2"/>
    <w:link w:val="Heading1Char"/>
    <w:rsid w:val="00C35536"/>
    <w:pPr>
      <w:pageBreakBefore/>
      <w:numPr>
        <w:numId w:val="1"/>
      </w:numPr>
      <w:spacing w:before="120" w:after="60" w:line="312" w:lineRule="atLeast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paragraph" w:styleId="Heading2">
    <w:name w:val="heading 2"/>
    <w:aliases w:val="Main Heading 2#"/>
    <w:basedOn w:val="Heading1"/>
    <w:next w:val="Body"/>
    <w:link w:val="Heading2Char"/>
    <w:rsid w:val="001D0DD8"/>
    <w:pPr>
      <w:keepNext/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aliases w:val="Main Heading 3#"/>
    <w:basedOn w:val="Heading2"/>
    <w:next w:val="Body"/>
    <w:link w:val="Heading3Char"/>
    <w:rsid w:val="001D0DD8"/>
    <w:pPr>
      <w:numPr>
        <w:ilvl w:val="2"/>
      </w:numPr>
      <w:outlineLvl w:val="2"/>
    </w:pPr>
  </w:style>
  <w:style w:type="paragraph" w:styleId="Heading4">
    <w:name w:val="heading 4"/>
    <w:aliases w:val="Main Heading 4#"/>
    <w:basedOn w:val="Heading3"/>
    <w:next w:val="Body"/>
    <w:link w:val="Heading4Char"/>
    <w:rsid w:val="00AC4249"/>
    <w:pPr>
      <w:numPr>
        <w:ilvl w:val="3"/>
      </w:numPr>
      <w:outlineLvl w:val="3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next w:val="Normal"/>
    <w:rsid w:val="00187CE8"/>
    <w:pPr>
      <w:suppressAutoHyphens/>
      <w:spacing w:line="264" w:lineRule="auto"/>
      <w:outlineLvl w:val="0"/>
    </w:pPr>
    <w:rPr>
      <w:rFonts w:ascii="Arial" w:eastAsia="Times New Roman" w:hAnsi="Arial" w:cs="Times New Roman"/>
      <w:b/>
      <w:sz w:val="26"/>
      <w:szCs w:val="36"/>
      <w:lang w:eastAsia="zh-CN"/>
    </w:rPr>
  </w:style>
  <w:style w:type="paragraph" w:customStyle="1" w:styleId="CoverSubtitle">
    <w:name w:val="Cover Subtitle"/>
    <w:basedOn w:val="Normal"/>
    <w:next w:val="Normal"/>
    <w:rsid w:val="00187CE8"/>
    <w:pPr>
      <w:suppressAutoHyphens/>
      <w:spacing w:line="264" w:lineRule="auto"/>
      <w:outlineLvl w:val="0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rsid w:val="006A447F"/>
    <w:pPr>
      <w:spacing w:line="312" w:lineRule="atLeast"/>
      <w:jc w:val="center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6A447F"/>
    <w:rPr>
      <w:rFonts w:ascii="Arial" w:hAnsi="Arial" w:cs="Times New Roman"/>
      <w:b/>
      <w:caps/>
      <w:kern w:val="28"/>
      <w:sz w:val="20"/>
      <w:szCs w:val="20"/>
      <w:lang w:eastAsia="zh-CN"/>
    </w:rPr>
  </w:style>
  <w:style w:type="paragraph" w:customStyle="1" w:styleId="SubtitleLeft">
    <w:name w:val="Subtitle Left"/>
    <w:basedOn w:val="Normal"/>
    <w:next w:val="Normal"/>
    <w:link w:val="SubtitleLeftChar"/>
    <w:rsid w:val="00E107F1"/>
    <w:pPr>
      <w:keepNext/>
      <w:spacing w:line="312" w:lineRule="atLeast"/>
    </w:pPr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SubtitleLeftChar">
    <w:name w:val="Subtitle Left Char"/>
    <w:basedOn w:val="TitleChar"/>
    <w:link w:val="SubtitleLeft"/>
    <w:rsid w:val="00E107F1"/>
    <w:rPr>
      <w:rFonts w:ascii="Arial" w:hAnsi="Arial" w:cs="Times New Roman"/>
      <w:b/>
      <w:caps w:val="0"/>
      <w:kern w:val="28"/>
      <w:sz w:val="20"/>
      <w:szCs w:val="20"/>
      <w:lang w:eastAsia="zh-CN"/>
    </w:rPr>
  </w:style>
  <w:style w:type="paragraph" w:customStyle="1" w:styleId="SummaryNumbered">
    <w:name w:val="Summary Numbered"/>
    <w:basedOn w:val="Normal"/>
    <w:next w:val="Normal"/>
    <w:rsid w:val="008F4ADA"/>
    <w:pPr>
      <w:numPr>
        <w:numId w:val="5"/>
      </w:numPr>
      <w:spacing w:line="312" w:lineRule="atLeast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SummaryBullet">
    <w:name w:val="Summary Bullet"/>
    <w:basedOn w:val="Normal"/>
    <w:next w:val="Normal"/>
    <w:rsid w:val="005C5D15"/>
    <w:pPr>
      <w:numPr>
        <w:numId w:val="6"/>
      </w:numPr>
      <w:tabs>
        <w:tab w:val="left" w:pos="357"/>
      </w:tabs>
      <w:spacing w:line="312" w:lineRule="atLeast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MainTextNumbered">
    <w:name w:val="Main Text Numbered"/>
    <w:basedOn w:val="Normal"/>
    <w:next w:val="Normal"/>
    <w:rsid w:val="005C5D15"/>
    <w:pPr>
      <w:numPr>
        <w:numId w:val="7"/>
      </w:numPr>
      <w:spacing w:line="312" w:lineRule="atLeast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numbering" w:customStyle="1" w:styleId="Style1">
    <w:name w:val="Style1"/>
    <w:uiPriority w:val="99"/>
    <w:rsid w:val="00F60755"/>
    <w:pPr>
      <w:numPr>
        <w:numId w:val="8"/>
      </w:numPr>
    </w:pPr>
  </w:style>
  <w:style w:type="paragraph" w:styleId="ListNumber2">
    <w:name w:val="List Number 2"/>
    <w:basedOn w:val="MainTextBullet"/>
    <w:next w:val="Normal"/>
    <w:rsid w:val="00533187"/>
    <w:pPr>
      <w:numPr>
        <w:numId w:val="3"/>
      </w:numPr>
    </w:pPr>
  </w:style>
  <w:style w:type="paragraph" w:customStyle="1" w:styleId="MainTextBullet">
    <w:name w:val="Main Text Bullet"/>
    <w:basedOn w:val="Normal"/>
    <w:next w:val="Normal"/>
    <w:rsid w:val="00043993"/>
    <w:pPr>
      <w:numPr>
        <w:numId w:val="4"/>
      </w:numPr>
      <w:spacing w:line="312" w:lineRule="atLeast"/>
      <w:contextualSpacing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Heading1Char">
    <w:name w:val="Heading 1 Char"/>
    <w:aliases w:val="Main Heading 1# Char"/>
    <w:basedOn w:val="DefaultParagraphFont"/>
    <w:link w:val="Heading1"/>
    <w:rsid w:val="00C35536"/>
    <w:rPr>
      <w:rFonts w:ascii="Arial" w:hAnsi="Arial" w:cs="Times New Roman"/>
      <w:b/>
      <w:caps/>
      <w:sz w:val="20"/>
      <w:szCs w:val="20"/>
      <w:lang w:eastAsia="zh-CN"/>
    </w:rPr>
  </w:style>
  <w:style w:type="character" w:customStyle="1" w:styleId="Heading2Char">
    <w:name w:val="Heading 2 Char"/>
    <w:aliases w:val="Main Heading 2# Char"/>
    <w:basedOn w:val="DefaultParagraphFont"/>
    <w:link w:val="Heading2"/>
    <w:rsid w:val="001D0DD8"/>
    <w:rPr>
      <w:rFonts w:ascii="Arial" w:hAnsi="Arial" w:cs="Times New Roman"/>
      <w:b/>
      <w:sz w:val="20"/>
      <w:szCs w:val="20"/>
      <w:lang w:eastAsia="zh-CN"/>
    </w:rPr>
  </w:style>
  <w:style w:type="character" w:customStyle="1" w:styleId="Heading3Char">
    <w:name w:val="Heading 3 Char"/>
    <w:aliases w:val="Main Heading 3# Char"/>
    <w:basedOn w:val="DefaultParagraphFont"/>
    <w:link w:val="Heading3"/>
    <w:rsid w:val="001D0DD8"/>
    <w:rPr>
      <w:rFonts w:ascii="Arial" w:hAnsi="Arial" w:cs="Times New Roman"/>
      <w:b/>
      <w:sz w:val="20"/>
      <w:szCs w:val="20"/>
      <w:lang w:eastAsia="zh-CN"/>
    </w:rPr>
  </w:style>
  <w:style w:type="character" w:customStyle="1" w:styleId="Heading4Char">
    <w:name w:val="Heading 4 Char"/>
    <w:aliases w:val="Main Heading 4# Char"/>
    <w:basedOn w:val="DefaultParagraphFont"/>
    <w:link w:val="Heading4"/>
    <w:rsid w:val="00AC4249"/>
    <w:rPr>
      <w:rFonts w:ascii="Arial" w:hAnsi="Arial" w:cs="Times New Roman"/>
      <w:sz w:val="20"/>
      <w:szCs w:val="20"/>
      <w:u w:val="single"/>
      <w:lang w:eastAsia="zh-CN"/>
    </w:rPr>
  </w:style>
  <w:style w:type="paragraph" w:customStyle="1" w:styleId="Section1">
    <w:name w:val="Section 1"/>
    <w:aliases w:val="Main Heading 1A"/>
    <w:basedOn w:val="Normal"/>
    <w:next w:val="Normal"/>
    <w:rsid w:val="008179EC"/>
    <w:pPr>
      <w:pageBreakBefore/>
      <w:numPr>
        <w:numId w:val="2"/>
      </w:numPr>
      <w:tabs>
        <w:tab w:val="left" w:pos="851"/>
      </w:tabs>
      <w:spacing w:before="120" w:after="60" w:line="312" w:lineRule="atLeast"/>
      <w:ind w:left="851" w:hanging="851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paragraph" w:customStyle="1" w:styleId="Section2">
    <w:name w:val="Section 2"/>
    <w:aliases w:val="Main Heading 2A"/>
    <w:basedOn w:val="Section1"/>
    <w:next w:val="Body"/>
    <w:rsid w:val="0070798A"/>
    <w:pPr>
      <w:pageBreakBefore w:val="0"/>
      <w:numPr>
        <w:ilvl w:val="1"/>
      </w:numPr>
      <w:ind w:left="851" w:hanging="851"/>
      <w:outlineLvl w:val="1"/>
    </w:pPr>
    <w:rPr>
      <w:rFonts w:ascii="Arial Bold" w:hAnsi="Arial Bold"/>
      <w:caps w:val="0"/>
    </w:rPr>
  </w:style>
  <w:style w:type="paragraph" w:customStyle="1" w:styleId="Section3">
    <w:name w:val="Section 3"/>
    <w:aliases w:val="Main Heading 3A"/>
    <w:basedOn w:val="Section2"/>
    <w:next w:val="Body"/>
    <w:rsid w:val="00BC4C93"/>
    <w:pPr>
      <w:numPr>
        <w:ilvl w:val="2"/>
      </w:numPr>
      <w:ind w:left="851" w:hanging="851"/>
      <w:outlineLvl w:val="2"/>
    </w:pPr>
  </w:style>
  <w:style w:type="paragraph" w:customStyle="1" w:styleId="Section4">
    <w:name w:val="Section 4"/>
    <w:aliases w:val="Main Heading 4A"/>
    <w:basedOn w:val="Section3"/>
    <w:next w:val="Body"/>
    <w:rsid w:val="00E85568"/>
    <w:pPr>
      <w:numPr>
        <w:ilvl w:val="3"/>
      </w:numPr>
      <w:ind w:left="851" w:hanging="851"/>
      <w:outlineLvl w:val="3"/>
    </w:pPr>
    <w:rPr>
      <w:rFonts w:ascii="Arial" w:hAnsi="Arial"/>
      <w:b w:val="0"/>
      <w:u w:val="single"/>
    </w:rPr>
  </w:style>
  <w:style w:type="paragraph" w:customStyle="1" w:styleId="AppendixH1A">
    <w:name w:val="Appendix H1A"/>
    <w:basedOn w:val="Normal"/>
    <w:next w:val="AppendixH2A"/>
    <w:rsid w:val="00C0757C"/>
    <w:pPr>
      <w:pageBreakBefore/>
      <w:numPr>
        <w:numId w:val="9"/>
      </w:numPr>
      <w:tabs>
        <w:tab w:val="left" w:pos="851"/>
      </w:tabs>
      <w:spacing w:before="120" w:after="60" w:line="312" w:lineRule="atLeast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paragraph" w:customStyle="1" w:styleId="AppendixH2A">
    <w:name w:val="Appendix H2A"/>
    <w:basedOn w:val="AppendixH1A"/>
    <w:next w:val="Body"/>
    <w:rsid w:val="00F074A2"/>
    <w:pPr>
      <w:pageBreakBefore w:val="0"/>
      <w:numPr>
        <w:ilvl w:val="1"/>
      </w:numPr>
      <w:tabs>
        <w:tab w:val="clear" w:pos="851"/>
      </w:tabs>
      <w:outlineLvl w:val="1"/>
    </w:pPr>
  </w:style>
  <w:style w:type="paragraph" w:customStyle="1" w:styleId="AppendixH3A">
    <w:name w:val="Appendix H3A"/>
    <w:basedOn w:val="AppendixH2A"/>
    <w:next w:val="Body"/>
    <w:rsid w:val="00F074A2"/>
    <w:pPr>
      <w:numPr>
        <w:ilvl w:val="2"/>
        <w:numId w:val="16"/>
      </w:numPr>
      <w:outlineLvl w:val="2"/>
    </w:pPr>
    <w:rPr>
      <w:caps w:val="0"/>
    </w:rPr>
  </w:style>
  <w:style w:type="paragraph" w:customStyle="1" w:styleId="AppendixH4A">
    <w:name w:val="Appendix H4A"/>
    <w:basedOn w:val="AppendixH3A"/>
    <w:next w:val="Body"/>
    <w:rsid w:val="00D323E0"/>
    <w:pPr>
      <w:numPr>
        <w:ilvl w:val="3"/>
      </w:numPr>
      <w:outlineLvl w:val="3"/>
    </w:pPr>
    <w:rPr>
      <w:b w:val="0"/>
      <w:u w:val="single"/>
    </w:rPr>
  </w:style>
  <w:style w:type="paragraph" w:customStyle="1" w:styleId="SummaryCaption">
    <w:name w:val="Summary Caption"/>
    <w:basedOn w:val="Caption"/>
    <w:next w:val="Normal"/>
    <w:rsid w:val="00655115"/>
    <w:pPr>
      <w:spacing w:before="120" w:after="60" w:line="312" w:lineRule="atLeast"/>
    </w:pPr>
    <w:rPr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2225B"/>
    <w:pPr>
      <w:spacing w:after="200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zh-CN"/>
    </w:rPr>
  </w:style>
  <w:style w:type="paragraph" w:customStyle="1" w:styleId="MainTextCaption">
    <w:name w:val="Main Text Caption"/>
    <w:basedOn w:val="Caption"/>
    <w:next w:val="Normal"/>
    <w:rsid w:val="00655115"/>
    <w:pPr>
      <w:spacing w:before="120" w:after="60" w:line="312" w:lineRule="atLeast"/>
      <w:ind w:left="851"/>
    </w:pPr>
    <w:rPr>
      <w:bCs w:val="0"/>
      <w:color w:val="auto"/>
      <w:sz w:val="20"/>
      <w:szCs w:val="20"/>
    </w:rPr>
  </w:style>
  <w:style w:type="paragraph" w:customStyle="1" w:styleId="TableHeaderCentre">
    <w:name w:val="Table Header Centre"/>
    <w:basedOn w:val="Normal"/>
    <w:link w:val="TableHeaderCentreChar"/>
    <w:rsid w:val="00EF3296"/>
    <w:pPr>
      <w:spacing w:line="240" w:lineRule="atLeast"/>
      <w:jc w:val="center"/>
    </w:pPr>
    <w:rPr>
      <w:rFonts w:ascii="Arial" w:eastAsia="Times New Roman" w:hAnsi="Arial" w:cs="Times New Roman"/>
      <w:b/>
      <w:sz w:val="18"/>
      <w:szCs w:val="20"/>
      <w:lang w:eastAsia="zh-CN"/>
    </w:rPr>
  </w:style>
  <w:style w:type="character" w:customStyle="1" w:styleId="TableHeaderCentreChar">
    <w:name w:val="Table Header Centre Char"/>
    <w:basedOn w:val="DefaultParagraphFont"/>
    <w:link w:val="TableHeaderCentre"/>
    <w:rsid w:val="00EF3296"/>
    <w:rPr>
      <w:rFonts w:ascii="Arial" w:hAnsi="Arial" w:cs="Times New Roman"/>
      <w:b/>
      <w:sz w:val="18"/>
      <w:szCs w:val="20"/>
      <w:lang w:eastAsia="zh-CN"/>
    </w:rPr>
  </w:style>
  <w:style w:type="paragraph" w:customStyle="1" w:styleId="TableHeaderLeft">
    <w:name w:val="Table Header Left"/>
    <w:basedOn w:val="TableHeaderCentre"/>
    <w:rsid w:val="00D63164"/>
    <w:pPr>
      <w:jc w:val="left"/>
    </w:pPr>
  </w:style>
  <w:style w:type="paragraph" w:customStyle="1" w:styleId="TableBodyCentre">
    <w:name w:val="Table Body Centre"/>
    <w:basedOn w:val="Normal"/>
    <w:next w:val="TableHeaderCentre"/>
    <w:link w:val="TableBodyCentreChar"/>
    <w:rsid w:val="00D63164"/>
    <w:pPr>
      <w:spacing w:line="240" w:lineRule="atLeast"/>
      <w:jc w:val="center"/>
    </w:pPr>
    <w:rPr>
      <w:rFonts w:ascii="Arial" w:eastAsia="Times New Roman" w:hAnsi="Arial" w:cs="Times New Roman"/>
      <w:sz w:val="18"/>
      <w:szCs w:val="20"/>
      <w:lang w:eastAsia="zh-CN"/>
    </w:rPr>
  </w:style>
  <w:style w:type="character" w:customStyle="1" w:styleId="TableBodyCentreChar">
    <w:name w:val="Table Body Centre Char"/>
    <w:basedOn w:val="DefaultParagraphFont"/>
    <w:link w:val="TableBodyCentre"/>
    <w:rsid w:val="00D63164"/>
    <w:rPr>
      <w:rFonts w:ascii="Arial" w:hAnsi="Arial" w:cs="Times New Roman"/>
      <w:sz w:val="18"/>
      <w:szCs w:val="20"/>
      <w:lang w:eastAsia="zh-CN"/>
    </w:rPr>
  </w:style>
  <w:style w:type="paragraph" w:customStyle="1" w:styleId="TableBodyLeft">
    <w:name w:val="Table Body Left"/>
    <w:basedOn w:val="Normal"/>
    <w:link w:val="TableBodyLeftChar"/>
    <w:rsid w:val="00D63164"/>
    <w:pPr>
      <w:spacing w:line="240" w:lineRule="atLeast"/>
    </w:pPr>
    <w:rPr>
      <w:rFonts w:ascii="Arial" w:eastAsia="Times New Roman" w:hAnsi="Arial" w:cs="Times New Roman"/>
      <w:sz w:val="18"/>
      <w:szCs w:val="20"/>
      <w:lang w:eastAsia="zh-CN"/>
    </w:rPr>
  </w:style>
  <w:style w:type="character" w:customStyle="1" w:styleId="TableBodyLeftChar">
    <w:name w:val="Table Body Left Char"/>
    <w:basedOn w:val="DefaultParagraphFont"/>
    <w:link w:val="TableBodyLeft"/>
    <w:rsid w:val="00D63164"/>
    <w:rPr>
      <w:rFonts w:ascii="Arial" w:hAnsi="Arial" w:cs="Times New Roman"/>
      <w:sz w:val="18"/>
      <w:szCs w:val="20"/>
      <w:lang w:eastAsia="zh-CN"/>
    </w:rPr>
  </w:style>
  <w:style w:type="paragraph" w:customStyle="1" w:styleId="TableNotes">
    <w:name w:val="Table Notes"/>
    <w:basedOn w:val="Normal"/>
    <w:rsid w:val="00D63164"/>
    <w:pPr>
      <w:spacing w:line="240" w:lineRule="atLeast"/>
    </w:pPr>
    <w:rPr>
      <w:rFonts w:ascii="Arial" w:eastAsia="Times New Roman" w:hAnsi="Arial" w:cs="Times New Roman"/>
      <w:sz w:val="16"/>
      <w:szCs w:val="20"/>
      <w:lang w:eastAsia="zh-CN"/>
    </w:rPr>
  </w:style>
  <w:style w:type="paragraph" w:customStyle="1" w:styleId="GuidelinesBody">
    <w:name w:val="Guidelines Body"/>
    <w:basedOn w:val="Normal"/>
    <w:rsid w:val="00655115"/>
    <w:pPr>
      <w:spacing w:line="264" w:lineRule="atLeast"/>
      <w:ind w:left="851"/>
      <w:jc w:val="both"/>
    </w:pPr>
    <w:rPr>
      <w:rFonts w:ascii="Arial" w:eastAsia="Times New Roman" w:hAnsi="Arial" w:cs="Times New Roman"/>
      <w:sz w:val="16"/>
      <w:szCs w:val="20"/>
      <w:lang w:eastAsia="zh-CN"/>
    </w:rPr>
  </w:style>
  <w:style w:type="paragraph" w:customStyle="1" w:styleId="GuidelinesTitle">
    <w:name w:val="Guidelines Title"/>
    <w:basedOn w:val="Title"/>
    <w:rsid w:val="00E70677"/>
    <w:pPr>
      <w:spacing w:line="264" w:lineRule="atLeast"/>
    </w:pPr>
    <w:rPr>
      <w:sz w:val="16"/>
    </w:rPr>
  </w:style>
  <w:style w:type="paragraph" w:styleId="Header">
    <w:name w:val="header"/>
    <w:basedOn w:val="Normal"/>
    <w:next w:val="Normal"/>
    <w:link w:val="HeaderChar"/>
    <w:rsid w:val="0043418F"/>
    <w:pPr>
      <w:spacing w:line="312" w:lineRule="atLeast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43418F"/>
    <w:rPr>
      <w:rFonts w:ascii="Arial" w:hAnsi="Arial" w:cs="Times New Roman"/>
      <w:b/>
      <w:caps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8F4ADA"/>
    <w:pPr>
      <w:tabs>
        <w:tab w:val="left" w:pos="0"/>
        <w:tab w:val="center" w:pos="4961"/>
        <w:tab w:val="right" w:pos="9923"/>
      </w:tabs>
      <w:spacing w:line="240" w:lineRule="atLeast"/>
    </w:pPr>
    <w:rPr>
      <w:rFonts w:ascii="Arial" w:eastAsia="Times New Roman" w:hAnsi="Arial" w:cs="Times New Roman"/>
      <w:sz w:val="16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8F4ADA"/>
    <w:rPr>
      <w:rFonts w:ascii="Arial" w:hAnsi="Arial" w:cs="Times New Roman"/>
      <w:sz w:val="16"/>
      <w:szCs w:val="20"/>
      <w:lang w:eastAsia="zh-CN"/>
    </w:rPr>
  </w:style>
  <w:style w:type="table" w:customStyle="1" w:styleId="FugroMainTable">
    <w:name w:val="Fugro_Main_Table"/>
    <w:basedOn w:val="TableNormal"/>
    <w:uiPriority w:val="99"/>
    <w:rsid w:val="002C6F7A"/>
    <w:pPr>
      <w:spacing w:line="240" w:lineRule="auto"/>
      <w:jc w:val="center"/>
    </w:pPr>
    <w:rPr>
      <w:rFonts w:ascii="Arial" w:hAnsi="Arial"/>
      <w:sz w:val="20"/>
    </w:r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FugroSumTable">
    <w:name w:val="Fugro_Sum_Table"/>
    <w:basedOn w:val="TableNormal"/>
    <w:uiPriority w:val="99"/>
    <w:rsid w:val="000013E9"/>
    <w:pPr>
      <w:spacing w:line="240" w:lineRule="auto"/>
      <w:jc w:val="center"/>
    </w:pPr>
    <w:rPr>
      <w:rFonts w:ascii="Arial" w:hAnsi="Arial"/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AppendixH2">
    <w:name w:val="Appendix H2#"/>
    <w:basedOn w:val="AppendixH1"/>
    <w:next w:val="Body"/>
    <w:rsid w:val="00D323E0"/>
    <w:pPr>
      <w:pageBreakBefore w:val="0"/>
      <w:numPr>
        <w:ilvl w:val="1"/>
      </w:numPr>
      <w:outlineLvl w:val="1"/>
    </w:pPr>
  </w:style>
  <w:style w:type="paragraph" w:customStyle="1" w:styleId="Header2Line">
    <w:name w:val="Header 2Line"/>
    <w:basedOn w:val="Header"/>
    <w:rsid w:val="004B4910"/>
    <w:pPr>
      <w:ind w:right="1418"/>
      <w:jc w:val="left"/>
      <w:outlineLvl w:val="9"/>
    </w:pPr>
    <w:rPr>
      <w:sz w:val="22"/>
    </w:rPr>
  </w:style>
  <w:style w:type="paragraph" w:customStyle="1" w:styleId="Header3Line">
    <w:name w:val="Header 3Line"/>
    <w:basedOn w:val="Header2Line"/>
    <w:rsid w:val="004B4910"/>
    <w:pPr>
      <w:spacing w:line="276" w:lineRule="auto"/>
    </w:pPr>
    <w:rPr>
      <w:sz w:val="20"/>
    </w:rPr>
  </w:style>
  <w:style w:type="paragraph" w:customStyle="1" w:styleId="EquationCaption">
    <w:name w:val="Equation Caption"/>
    <w:basedOn w:val="SummaryCaption"/>
    <w:next w:val="Normal"/>
    <w:rsid w:val="00B10987"/>
    <w:pPr>
      <w:suppressAutoHyphens/>
      <w:spacing w:before="0" w:after="120"/>
      <w:jc w:val="right"/>
    </w:pPr>
  </w:style>
  <w:style w:type="paragraph" w:styleId="TOC1">
    <w:name w:val="toc 1"/>
    <w:basedOn w:val="Normal"/>
    <w:next w:val="Normal"/>
    <w:uiPriority w:val="39"/>
    <w:unhideWhenUsed/>
    <w:rsid w:val="00E41797"/>
    <w:pPr>
      <w:keepNext/>
      <w:tabs>
        <w:tab w:val="decimal" w:pos="0"/>
        <w:tab w:val="left" w:pos="851"/>
        <w:tab w:val="right" w:pos="9923"/>
      </w:tabs>
      <w:spacing w:before="240" w:line="312" w:lineRule="atLeast"/>
      <w:ind w:left="851" w:hanging="851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paragraph" w:styleId="TOC2">
    <w:name w:val="toc 2"/>
    <w:basedOn w:val="Normal"/>
    <w:next w:val="Normal"/>
    <w:uiPriority w:val="39"/>
    <w:unhideWhenUsed/>
    <w:rsid w:val="00104F38"/>
    <w:pPr>
      <w:tabs>
        <w:tab w:val="decimal" w:pos="0"/>
        <w:tab w:val="left" w:pos="851"/>
        <w:tab w:val="right" w:pos="9923"/>
      </w:tabs>
      <w:spacing w:line="312" w:lineRule="atLeast"/>
      <w:ind w:left="851" w:hanging="851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TOC3">
    <w:name w:val="toc 3"/>
    <w:basedOn w:val="Normal"/>
    <w:next w:val="Normal"/>
    <w:uiPriority w:val="39"/>
    <w:unhideWhenUsed/>
    <w:rsid w:val="004D1911"/>
    <w:pPr>
      <w:tabs>
        <w:tab w:val="center" w:pos="0"/>
        <w:tab w:val="left" w:pos="1701"/>
        <w:tab w:val="right" w:pos="9923"/>
      </w:tabs>
      <w:spacing w:line="312" w:lineRule="atLeast"/>
      <w:ind w:left="1702" w:hanging="851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228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AppendixH1">
    <w:name w:val="Appendix H1#"/>
    <w:basedOn w:val="Normal"/>
    <w:next w:val="Normal"/>
    <w:rsid w:val="008A6FF1"/>
    <w:pPr>
      <w:pageBreakBefore/>
      <w:numPr>
        <w:numId w:val="10"/>
      </w:numPr>
      <w:tabs>
        <w:tab w:val="left" w:pos="851"/>
      </w:tabs>
      <w:spacing w:before="120" w:after="60" w:line="312" w:lineRule="atLeast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zh-CN"/>
    </w:rPr>
  </w:style>
  <w:style w:type="paragraph" w:customStyle="1" w:styleId="Body">
    <w:name w:val="Body"/>
    <w:basedOn w:val="Normal"/>
    <w:link w:val="BodyChar"/>
    <w:rsid w:val="005C5D15"/>
    <w:pPr>
      <w:spacing w:after="312" w:line="312" w:lineRule="atLeast"/>
      <w:ind w:left="851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ppendixH3">
    <w:name w:val="Appendix H3#"/>
    <w:basedOn w:val="AppendixH2"/>
    <w:next w:val="Body"/>
    <w:rsid w:val="00D323E0"/>
    <w:pPr>
      <w:numPr>
        <w:ilvl w:val="2"/>
      </w:numPr>
      <w:outlineLvl w:val="2"/>
    </w:pPr>
    <w:rPr>
      <w:caps w:val="0"/>
    </w:rPr>
  </w:style>
  <w:style w:type="character" w:customStyle="1" w:styleId="BodyChar">
    <w:name w:val="Body Char"/>
    <w:basedOn w:val="DefaultParagraphFont"/>
    <w:link w:val="Body"/>
    <w:rsid w:val="005C5D15"/>
    <w:rPr>
      <w:rFonts w:ascii="Arial" w:hAnsi="Arial" w:cs="Times New Roman"/>
      <w:sz w:val="20"/>
      <w:szCs w:val="20"/>
      <w:lang w:eastAsia="zh-CN"/>
    </w:rPr>
  </w:style>
  <w:style w:type="paragraph" w:customStyle="1" w:styleId="AppendixH4">
    <w:name w:val="Appendix H4#"/>
    <w:basedOn w:val="AppendixH3"/>
    <w:next w:val="Body"/>
    <w:rsid w:val="00D323E0"/>
    <w:pPr>
      <w:numPr>
        <w:ilvl w:val="3"/>
      </w:numPr>
      <w:outlineLvl w:val="3"/>
    </w:pPr>
    <w:rPr>
      <w:b w:val="0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A6FF1"/>
    <w:pPr>
      <w:numPr>
        <w:ilvl w:val="1"/>
      </w:numPr>
      <w:spacing w:line="312" w:lineRule="atLeast"/>
    </w:pPr>
    <w:rPr>
      <w:rFonts w:ascii="Arial" w:eastAsiaTheme="majorEastAsia" w:hAnsi="Arial" w:cstheme="majorBidi"/>
      <w:b/>
      <w:iCs/>
      <w:spacing w:val="15"/>
      <w:sz w:val="20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A6FF1"/>
    <w:rPr>
      <w:rFonts w:ascii="Arial" w:eastAsiaTheme="majorEastAsia" w:hAnsi="Arial" w:cstheme="majorBidi"/>
      <w:b/>
      <w:iCs/>
      <w:spacing w:val="15"/>
      <w:sz w:val="20"/>
      <w:szCs w:val="24"/>
      <w:lang w:eastAsia="zh-CN"/>
    </w:rPr>
  </w:style>
  <w:style w:type="numbering" w:customStyle="1" w:styleId="Style2">
    <w:name w:val="Style2"/>
    <w:uiPriority w:val="99"/>
    <w:rsid w:val="00474E76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939AA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B4910"/>
    <w:pPr>
      <w:spacing w:line="312" w:lineRule="atLeast"/>
      <w:ind w:right="284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B3"/>
    <w:pPr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B3"/>
    <w:rPr>
      <w:rFonts w:ascii="Tahoma" w:hAnsi="Tahoma" w:cs="Tahoma"/>
      <w:sz w:val="16"/>
      <w:szCs w:val="16"/>
      <w:lang w:eastAsia="zh-CN"/>
    </w:rPr>
  </w:style>
  <w:style w:type="paragraph" w:customStyle="1" w:styleId="MainFigure">
    <w:name w:val="Main Figure"/>
    <w:basedOn w:val="Body"/>
    <w:rsid w:val="00FB0D9C"/>
    <w:pPr>
      <w:keepNext/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0737E9"/>
    <w:pPr>
      <w:spacing w:line="312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ableBullet">
    <w:name w:val="Table Bullet"/>
    <w:basedOn w:val="Normal"/>
    <w:next w:val="TableBodyLeft"/>
    <w:rsid w:val="006E700F"/>
    <w:pPr>
      <w:numPr>
        <w:numId w:val="13"/>
      </w:numPr>
      <w:tabs>
        <w:tab w:val="left" w:pos="313"/>
      </w:tabs>
      <w:spacing w:line="240" w:lineRule="atLeast"/>
    </w:pPr>
    <w:rPr>
      <w:rFonts w:ascii="Arial" w:eastAsia="Times New Roman" w:hAnsi="Arial" w:cs="Times New Roman"/>
      <w:sz w:val="18"/>
      <w:szCs w:val="18"/>
      <w:lang w:eastAsia="zh-CN"/>
    </w:rPr>
  </w:style>
  <w:style w:type="paragraph" w:customStyle="1" w:styleId="TableNumbered">
    <w:name w:val="Table Numbered"/>
    <w:basedOn w:val="SummaryNumbered"/>
    <w:next w:val="TableBodyLeft"/>
    <w:rsid w:val="00E41797"/>
    <w:pPr>
      <w:numPr>
        <w:numId w:val="15"/>
      </w:numPr>
      <w:spacing w:line="240" w:lineRule="atLeast"/>
      <w:ind w:left="312" w:hanging="284"/>
      <w:jc w:val="left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66D0A"/>
    <w:pPr>
      <w:spacing w:after="100" w:line="312" w:lineRule="atLeast"/>
      <w:ind w:left="1702" w:hanging="851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emoticon-hidden-text">
    <w:name w:val="emoticon-hidden-text"/>
    <w:basedOn w:val="DefaultParagraphFont"/>
    <w:rsid w:val="0001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54338E68039448E5B57D366958303" ma:contentTypeVersion="13" ma:contentTypeDescription="Create a new document." ma:contentTypeScope="" ma:versionID="cfab0dd4ed1293193ed4972814b88653">
  <xsd:schema xmlns:xsd="http://www.w3.org/2001/XMLSchema" xmlns:xs="http://www.w3.org/2001/XMLSchema" xmlns:p="http://schemas.microsoft.com/office/2006/metadata/properties" xmlns:ns3="99fcd749-8c96-41d6-951d-cf593ad27c84" xmlns:ns4="73b151e1-7db9-40b2-acdb-6a2814275892" targetNamespace="http://schemas.microsoft.com/office/2006/metadata/properties" ma:root="true" ma:fieldsID="786af004fb7760ed776a133fa4b634b5" ns3:_="" ns4:_="">
    <xsd:import namespace="99fcd749-8c96-41d6-951d-cf593ad27c84"/>
    <xsd:import namespace="73b151e1-7db9-40b2-acdb-6a2814275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d749-8c96-41d6-951d-cf593ad2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151e1-7db9-40b2-acdb-6a2814275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9F0B-D4FB-4F27-AEFF-853E13C3F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FEE64-876C-47BE-95E8-15EABD230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3495A-E82A-4D23-A8BF-992EE7DF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d749-8c96-41d6-951d-cf593ad27c84"/>
    <ds:schemaRef ds:uri="73b151e1-7db9-40b2-acdb-6a2814275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A6455-5EEE-475B-96D1-719D62FD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Hewlett-Packard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Fugro Document Standard</dc:title>
  <dc:subject>Fugro Style Tab</dc:subject>
  <dc:creator>Addleton, Andy</dc:creator>
  <cp:lastModifiedBy>user</cp:lastModifiedBy>
  <cp:revision>2</cp:revision>
  <cp:lastPrinted>2021-01-30T11:39:00Z</cp:lastPrinted>
  <dcterms:created xsi:type="dcterms:W3CDTF">2021-01-30T13:18:00Z</dcterms:created>
  <dcterms:modified xsi:type="dcterms:W3CDTF">2021-01-30T13:18:00Z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0x01010087C54338E68039448E5B57D366958303</vt:lpwstr>
  </property>
</Properties>
</file>