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508" w:rsidRDefault="00B71508" w:rsidP="00AC01D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caps/>
          <w:spacing w:val="-3"/>
          <w:sz w:val="24"/>
          <w:szCs w:val="24"/>
        </w:rPr>
      </w:pPr>
      <w:bookmarkStart w:id="0" w:name="_GoBack"/>
      <w:bookmarkEnd w:id="0"/>
    </w:p>
    <w:p w:rsidR="002118E1" w:rsidRPr="002118E1" w:rsidRDefault="002118E1" w:rsidP="00AC01D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18E1">
        <w:rPr>
          <w:rFonts w:ascii="Times New Roman" w:eastAsia="Times New Roman" w:hAnsi="Times New Roman" w:cs="Times New Roman"/>
          <w:b/>
          <w:caps/>
          <w:spacing w:val="-3"/>
          <w:sz w:val="24"/>
          <w:szCs w:val="24"/>
        </w:rPr>
        <w:t>c</w:t>
      </w:r>
      <w:r w:rsidRPr="002118E1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ASE STUDY DETAILS</w:t>
      </w:r>
      <w:r w:rsidRPr="002118E1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  <w:t xml:space="preserve">       </w:t>
      </w:r>
      <w:r w:rsidRPr="002118E1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  <w:t>RST SCHEME</w:t>
      </w:r>
      <w:r w:rsidRPr="002118E1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  <w:t xml:space="preserve">    </w:t>
      </w:r>
      <w:r w:rsidRPr="002118E1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  <w:t xml:space="preserve">     </w:t>
      </w:r>
      <w:r w:rsidRPr="008562F9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DEATHS </w:t>
      </w:r>
    </w:p>
    <w:p w:rsidR="002118E1" w:rsidRPr="002118E1" w:rsidRDefault="002118E1" w:rsidP="002118E1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2118E1" w:rsidRPr="002118E1" w:rsidRDefault="002118E1" w:rsidP="002118E1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2118E1" w:rsidRPr="002118E1" w:rsidRDefault="002118E1" w:rsidP="002118E1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2118E1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Event history</w:t>
      </w:r>
    </w:p>
    <w:p w:rsidR="002118E1" w:rsidRPr="002118E1" w:rsidRDefault="002118E1" w:rsidP="002118E1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2118E1" w:rsidRPr="002118E1" w:rsidRDefault="002118E1" w:rsidP="002118E1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2118E1">
        <w:rPr>
          <w:rFonts w:ascii="Times New Roman" w:eastAsia="Times New Roman" w:hAnsi="Times New Roman" w:cs="Times New Roman"/>
          <w:spacing w:val="-3"/>
          <w:sz w:val="24"/>
          <w:szCs w:val="24"/>
        </w:rPr>
        <w:t>Date of first event</w:t>
      </w:r>
      <w:r w:rsidR="00C061F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 </w:t>
      </w:r>
      <w:r w:rsidR="006A7B8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  </w:t>
      </w:r>
      <w:r w:rsidR="00C061F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9F429D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9F429D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C061F7" w:rsidRPr="00AC01D0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19/04/2017</w:t>
      </w:r>
      <w:r w:rsidRPr="002118E1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="00AC01D0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            </w:t>
      </w:r>
      <w:r w:rsidRPr="002118E1">
        <w:rPr>
          <w:rFonts w:ascii="Times New Roman" w:eastAsia="Times New Roman" w:hAnsi="Times New Roman" w:cs="Times New Roman"/>
          <w:spacing w:val="-3"/>
          <w:sz w:val="24"/>
          <w:szCs w:val="24"/>
        </w:rPr>
        <w:t>First event</w:t>
      </w:r>
      <w:r w:rsidRPr="002118E1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2118E1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RETIREMENT</w:t>
      </w:r>
    </w:p>
    <w:p w:rsidR="002118E1" w:rsidRPr="002118E1" w:rsidRDefault="002118E1" w:rsidP="002118E1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:rsidR="002118E1" w:rsidRPr="002118E1" w:rsidRDefault="002118E1" w:rsidP="002118E1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</w:pPr>
      <w:r w:rsidRPr="002118E1">
        <w:rPr>
          <w:rFonts w:ascii="Times New Roman" w:eastAsia="Times New Roman" w:hAnsi="Times New Roman" w:cs="Times New Roman"/>
          <w:spacing w:val="-3"/>
          <w:sz w:val="24"/>
          <w:szCs w:val="24"/>
        </w:rPr>
        <w:t>Date of second event</w:t>
      </w:r>
      <w:r w:rsidRPr="002118E1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9F429D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C061F7" w:rsidRPr="00AC01D0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03/09/2019</w:t>
      </w:r>
      <w:r w:rsidRPr="002118E1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Pr="002118E1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Pr="002118E1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Second event</w:t>
      </w:r>
      <w:r w:rsidRPr="002118E1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ab/>
      </w:r>
      <w:r w:rsidRPr="002118E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DEATH</w:t>
      </w:r>
      <w:r w:rsidRPr="002118E1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ab/>
      </w:r>
    </w:p>
    <w:p w:rsidR="002118E1" w:rsidRPr="002118E1" w:rsidRDefault="002118E1" w:rsidP="002118E1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:rsidR="002118E1" w:rsidRPr="002118E1" w:rsidRDefault="002118E1" w:rsidP="002118E1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:rsidR="002118E1" w:rsidRPr="002118E1" w:rsidRDefault="002118E1" w:rsidP="002118E1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2118E1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Member details</w:t>
      </w:r>
    </w:p>
    <w:p w:rsidR="002118E1" w:rsidRPr="002118E1" w:rsidRDefault="002118E1" w:rsidP="002118E1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2118E1" w:rsidRPr="00AC01D0" w:rsidRDefault="002118E1" w:rsidP="002118E1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2118E1">
        <w:rPr>
          <w:rFonts w:ascii="Times New Roman" w:eastAsia="Times New Roman" w:hAnsi="Times New Roman" w:cs="Times New Roman"/>
          <w:spacing w:val="-3"/>
          <w:sz w:val="24"/>
          <w:szCs w:val="24"/>
        </w:rPr>
        <w:t>Surname</w:t>
      </w:r>
      <w:r w:rsidRPr="002118E1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AC01D0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AC01D0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2138E2" w:rsidRPr="00AC01D0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ANDERS</w:t>
      </w:r>
      <w:r w:rsidR="002138E2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2118E1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Pr="002118E1">
        <w:rPr>
          <w:rFonts w:ascii="Times New Roman" w:eastAsia="Times New Roman" w:hAnsi="Times New Roman" w:cs="Times New Roman"/>
          <w:spacing w:val="-3"/>
          <w:sz w:val="24"/>
          <w:szCs w:val="24"/>
        </w:rPr>
        <w:t>Forenames</w:t>
      </w:r>
      <w:r w:rsidRPr="002118E1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2138E2" w:rsidRPr="00AC01D0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ANNEKE</w:t>
      </w:r>
    </w:p>
    <w:p w:rsidR="002118E1" w:rsidRPr="002118E1" w:rsidRDefault="002118E1" w:rsidP="002118E1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2118E1" w:rsidRPr="00AC01D0" w:rsidRDefault="002118E1" w:rsidP="002118E1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2118E1">
        <w:rPr>
          <w:rFonts w:ascii="Times New Roman" w:eastAsia="Times New Roman" w:hAnsi="Times New Roman" w:cs="Times New Roman"/>
          <w:spacing w:val="-3"/>
          <w:sz w:val="24"/>
          <w:szCs w:val="24"/>
        </w:rPr>
        <w:t>Date of birth</w:t>
      </w:r>
      <w:r w:rsidRPr="002118E1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AC01D0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AC01D0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C061F7" w:rsidRPr="00AC01D0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19/04/1952</w:t>
      </w:r>
      <w:r w:rsidRPr="002118E1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2118E1">
        <w:rPr>
          <w:rFonts w:ascii="Times New Roman" w:eastAsia="Times New Roman" w:hAnsi="Times New Roman" w:cs="Times New Roman"/>
          <w:spacing w:val="-3"/>
          <w:sz w:val="24"/>
          <w:szCs w:val="24"/>
        </w:rPr>
        <w:tab/>
        <w:t>Gender</w:t>
      </w:r>
      <w:r w:rsidRPr="002118E1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2118E1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AC01D0" w:rsidRPr="00AC01D0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FEMALE</w:t>
      </w:r>
    </w:p>
    <w:p w:rsidR="002118E1" w:rsidRPr="002118E1" w:rsidRDefault="002118E1" w:rsidP="002118E1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2118E1" w:rsidRPr="002118E1" w:rsidRDefault="002118E1" w:rsidP="002118E1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</w:pPr>
      <w:r w:rsidRPr="002118E1">
        <w:rPr>
          <w:rFonts w:ascii="Times New Roman" w:eastAsia="Times New Roman" w:hAnsi="Times New Roman" w:cs="Times New Roman"/>
          <w:spacing w:val="-3"/>
          <w:sz w:val="24"/>
          <w:szCs w:val="24"/>
        </w:rPr>
        <w:t>Spouse’s date of birth</w:t>
      </w:r>
      <w:r w:rsidRPr="002118E1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AC01D0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EB04C2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2</w:t>
      </w:r>
      <w:r w:rsidR="00C061F7" w:rsidRPr="00AC01D0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0/0</w:t>
      </w:r>
      <w:r w:rsidR="00DF01E6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5</w:t>
      </w:r>
      <w:r w:rsidR="00C061F7" w:rsidRPr="00AC01D0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/196</w:t>
      </w:r>
      <w:r w:rsidR="00C52FEA" w:rsidRPr="00AC01D0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3</w:t>
      </w:r>
      <w:r w:rsidRPr="00AC01D0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Pr="002118E1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2118E1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</w:p>
    <w:p w:rsidR="002118E1" w:rsidRPr="002118E1" w:rsidRDefault="002118E1" w:rsidP="002118E1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2118E1" w:rsidRPr="002118E1" w:rsidRDefault="002118E1" w:rsidP="002118E1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2118E1">
        <w:rPr>
          <w:rFonts w:ascii="Times New Roman" w:eastAsia="Times New Roman" w:hAnsi="Times New Roman" w:cs="Times New Roman"/>
          <w:spacing w:val="-3"/>
          <w:sz w:val="24"/>
          <w:szCs w:val="24"/>
        </w:rPr>
        <w:t>Dependent child’s date of birth</w:t>
      </w:r>
    </w:p>
    <w:p w:rsidR="002118E1" w:rsidRPr="002118E1" w:rsidRDefault="002118E1" w:rsidP="002118E1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2118E1" w:rsidRPr="002118E1" w:rsidRDefault="002118E1" w:rsidP="002118E1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2118E1">
        <w:rPr>
          <w:rFonts w:ascii="Times New Roman" w:eastAsia="Times New Roman" w:hAnsi="Times New Roman" w:cs="Times New Roman"/>
          <w:spacing w:val="-3"/>
          <w:sz w:val="24"/>
          <w:szCs w:val="24"/>
        </w:rPr>
        <w:t>Date of joining company</w:t>
      </w:r>
      <w:r w:rsidRPr="002118E1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C061F7" w:rsidRPr="00AC01D0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31/03/2001</w:t>
      </w:r>
    </w:p>
    <w:p w:rsidR="002118E1" w:rsidRPr="002118E1" w:rsidRDefault="002118E1" w:rsidP="002118E1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2118E1" w:rsidRPr="00AC01D0" w:rsidRDefault="002118E1" w:rsidP="002118E1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2118E1">
        <w:rPr>
          <w:rFonts w:ascii="Times New Roman" w:eastAsia="Times New Roman" w:hAnsi="Times New Roman" w:cs="Times New Roman"/>
          <w:spacing w:val="-3"/>
          <w:sz w:val="24"/>
          <w:szCs w:val="24"/>
        </w:rPr>
        <w:t>Date of joining scheme</w:t>
      </w:r>
      <w:r w:rsidRPr="002118E1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C061F7" w:rsidRPr="00AC01D0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06/04/2001</w:t>
      </w:r>
    </w:p>
    <w:p w:rsidR="002118E1" w:rsidRPr="002118E1" w:rsidRDefault="002118E1" w:rsidP="002118E1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2118E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</w:p>
    <w:p w:rsidR="002118E1" w:rsidRPr="002118E1" w:rsidRDefault="002118E1" w:rsidP="002118E1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2118E1" w:rsidRPr="002118E1" w:rsidRDefault="002118E1" w:rsidP="002118E1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2118E1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Earnings history for the scheme year ending 5 April </w:t>
      </w:r>
    </w:p>
    <w:p w:rsidR="002118E1" w:rsidRPr="002118E1" w:rsidRDefault="002118E1" w:rsidP="002118E1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tbl>
      <w:tblPr>
        <w:tblW w:w="892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2"/>
        <w:gridCol w:w="992"/>
        <w:gridCol w:w="992"/>
        <w:gridCol w:w="992"/>
        <w:gridCol w:w="992"/>
        <w:gridCol w:w="992"/>
        <w:gridCol w:w="992"/>
        <w:gridCol w:w="992"/>
        <w:gridCol w:w="992"/>
      </w:tblGrid>
      <w:tr w:rsidR="002118E1" w:rsidRPr="002118E1" w:rsidTr="005C72C0">
        <w:trPr>
          <w:trHeight w:val="283"/>
        </w:trPr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118E1" w:rsidRPr="002118E1" w:rsidRDefault="002118E1" w:rsidP="002118E1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2118E1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118E1" w:rsidRPr="002118E1" w:rsidRDefault="002118E1" w:rsidP="002118E1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2118E1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2012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2118E1" w:rsidRPr="002118E1" w:rsidRDefault="002118E1" w:rsidP="002118E1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2118E1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118E1" w:rsidRPr="002118E1" w:rsidRDefault="002118E1" w:rsidP="002118E1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2118E1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118E1" w:rsidRPr="002118E1" w:rsidRDefault="002118E1" w:rsidP="002118E1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2118E1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118E1" w:rsidRPr="002118E1" w:rsidRDefault="002118E1" w:rsidP="002118E1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2118E1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118E1" w:rsidRPr="002118E1" w:rsidRDefault="002118E1" w:rsidP="002118E1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2118E1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118E1" w:rsidRPr="002118E1" w:rsidRDefault="002118E1" w:rsidP="002118E1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2118E1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118E1" w:rsidRPr="002118E1" w:rsidRDefault="002118E1" w:rsidP="002118E1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2118E1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2019</w:t>
            </w:r>
          </w:p>
        </w:tc>
      </w:tr>
      <w:tr w:rsidR="002118E1" w:rsidRPr="002118E1" w:rsidTr="005C72C0">
        <w:trPr>
          <w:trHeight w:val="283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:rsidR="002118E1" w:rsidRPr="002118E1" w:rsidRDefault="002118E1" w:rsidP="002118E1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118E1" w:rsidRPr="002118E1" w:rsidRDefault="002118E1" w:rsidP="002118E1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</w:tcPr>
          <w:p w:rsidR="002118E1" w:rsidRPr="002118E1" w:rsidRDefault="002118E1" w:rsidP="002118E1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118E1" w:rsidRPr="002118E1" w:rsidRDefault="002118E1" w:rsidP="002118E1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118E1" w:rsidRPr="002118E1" w:rsidRDefault="002118E1" w:rsidP="002118E1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118E1" w:rsidRPr="002118E1" w:rsidRDefault="002118E1" w:rsidP="002118E1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118E1" w:rsidRPr="002118E1" w:rsidRDefault="002118E1" w:rsidP="002118E1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118E1" w:rsidRPr="002118E1" w:rsidRDefault="002118E1" w:rsidP="002118E1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118E1" w:rsidRPr="002118E1" w:rsidRDefault="002118E1" w:rsidP="002118E1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</w:tr>
      <w:tr w:rsidR="002118E1" w:rsidRPr="002118E1" w:rsidTr="005C72C0">
        <w:trPr>
          <w:trHeight w:val="283"/>
        </w:trPr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118E1" w:rsidRDefault="002118E1" w:rsidP="002118E1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  <w:p w:rsidR="00B71508" w:rsidRPr="002118E1" w:rsidRDefault="00B71508" w:rsidP="002118E1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118E1" w:rsidRPr="002118E1" w:rsidRDefault="002118E1" w:rsidP="002118E1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2118E1" w:rsidRPr="002118E1" w:rsidRDefault="002118E1" w:rsidP="002118E1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118E1" w:rsidRPr="002118E1" w:rsidRDefault="002118E1" w:rsidP="002118E1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118E1" w:rsidRPr="002118E1" w:rsidRDefault="002118E1" w:rsidP="002118E1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118E1" w:rsidRPr="002118E1" w:rsidRDefault="002118E1" w:rsidP="002118E1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118E1" w:rsidRPr="002118E1" w:rsidRDefault="002118E1" w:rsidP="002118E1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118E1" w:rsidRPr="002118E1" w:rsidRDefault="002118E1" w:rsidP="002118E1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118E1" w:rsidRPr="002118E1" w:rsidRDefault="002118E1" w:rsidP="002118E1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</w:tr>
      <w:tr w:rsidR="002118E1" w:rsidRPr="002118E1" w:rsidTr="005C72C0">
        <w:trPr>
          <w:trHeight w:val="283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:rsidR="002118E1" w:rsidRPr="002118E1" w:rsidRDefault="002118E1" w:rsidP="002118E1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8E1" w:rsidRPr="002118E1" w:rsidRDefault="002118E1" w:rsidP="002118E1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118E1" w:rsidRPr="002118E1" w:rsidRDefault="002118E1" w:rsidP="002118E1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8E1" w:rsidRPr="002118E1" w:rsidRDefault="002118E1" w:rsidP="002118E1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8E1" w:rsidRPr="002118E1" w:rsidRDefault="002118E1" w:rsidP="002118E1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8E1" w:rsidRPr="002118E1" w:rsidRDefault="002118E1" w:rsidP="002118E1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8E1" w:rsidRPr="002118E1" w:rsidRDefault="002118E1" w:rsidP="002118E1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8E1" w:rsidRPr="002118E1" w:rsidRDefault="002118E1" w:rsidP="002118E1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8E1" w:rsidRPr="002118E1" w:rsidRDefault="002118E1" w:rsidP="002118E1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</w:tr>
    </w:tbl>
    <w:p w:rsidR="002118E1" w:rsidRPr="002118E1" w:rsidRDefault="002118E1" w:rsidP="002118E1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:rsidR="002118E1" w:rsidRPr="002118E1" w:rsidRDefault="002118E1" w:rsidP="002118E1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:rsidR="002118E1" w:rsidRPr="002118E1" w:rsidRDefault="002118E1" w:rsidP="002118E1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2118E1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Contribution history</w:t>
      </w:r>
    </w:p>
    <w:p w:rsidR="002118E1" w:rsidRPr="002118E1" w:rsidRDefault="002118E1" w:rsidP="002118E1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2118E1" w:rsidRPr="002118E1" w:rsidRDefault="002118E1" w:rsidP="002118E1">
      <w:pPr>
        <w:tabs>
          <w:tab w:val="left" w:pos="-720"/>
          <w:tab w:val="left" w:pos="6521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2118E1">
        <w:rPr>
          <w:rFonts w:ascii="Times New Roman" w:eastAsia="Times New Roman" w:hAnsi="Times New Roman" w:cs="Times New Roman"/>
          <w:spacing w:val="-3"/>
          <w:sz w:val="24"/>
          <w:szCs w:val="24"/>
        </w:rPr>
        <w:t>Total member’s normal contributions</w:t>
      </w:r>
      <w:r w:rsidRPr="002118E1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2118E1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£</w:t>
      </w:r>
      <w:r w:rsidRPr="002118E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  </w:t>
      </w:r>
    </w:p>
    <w:p w:rsidR="002118E1" w:rsidRPr="002118E1" w:rsidRDefault="002118E1" w:rsidP="002118E1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2118E1" w:rsidRPr="002118E1" w:rsidRDefault="002118E1" w:rsidP="002118E1">
      <w:pPr>
        <w:tabs>
          <w:tab w:val="left" w:pos="-720"/>
          <w:tab w:val="left" w:pos="6521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</w:pPr>
      <w:r w:rsidRPr="002118E1">
        <w:rPr>
          <w:rFonts w:ascii="Times New Roman" w:eastAsia="Times New Roman" w:hAnsi="Times New Roman" w:cs="Times New Roman"/>
          <w:spacing w:val="-3"/>
          <w:sz w:val="24"/>
          <w:szCs w:val="24"/>
        </w:rPr>
        <w:t>Total member’s AVCs</w:t>
      </w:r>
      <w:r w:rsidRPr="002118E1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2118E1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£</w:t>
      </w:r>
      <w:r w:rsidRPr="002118E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   </w:t>
      </w:r>
    </w:p>
    <w:p w:rsidR="002118E1" w:rsidRPr="002118E1" w:rsidRDefault="002118E1" w:rsidP="002118E1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2118E1" w:rsidRPr="002118E1" w:rsidRDefault="002118E1" w:rsidP="002118E1">
      <w:pPr>
        <w:tabs>
          <w:tab w:val="left" w:pos="-720"/>
          <w:tab w:val="left" w:pos="6521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2118E1">
        <w:rPr>
          <w:rFonts w:ascii="Times New Roman" w:eastAsia="Times New Roman" w:hAnsi="Times New Roman" w:cs="Times New Roman"/>
          <w:spacing w:val="-3"/>
          <w:sz w:val="24"/>
          <w:szCs w:val="24"/>
        </w:rPr>
        <w:t>Current value of AVCs</w:t>
      </w:r>
      <w:r w:rsidRPr="002118E1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2118E1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£</w:t>
      </w:r>
    </w:p>
    <w:p w:rsidR="002118E1" w:rsidRPr="002118E1" w:rsidRDefault="002118E1" w:rsidP="002118E1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2118E1" w:rsidRPr="002118E1" w:rsidRDefault="002118E1" w:rsidP="002118E1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2118E1">
        <w:rPr>
          <w:rFonts w:ascii="Times New Roman" w:eastAsia="Times New Roman" w:hAnsi="Times New Roman" w:cs="Times New Roman"/>
          <w:spacing w:val="-3"/>
          <w:sz w:val="24"/>
          <w:szCs w:val="24"/>
        </w:rPr>
        <w:t>Single life AVC pension (per annum) payable immediately</w:t>
      </w:r>
      <w:r w:rsidRPr="002118E1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2118E1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2118E1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2118E1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£</w:t>
      </w:r>
    </w:p>
    <w:p w:rsidR="002118E1" w:rsidRPr="002118E1" w:rsidRDefault="002118E1" w:rsidP="002118E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:rsidR="002118E1" w:rsidRPr="002118E1" w:rsidRDefault="002118E1" w:rsidP="002118E1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2118E1">
        <w:rPr>
          <w:rFonts w:ascii="Times New Roman" w:eastAsia="Times New Roman" w:hAnsi="Times New Roman" w:cs="Times New Roman"/>
          <w:spacing w:val="-3"/>
          <w:sz w:val="24"/>
          <w:szCs w:val="24"/>
        </w:rPr>
        <w:t>Joint life AVC pension (per annum) payable immediately</w:t>
      </w:r>
      <w:r w:rsidRPr="002118E1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2118E1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2118E1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2118E1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£</w:t>
      </w:r>
    </w:p>
    <w:p w:rsidR="002118E1" w:rsidRPr="002118E1" w:rsidRDefault="002118E1" w:rsidP="002118E1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2118E1" w:rsidRPr="002118E1" w:rsidRDefault="002118E1" w:rsidP="002118E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hanging="576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2118E1">
        <w:rPr>
          <w:rFonts w:ascii="Times New Roman" w:eastAsia="Times New Roman" w:hAnsi="Times New Roman" w:cs="Times New Roman"/>
          <w:spacing w:val="-3"/>
          <w:sz w:val="24"/>
          <w:szCs w:val="24"/>
        </w:rPr>
        <w:br w:type="page"/>
      </w:r>
      <w:r w:rsidRPr="002118E1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lastRenderedPageBreak/>
        <w:t>Pre 6 April 2006 pension accrued as at 5 April 2019</w:t>
      </w:r>
    </w:p>
    <w:p w:rsidR="002118E1" w:rsidRPr="002118E1" w:rsidRDefault="002118E1" w:rsidP="002118E1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2118E1" w:rsidRPr="002118E1" w:rsidRDefault="002118E1" w:rsidP="002118E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2118E1">
        <w:rPr>
          <w:rFonts w:ascii="Times New Roman" w:eastAsia="Times New Roman" w:hAnsi="Times New Roman" w:cs="Times New Roman"/>
          <w:spacing w:val="-3"/>
          <w:sz w:val="24"/>
          <w:szCs w:val="24"/>
        </w:rPr>
        <w:t>CARE pension (per annum)</w:t>
      </w:r>
      <w:r w:rsidRPr="002118E1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2118E1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2118E1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2118E1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2118E1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2118E1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2118E1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2118E1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£</w:t>
      </w:r>
      <w:r w:rsidRPr="002118E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  </w:t>
      </w:r>
    </w:p>
    <w:p w:rsidR="002118E1" w:rsidRPr="002118E1" w:rsidRDefault="002118E1" w:rsidP="002118E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2118E1" w:rsidRPr="002118E1" w:rsidRDefault="002118E1" w:rsidP="002118E1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2118E1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Post 5 April 2006 pension accrued as at 5 April 2019</w:t>
      </w:r>
    </w:p>
    <w:p w:rsidR="002118E1" w:rsidRPr="002118E1" w:rsidRDefault="002118E1" w:rsidP="002118E1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2118E1" w:rsidRPr="002118E1" w:rsidRDefault="002118E1" w:rsidP="002118E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2118E1">
        <w:rPr>
          <w:rFonts w:ascii="Times New Roman" w:eastAsia="Times New Roman" w:hAnsi="Times New Roman" w:cs="Times New Roman"/>
          <w:spacing w:val="-3"/>
          <w:sz w:val="24"/>
          <w:szCs w:val="24"/>
        </w:rPr>
        <w:t>CARE pension (per annum)</w:t>
      </w:r>
      <w:r w:rsidRPr="002118E1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2118E1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2118E1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2118E1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2118E1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2118E1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2118E1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2118E1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£</w:t>
      </w:r>
      <w:r w:rsidRPr="002118E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 </w:t>
      </w:r>
    </w:p>
    <w:p w:rsidR="002118E1" w:rsidRPr="002118E1" w:rsidRDefault="002118E1" w:rsidP="002118E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2118E1" w:rsidRPr="002118E1" w:rsidRDefault="002118E1" w:rsidP="002118E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2118E1" w:rsidRPr="002118E1" w:rsidRDefault="002118E1" w:rsidP="002118E1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:rsidR="002118E1" w:rsidRPr="002118E1" w:rsidRDefault="002118E1" w:rsidP="002118E1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2118E1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Special circumstances / additional information</w:t>
      </w:r>
    </w:p>
    <w:p w:rsidR="002118E1" w:rsidRPr="002118E1" w:rsidRDefault="002118E1" w:rsidP="002118E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2118E1" w:rsidRPr="00C061F7" w:rsidRDefault="002118E1" w:rsidP="002118E1">
      <w:pPr>
        <w:tabs>
          <w:tab w:val="left" w:pos="-72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C061F7">
        <w:rPr>
          <w:rFonts w:ascii="Times New Roman" w:eastAsia="Times New Roman" w:hAnsi="Times New Roman" w:cs="Times New Roman"/>
          <w:spacing w:val="-3"/>
          <w:sz w:val="24"/>
          <w:szCs w:val="24"/>
        </w:rPr>
        <w:t>The pension in payment at date of second event is £</w:t>
      </w:r>
      <w:r w:rsidR="00694300">
        <w:rPr>
          <w:rFonts w:ascii="Times New Roman" w:eastAsia="Times New Roman" w:hAnsi="Times New Roman" w:cs="Times New Roman"/>
          <w:spacing w:val="-3"/>
          <w:sz w:val="24"/>
          <w:szCs w:val="24"/>
        </w:rPr>
        <w:t>7</w:t>
      </w:r>
      <w:r w:rsidR="00C061F7" w:rsidRPr="00C061F7">
        <w:rPr>
          <w:rFonts w:ascii="Times New Roman" w:eastAsia="Times New Roman" w:hAnsi="Times New Roman" w:cs="Times New Roman"/>
          <w:spacing w:val="-3"/>
          <w:sz w:val="24"/>
          <w:szCs w:val="24"/>
        </w:rPr>
        <w:t>,248.36</w:t>
      </w:r>
      <w:r w:rsidRPr="00C061F7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C061F7">
        <w:rPr>
          <w:rFonts w:ascii="Times New Roman" w:eastAsia="Times New Roman" w:hAnsi="Times New Roman" w:cs="Times New Roman"/>
          <w:spacing w:val="-3"/>
          <w:sz w:val="24"/>
          <w:szCs w:val="24"/>
        </w:rPr>
        <w:t>per annum, which is split as follows:</w:t>
      </w:r>
    </w:p>
    <w:p w:rsidR="002118E1" w:rsidRPr="00C061F7" w:rsidRDefault="002118E1" w:rsidP="002118E1">
      <w:pPr>
        <w:tabs>
          <w:tab w:val="left" w:pos="-72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2118E1" w:rsidRPr="00C061F7" w:rsidRDefault="002118E1" w:rsidP="002118E1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20"/>
          <w:tab w:val="right" w:pos="8280"/>
        </w:tabs>
        <w:spacing w:after="0" w:line="240" w:lineRule="auto"/>
        <w:ind w:left="6521" w:hanging="6521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</w:pPr>
      <w:r w:rsidRPr="00C061F7">
        <w:rPr>
          <w:rFonts w:ascii="Times New Roman" w:eastAsia="Times New Roman" w:hAnsi="Times New Roman" w:cs="Times New Roman"/>
          <w:spacing w:val="-3"/>
          <w:sz w:val="24"/>
          <w:szCs w:val="24"/>
        </w:rPr>
        <w:tab/>
        <w:t xml:space="preserve">Pre 6 April 2006 pension (per annum) </w:t>
      </w:r>
      <w:r w:rsidRPr="00C061F7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C061F7">
        <w:rPr>
          <w:rFonts w:ascii="Times New Roman" w:eastAsia="Times New Roman" w:hAnsi="Times New Roman" w:cs="Times New Roman"/>
          <w:spacing w:val="-3"/>
          <w:sz w:val="24"/>
          <w:szCs w:val="24"/>
        </w:rPr>
        <w:tab/>
        <w:t xml:space="preserve"> </w:t>
      </w:r>
      <w:r w:rsidRPr="00C061F7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C061F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£      </w:t>
      </w:r>
      <w:r w:rsidR="00C061F7" w:rsidRPr="00C061F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4,512.12</w:t>
      </w:r>
    </w:p>
    <w:p w:rsidR="002118E1" w:rsidRPr="00C061F7" w:rsidRDefault="002118E1" w:rsidP="002118E1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20"/>
          <w:tab w:val="right" w:pos="8280"/>
        </w:tabs>
        <w:spacing w:after="0" w:line="240" w:lineRule="auto"/>
        <w:ind w:left="6521" w:hanging="6300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</w:pPr>
      <w:r w:rsidRPr="00C061F7">
        <w:rPr>
          <w:rFonts w:ascii="Times New Roman" w:eastAsia="Times New Roman" w:hAnsi="Times New Roman" w:cs="Times New Roman"/>
          <w:spacing w:val="-3"/>
          <w:sz w:val="24"/>
          <w:szCs w:val="24"/>
        </w:rPr>
        <w:tab/>
        <w:t xml:space="preserve">Post 5 April 2006 pension (per annum) </w:t>
      </w:r>
      <w:r w:rsidRPr="00C061F7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C061F7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C061F7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C061F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£      </w:t>
      </w:r>
      <w:r w:rsidR="00C95E0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2</w:t>
      </w:r>
      <w:r w:rsidR="00C061F7" w:rsidRPr="00C061F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,736.24</w:t>
      </w:r>
    </w:p>
    <w:p w:rsidR="002118E1" w:rsidRPr="00C061F7" w:rsidRDefault="002118E1" w:rsidP="002118E1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20"/>
          <w:tab w:val="right" w:pos="8280"/>
        </w:tabs>
        <w:spacing w:after="0" w:line="240" w:lineRule="auto"/>
        <w:ind w:left="6300" w:hanging="6300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2118E1" w:rsidRPr="00C061F7" w:rsidRDefault="002118E1" w:rsidP="002118E1">
      <w:pPr>
        <w:tabs>
          <w:tab w:val="left" w:pos="-72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C061F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Lower of 5.0% / RPI increases from date of first event to date of second event is </w:t>
      </w:r>
      <w:r w:rsidR="008562F9">
        <w:rPr>
          <w:rFonts w:ascii="Times New Roman" w:eastAsia="Times New Roman" w:hAnsi="Times New Roman" w:cs="Times New Roman"/>
          <w:spacing w:val="-3"/>
          <w:sz w:val="24"/>
          <w:szCs w:val="24"/>
        </w:rPr>
        <w:t>5.</w:t>
      </w:r>
      <w:r w:rsidR="00172A23">
        <w:rPr>
          <w:rFonts w:ascii="Times New Roman" w:eastAsia="Times New Roman" w:hAnsi="Times New Roman" w:cs="Times New Roman"/>
          <w:spacing w:val="-3"/>
          <w:sz w:val="24"/>
          <w:szCs w:val="24"/>
        </w:rPr>
        <w:t>6</w:t>
      </w:r>
      <w:r w:rsidRPr="00C061F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%.  </w:t>
      </w:r>
    </w:p>
    <w:p w:rsidR="002118E1" w:rsidRPr="00C061F7" w:rsidRDefault="002118E1" w:rsidP="002118E1">
      <w:pPr>
        <w:tabs>
          <w:tab w:val="left" w:pos="-720"/>
        </w:tabs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2118E1" w:rsidRPr="00C061F7" w:rsidRDefault="002118E1" w:rsidP="002118E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C061F7">
        <w:rPr>
          <w:rFonts w:ascii="Times New Roman" w:eastAsia="Times New Roman" w:hAnsi="Times New Roman" w:cs="Times New Roman"/>
          <w:spacing w:val="-3"/>
          <w:sz w:val="24"/>
          <w:szCs w:val="24"/>
        </w:rPr>
        <w:t>Lower of 2.5% / RPI increases from date of first event to date of second event is</w:t>
      </w:r>
      <w:r w:rsidR="00EB58A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8562F9">
        <w:rPr>
          <w:rFonts w:ascii="Times New Roman" w:eastAsia="Times New Roman" w:hAnsi="Times New Roman" w:cs="Times New Roman"/>
          <w:spacing w:val="-3"/>
          <w:sz w:val="24"/>
          <w:szCs w:val="24"/>
        </w:rPr>
        <w:t>5.</w:t>
      </w:r>
      <w:r w:rsidR="00172A23">
        <w:rPr>
          <w:rFonts w:ascii="Times New Roman" w:eastAsia="Times New Roman" w:hAnsi="Times New Roman" w:cs="Times New Roman"/>
          <w:spacing w:val="-3"/>
          <w:sz w:val="24"/>
          <w:szCs w:val="24"/>
        </w:rPr>
        <w:t>1</w:t>
      </w:r>
      <w:r w:rsidRPr="00C061F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%.  </w:t>
      </w:r>
    </w:p>
    <w:p w:rsidR="002118E1" w:rsidRPr="00C061F7" w:rsidRDefault="002118E1" w:rsidP="002118E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2118E1" w:rsidRPr="00C061F7" w:rsidRDefault="002118E1" w:rsidP="002118E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C061F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On retirement, </w:t>
      </w:r>
      <w:r w:rsidR="00C061F7" w:rsidRPr="00C061F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Anneke Anders </w:t>
      </w:r>
      <w:r w:rsidRPr="00C061F7">
        <w:rPr>
          <w:rFonts w:ascii="Times New Roman" w:eastAsia="Times New Roman" w:hAnsi="Times New Roman" w:cs="Times New Roman"/>
          <w:spacing w:val="-3"/>
          <w:sz w:val="24"/>
          <w:szCs w:val="24"/>
        </w:rPr>
        <w:t>commuted £</w:t>
      </w:r>
      <w:r w:rsidR="00C061F7" w:rsidRPr="00C061F7">
        <w:rPr>
          <w:rFonts w:ascii="Times New Roman" w:eastAsia="Times New Roman" w:hAnsi="Times New Roman" w:cs="Times New Roman"/>
          <w:spacing w:val="-3"/>
          <w:sz w:val="24"/>
          <w:szCs w:val="24"/>
        </w:rPr>
        <w:t>2</w:t>
      </w:r>
      <w:r w:rsidRPr="00C061F7">
        <w:rPr>
          <w:rFonts w:ascii="Times New Roman" w:eastAsia="Times New Roman" w:hAnsi="Times New Roman" w:cs="Times New Roman"/>
          <w:spacing w:val="-3"/>
          <w:sz w:val="24"/>
          <w:szCs w:val="24"/>
        </w:rPr>
        <w:t>,</w:t>
      </w:r>
      <w:r w:rsidR="00C061F7" w:rsidRPr="00C061F7">
        <w:rPr>
          <w:rFonts w:ascii="Times New Roman" w:eastAsia="Times New Roman" w:hAnsi="Times New Roman" w:cs="Times New Roman"/>
          <w:spacing w:val="-3"/>
          <w:sz w:val="24"/>
          <w:szCs w:val="24"/>
        </w:rPr>
        <w:t>214.26</w:t>
      </w:r>
      <w:r w:rsidRPr="00C061F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per annum of pension in return for a tax free cash sum of £</w:t>
      </w:r>
      <w:r w:rsidR="00EB58A5">
        <w:rPr>
          <w:rFonts w:ascii="Times New Roman" w:eastAsia="Times New Roman" w:hAnsi="Times New Roman" w:cs="Times New Roman"/>
          <w:spacing w:val="-3"/>
          <w:sz w:val="24"/>
          <w:szCs w:val="24"/>
        </w:rPr>
        <w:t>30</w:t>
      </w:r>
      <w:r w:rsidR="00C061F7" w:rsidRPr="00C061F7">
        <w:rPr>
          <w:rFonts w:ascii="Times New Roman" w:eastAsia="Times New Roman" w:hAnsi="Times New Roman" w:cs="Times New Roman"/>
          <w:spacing w:val="-3"/>
          <w:sz w:val="24"/>
          <w:szCs w:val="24"/>
        </w:rPr>
        <w:t>,</w:t>
      </w:r>
      <w:r w:rsidR="00EB58A5">
        <w:rPr>
          <w:rFonts w:ascii="Times New Roman" w:eastAsia="Times New Roman" w:hAnsi="Times New Roman" w:cs="Times New Roman"/>
          <w:spacing w:val="-3"/>
          <w:sz w:val="24"/>
          <w:szCs w:val="24"/>
        </w:rPr>
        <w:t>556.79</w:t>
      </w:r>
      <w:r w:rsidRPr="00C061F7">
        <w:rPr>
          <w:rFonts w:ascii="Times New Roman" w:eastAsia="Times New Roman" w:hAnsi="Times New Roman" w:cs="Times New Roman"/>
          <w:spacing w:val="-3"/>
          <w:sz w:val="24"/>
          <w:szCs w:val="24"/>
        </w:rPr>
        <w:t>, split as follows:</w:t>
      </w:r>
    </w:p>
    <w:p w:rsidR="002118E1" w:rsidRPr="00C061F7" w:rsidRDefault="002118E1" w:rsidP="002118E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2118E1" w:rsidRPr="00C061F7" w:rsidRDefault="002118E1" w:rsidP="002118E1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20"/>
          <w:tab w:val="right" w:pos="8280"/>
        </w:tabs>
        <w:spacing w:after="0" w:line="240" w:lineRule="auto"/>
        <w:ind w:left="6521" w:hanging="6521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</w:pPr>
      <w:r w:rsidRPr="00C061F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C061F7">
        <w:rPr>
          <w:rFonts w:ascii="Times New Roman" w:eastAsia="Times New Roman" w:hAnsi="Times New Roman" w:cs="Times New Roman"/>
          <w:spacing w:val="-3"/>
          <w:sz w:val="24"/>
          <w:szCs w:val="24"/>
        </w:rPr>
        <w:tab/>
        <w:t xml:space="preserve">Pre 6 April 2006 commuted pension (per annum) </w:t>
      </w:r>
      <w:r w:rsidRPr="00C061F7">
        <w:rPr>
          <w:rFonts w:ascii="Times New Roman" w:eastAsia="Times New Roman" w:hAnsi="Times New Roman" w:cs="Times New Roman"/>
          <w:spacing w:val="-3"/>
          <w:sz w:val="24"/>
          <w:szCs w:val="24"/>
        </w:rPr>
        <w:tab/>
        <w:t xml:space="preserve"> </w:t>
      </w:r>
      <w:r w:rsidRPr="00C061F7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C061F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£      </w:t>
      </w:r>
    </w:p>
    <w:p w:rsidR="002118E1" w:rsidRPr="00C061F7" w:rsidRDefault="002118E1" w:rsidP="002118E1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20"/>
          <w:tab w:val="right" w:pos="8280"/>
        </w:tabs>
        <w:spacing w:after="0" w:line="240" w:lineRule="auto"/>
        <w:ind w:left="6521" w:hanging="6300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</w:pPr>
      <w:r w:rsidRPr="00C061F7">
        <w:rPr>
          <w:rFonts w:ascii="Times New Roman" w:eastAsia="Times New Roman" w:hAnsi="Times New Roman" w:cs="Times New Roman"/>
          <w:spacing w:val="-3"/>
          <w:sz w:val="24"/>
          <w:szCs w:val="24"/>
        </w:rPr>
        <w:tab/>
        <w:t xml:space="preserve">Post 5 April 2006 commuted pension (per annum) </w:t>
      </w:r>
      <w:r w:rsidRPr="00C061F7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C061F7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C061F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£      </w:t>
      </w:r>
      <w:r w:rsidR="00C95E0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2,214.26</w:t>
      </w:r>
    </w:p>
    <w:p w:rsidR="002118E1" w:rsidRPr="00C061F7" w:rsidRDefault="002118E1" w:rsidP="002118E1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20"/>
          <w:tab w:val="right" w:pos="8280"/>
        </w:tabs>
        <w:spacing w:after="0" w:line="240" w:lineRule="auto"/>
        <w:ind w:left="6300" w:hanging="6300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2118E1" w:rsidRPr="002118E1" w:rsidRDefault="00C95E0F" w:rsidP="002118E1">
      <w:pPr>
        <w:tabs>
          <w:tab w:val="left" w:pos="-720"/>
        </w:tabs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Anneke Anders</w:t>
      </w:r>
      <w:r w:rsidR="002118E1" w:rsidRPr="00C061F7">
        <w:rPr>
          <w:rFonts w:ascii="Times New Roman" w:eastAsia="Times New Roman" w:hAnsi="Times New Roman" w:cs="Times New Roman"/>
          <w:spacing w:val="-3"/>
          <w:sz w:val="24"/>
          <w:szCs w:val="24"/>
        </w:rPr>
        <w:t>’</w:t>
      </w:r>
      <w:r w:rsidR="002118E1" w:rsidRPr="00C061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18E1" w:rsidRPr="00C061F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current available Lifetime Allowance is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64.12</w:t>
      </w:r>
      <w:r w:rsidR="002118E1" w:rsidRPr="00C061F7">
        <w:rPr>
          <w:rFonts w:ascii="Times New Roman" w:eastAsia="Times New Roman" w:hAnsi="Times New Roman" w:cs="Times New Roman"/>
          <w:spacing w:val="-3"/>
          <w:sz w:val="24"/>
          <w:szCs w:val="24"/>
        </w:rPr>
        <w:t>%.</w:t>
      </w:r>
      <w:r w:rsidR="002118E1" w:rsidRPr="002118E1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2118E1" w:rsidRPr="002118E1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2118E1" w:rsidRPr="002118E1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2118E1" w:rsidRPr="002118E1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</w:p>
    <w:p w:rsidR="002118E1" w:rsidRPr="002118E1" w:rsidRDefault="002118E1" w:rsidP="002118E1">
      <w:pPr>
        <w:tabs>
          <w:tab w:val="left" w:pos="-720"/>
        </w:tabs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:rsidR="002118E1" w:rsidRPr="002118E1" w:rsidRDefault="002118E1" w:rsidP="002118E1">
      <w:pPr>
        <w:tabs>
          <w:tab w:val="left" w:pos="-720"/>
        </w:tabs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:rsidR="002118E1" w:rsidRPr="002118E1" w:rsidRDefault="002118E1" w:rsidP="002118E1">
      <w:pPr>
        <w:tabs>
          <w:tab w:val="left" w:pos="-720"/>
        </w:tabs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:rsidR="002118E1" w:rsidRPr="002118E1" w:rsidRDefault="002118E1" w:rsidP="002118E1">
      <w:pPr>
        <w:tabs>
          <w:tab w:val="left" w:pos="-720"/>
        </w:tabs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:rsidR="002118E1" w:rsidRPr="002118E1" w:rsidRDefault="002118E1" w:rsidP="002118E1">
      <w:pPr>
        <w:tabs>
          <w:tab w:val="left" w:pos="-720"/>
        </w:tabs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:rsidR="002118E1" w:rsidRPr="002118E1" w:rsidRDefault="002118E1" w:rsidP="002118E1">
      <w:pPr>
        <w:tabs>
          <w:tab w:val="left" w:pos="-720"/>
        </w:tabs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:rsidR="002118E1" w:rsidRPr="002118E1" w:rsidRDefault="002118E1" w:rsidP="002118E1">
      <w:pPr>
        <w:tabs>
          <w:tab w:val="left" w:pos="-720"/>
        </w:tabs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:rsidR="002118E1" w:rsidRPr="002118E1" w:rsidRDefault="002118E1" w:rsidP="002118E1">
      <w:pPr>
        <w:tabs>
          <w:tab w:val="left" w:pos="-720"/>
        </w:tabs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:rsidR="002118E1" w:rsidRPr="002118E1" w:rsidRDefault="002118E1" w:rsidP="002118E1">
      <w:pPr>
        <w:tabs>
          <w:tab w:val="left" w:pos="-720"/>
        </w:tabs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:rsidR="002118E1" w:rsidRPr="002118E1" w:rsidRDefault="002118E1" w:rsidP="002118E1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2118E1" w:rsidRPr="002118E1" w:rsidRDefault="002118E1" w:rsidP="002118E1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2118E1" w:rsidRPr="002118E1" w:rsidRDefault="002118E1" w:rsidP="002118E1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2118E1" w:rsidRPr="002118E1" w:rsidRDefault="002118E1" w:rsidP="002118E1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2118E1" w:rsidRPr="002118E1" w:rsidRDefault="002118E1" w:rsidP="002118E1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2118E1" w:rsidRPr="002118E1" w:rsidRDefault="002118E1" w:rsidP="002118E1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2118E1" w:rsidRPr="002F6F37" w:rsidRDefault="002118E1" w:rsidP="002118E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-58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2118E1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Pr="002118E1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Pr="002118E1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Pr="002118E1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Pr="002118E1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Pr="002118E1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Pr="002118E1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Pr="002118E1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Pr="002118E1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Pr="002118E1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Pr="002118E1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Pr="002118E1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Pr="002118E1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Pr="002118E1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Pr="002118E1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Pr="002118E1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Pr="002118E1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Pr="002118E1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Pr="002118E1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Pr="002118E1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Pr="002118E1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  <w:t xml:space="preserve">    </w:t>
      </w:r>
      <w:r w:rsidRPr="002F6F37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DEATHS X</w:t>
      </w:r>
    </w:p>
    <w:p w:rsidR="002118E1" w:rsidRPr="002118E1" w:rsidRDefault="002118E1" w:rsidP="002118E1">
      <w:pPr>
        <w:keepNext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spacing w:after="0" w:line="240" w:lineRule="auto"/>
        <w:ind w:left="3600" w:hanging="3600"/>
        <w:jc w:val="center"/>
        <w:outlineLvl w:val="0"/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en-GB"/>
        </w:rPr>
      </w:pPr>
      <w:r w:rsidRPr="002F6F37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en-GB"/>
        </w:rPr>
        <w:tab/>
      </w:r>
      <w:r w:rsidRPr="002F6F37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en-GB"/>
        </w:rPr>
        <w:tab/>
      </w:r>
      <w:r w:rsidRPr="002F6F37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en-GB"/>
        </w:rPr>
        <w:tab/>
        <w:t xml:space="preserve">  </w:t>
      </w:r>
      <w:r w:rsidRPr="002F6F37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en-GB"/>
        </w:rPr>
        <w:tab/>
      </w:r>
      <w:r w:rsidRPr="002F6F37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en-GB"/>
        </w:rPr>
        <w:tab/>
        <w:t xml:space="preserve"> </w:t>
      </w:r>
      <w:r w:rsidRPr="002F6F37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en-GB"/>
        </w:rPr>
        <w:tab/>
      </w:r>
      <w:r w:rsidRPr="002F6F37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en-GB"/>
        </w:rPr>
        <w:tab/>
      </w:r>
      <w:r w:rsidRPr="002F6F37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en-GB"/>
        </w:rPr>
        <w:tab/>
      </w:r>
      <w:r w:rsidRPr="002F6F37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en-GB"/>
        </w:rPr>
        <w:tab/>
      </w:r>
      <w:r w:rsidRPr="002F6F37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en-GB"/>
        </w:rPr>
        <w:tab/>
        <w:t xml:space="preserve"> QUESTION 9</w:t>
      </w:r>
    </w:p>
    <w:p w:rsidR="002118E1" w:rsidRDefault="002118E1"/>
    <w:sectPr w:rsidR="002118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8E1"/>
    <w:rsid w:val="0008037D"/>
    <w:rsid w:val="001055A4"/>
    <w:rsid w:val="00172A23"/>
    <w:rsid w:val="002118E1"/>
    <w:rsid w:val="002138E2"/>
    <w:rsid w:val="002F6F37"/>
    <w:rsid w:val="00662D68"/>
    <w:rsid w:val="00694300"/>
    <w:rsid w:val="006A7B8C"/>
    <w:rsid w:val="00832B53"/>
    <w:rsid w:val="00844379"/>
    <w:rsid w:val="008562F9"/>
    <w:rsid w:val="009F429D"/>
    <w:rsid w:val="00AC01D0"/>
    <w:rsid w:val="00B70CB9"/>
    <w:rsid w:val="00B71508"/>
    <w:rsid w:val="00C061F7"/>
    <w:rsid w:val="00C52FEA"/>
    <w:rsid w:val="00C95E0F"/>
    <w:rsid w:val="00CF6D47"/>
    <w:rsid w:val="00DF01E6"/>
    <w:rsid w:val="00EB04C2"/>
    <w:rsid w:val="00EB58A5"/>
    <w:rsid w:val="00FE2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4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3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4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3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8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JLT</Company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burrell</dc:creator>
  <cp:lastModifiedBy>Ruth Burrell</cp:lastModifiedBy>
  <cp:revision>2</cp:revision>
  <cp:lastPrinted>2019-04-12T16:28:00Z</cp:lastPrinted>
  <dcterms:created xsi:type="dcterms:W3CDTF">2019-05-06T14:25:00Z</dcterms:created>
  <dcterms:modified xsi:type="dcterms:W3CDTF">2019-05-06T14:25:00Z</dcterms:modified>
</cp:coreProperties>
</file>