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04727" w14:textId="72AD2F76" w:rsidR="003D1989" w:rsidRPr="003D6AEA" w:rsidRDefault="003D1989" w:rsidP="003D1989">
      <w:pPr>
        <w:pStyle w:val="Heading3"/>
        <w:ind w:left="720" w:hanging="720"/>
        <w:jc w:val="center"/>
        <w:rPr>
          <w:rFonts w:cs="Arial"/>
        </w:rPr>
      </w:pPr>
      <w:r w:rsidRPr="003D6AEA">
        <w:rPr>
          <w:rFonts w:cs="Arial"/>
        </w:rPr>
        <w:t xml:space="preserve">COVID-19 </w:t>
      </w:r>
      <w:r>
        <w:rPr>
          <w:rFonts w:cs="Arial"/>
        </w:rPr>
        <w:t>SAFEGUARDS</w:t>
      </w:r>
    </w:p>
    <w:p w14:paraId="752677AF" w14:textId="1F4ECC4C" w:rsidR="003D1989" w:rsidRDefault="003D1989" w:rsidP="003D198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40FF8">
        <w:rPr>
          <w:rFonts w:ascii="Arial" w:eastAsia="Times New Roman" w:hAnsi="Arial" w:cs="Arial"/>
          <w:color w:val="000000"/>
          <w:sz w:val="20"/>
          <w:szCs w:val="20"/>
        </w:rPr>
        <w:t>At Medical Pain and Spine Care, we are concerned about our patients</w:t>
      </w:r>
      <w:r w:rsidR="003A7029">
        <w:rPr>
          <w:rFonts w:ascii="Arial" w:eastAsia="Times New Roman" w:hAnsi="Arial" w:cs="Arial"/>
          <w:color w:val="000000"/>
          <w:sz w:val="20"/>
          <w:szCs w:val="20"/>
        </w:rPr>
        <w:t xml:space="preserve"> and staff</w:t>
      </w:r>
      <w:r w:rsidRPr="00640FF8">
        <w:rPr>
          <w:rFonts w:ascii="Arial" w:eastAsia="Times New Roman" w:hAnsi="Arial" w:cs="Arial"/>
          <w:color w:val="000000"/>
          <w:sz w:val="20"/>
          <w:szCs w:val="20"/>
        </w:rPr>
        <w:t xml:space="preserve"> during this time of great uncertainty.  To effectively maintain a healthy and viable </w:t>
      </w:r>
      <w:r>
        <w:rPr>
          <w:rFonts w:ascii="Arial" w:eastAsia="Times New Roman" w:hAnsi="Arial" w:cs="Arial"/>
          <w:color w:val="000000"/>
          <w:sz w:val="20"/>
          <w:szCs w:val="20"/>
        </w:rPr>
        <w:t>practice</w:t>
      </w:r>
      <w:r w:rsidRPr="00640FF8">
        <w:rPr>
          <w:rFonts w:ascii="Arial" w:eastAsia="Times New Roman" w:hAnsi="Arial" w:cs="Arial"/>
          <w:color w:val="000000"/>
          <w:sz w:val="20"/>
          <w:szCs w:val="20"/>
        </w:rPr>
        <w:t xml:space="preserve">, we </w:t>
      </w:r>
      <w:r w:rsidR="00732D84">
        <w:rPr>
          <w:rFonts w:ascii="Arial" w:eastAsia="Times New Roman" w:hAnsi="Arial" w:cs="Arial"/>
          <w:color w:val="000000"/>
          <w:sz w:val="20"/>
          <w:szCs w:val="20"/>
        </w:rPr>
        <w:t>have</w:t>
      </w:r>
      <w:r w:rsidRPr="00640F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implement</w:t>
      </w:r>
      <w:r w:rsidR="00732D84">
        <w:rPr>
          <w:rFonts w:ascii="Arial" w:eastAsia="Times New Roman" w:hAnsi="Arial" w:cs="Arial"/>
          <w:color w:val="000000"/>
          <w:sz w:val="20"/>
          <w:szCs w:val="20"/>
        </w:rPr>
        <w:t>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E30B0">
        <w:rPr>
          <w:rFonts w:ascii="Arial" w:eastAsia="Times New Roman" w:hAnsi="Arial" w:cs="Arial"/>
          <w:color w:val="000000"/>
          <w:sz w:val="20"/>
          <w:szCs w:val="20"/>
        </w:rPr>
        <w:t xml:space="preserve">and follow all State and Federal recommendations to help minimize the transmission of COVID-19 and all communicable diseases. </w:t>
      </w:r>
    </w:p>
    <w:p w14:paraId="5CC54F1A" w14:textId="77777777" w:rsidR="00656B09" w:rsidRPr="00656B09" w:rsidRDefault="00656B09" w:rsidP="00656B0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56B09">
        <w:rPr>
          <w:rFonts w:ascii="Arial" w:eastAsia="Times New Roman" w:hAnsi="Arial" w:cs="Arial"/>
          <w:color w:val="000000"/>
          <w:sz w:val="20"/>
          <w:szCs w:val="20"/>
        </w:rPr>
        <w:t>Our staff, patients, and visitors all wear masks in public areas.</w:t>
      </w:r>
    </w:p>
    <w:p w14:paraId="18787549" w14:textId="77777777" w:rsidR="00656B09" w:rsidRPr="00656B09" w:rsidRDefault="00656B09" w:rsidP="00656B0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56B09">
        <w:rPr>
          <w:rFonts w:ascii="Arial" w:eastAsia="Times New Roman" w:hAnsi="Arial" w:cs="Arial"/>
          <w:color w:val="000000"/>
          <w:sz w:val="20"/>
          <w:szCs w:val="20"/>
        </w:rPr>
        <w:t>We limit the number of people in the waiting room and ask that family members or drivers wait in their cars.</w:t>
      </w:r>
    </w:p>
    <w:p w14:paraId="60382704" w14:textId="77777777" w:rsidR="00656B09" w:rsidRPr="00656B09" w:rsidRDefault="00656B09" w:rsidP="00656B0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56B09">
        <w:rPr>
          <w:rFonts w:ascii="Arial" w:eastAsia="Times New Roman" w:hAnsi="Arial" w:cs="Arial"/>
          <w:color w:val="000000"/>
          <w:sz w:val="20"/>
          <w:szCs w:val="20"/>
        </w:rPr>
        <w:t>We have reduced the number of patients seen in the office by offering telehealth visits to those who are immune compromised or are over the age of 65, upon request.</w:t>
      </w:r>
    </w:p>
    <w:p w14:paraId="6E2BDB83" w14:textId="403010F5" w:rsidR="00656B09" w:rsidRDefault="00656B09" w:rsidP="00656B0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732D84">
        <w:rPr>
          <w:rFonts w:ascii="Arial" w:eastAsia="Times New Roman" w:hAnsi="Arial" w:cs="Arial"/>
          <w:color w:val="000000"/>
          <w:sz w:val="20"/>
          <w:szCs w:val="20"/>
        </w:rPr>
        <w:t xml:space="preserve">Temperature 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732D84">
        <w:rPr>
          <w:rFonts w:ascii="Arial" w:eastAsia="Times New Roman" w:hAnsi="Arial" w:cs="Arial"/>
          <w:color w:val="000000"/>
          <w:sz w:val="20"/>
          <w:szCs w:val="20"/>
        </w:rPr>
        <w:t>hecks are performed on all patients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staff.  For anyone with a temperature over 100.4, patients </w:t>
      </w:r>
      <w:r>
        <w:rPr>
          <w:rFonts w:ascii="Arial" w:eastAsia="Times New Roman" w:hAnsi="Arial" w:cs="Arial"/>
          <w:color w:val="000000"/>
          <w:sz w:val="20"/>
          <w:szCs w:val="20"/>
        </w:rPr>
        <w:t>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asked to </w:t>
      </w:r>
      <w:r>
        <w:rPr>
          <w:rFonts w:ascii="Arial" w:eastAsia="Times New Roman" w:hAnsi="Arial" w:cs="Arial"/>
          <w:color w:val="000000"/>
          <w:sz w:val="20"/>
          <w:szCs w:val="20"/>
        </w:rPr>
        <w:t>reschedule,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staff </w:t>
      </w:r>
      <w:r>
        <w:rPr>
          <w:rFonts w:ascii="Arial" w:eastAsia="Times New Roman" w:hAnsi="Arial" w:cs="Arial"/>
          <w:color w:val="000000"/>
          <w:sz w:val="20"/>
          <w:szCs w:val="20"/>
        </w:rPr>
        <w:t>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sent home.</w:t>
      </w:r>
    </w:p>
    <w:p w14:paraId="23911752" w14:textId="17E89FE6" w:rsidR="00656B09" w:rsidRPr="00732D84" w:rsidRDefault="00656B09" w:rsidP="00656B0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Anyone who tests positive for COVID will be required to bring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proof of a negative test before being seen in the office again. </w:t>
      </w:r>
    </w:p>
    <w:p w14:paraId="21078C33" w14:textId="06BC1920" w:rsidR="00656B09" w:rsidRDefault="00EE30B0" w:rsidP="00656B0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56B09">
        <w:rPr>
          <w:rFonts w:ascii="Arial" w:eastAsia="Times New Roman" w:hAnsi="Arial" w:cs="Arial"/>
          <w:color w:val="000000"/>
          <w:sz w:val="20"/>
          <w:szCs w:val="20"/>
        </w:rPr>
        <w:t xml:space="preserve">All surfaces in every room are sanitized </w:t>
      </w:r>
      <w:r w:rsidR="00656B09" w:rsidRPr="00656B09">
        <w:rPr>
          <w:rFonts w:ascii="Arial" w:eastAsia="Times New Roman" w:hAnsi="Arial" w:cs="Arial"/>
          <w:color w:val="000000"/>
          <w:sz w:val="20"/>
          <w:szCs w:val="20"/>
        </w:rPr>
        <w:t>between</w:t>
      </w:r>
      <w:r w:rsidR="00656B09" w:rsidRPr="00656B09">
        <w:rPr>
          <w:rFonts w:ascii="Arial" w:eastAsia="Times New Roman" w:hAnsi="Arial" w:cs="Arial"/>
          <w:color w:val="000000"/>
          <w:sz w:val="20"/>
          <w:szCs w:val="20"/>
        </w:rPr>
        <w:t xml:space="preserve"> patients; exam rooms, procedure rooms, and restrooms are all cleaned with industrial strength disinfectant wipes</w:t>
      </w:r>
      <w:r w:rsidR="00656B0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CC50FEA" w14:textId="77777777" w:rsidR="00656B09" w:rsidRDefault="00EE30B0" w:rsidP="00656B09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56B09">
        <w:rPr>
          <w:rFonts w:ascii="Arial" w:eastAsia="Times New Roman" w:hAnsi="Arial" w:cs="Arial"/>
          <w:color w:val="000000"/>
          <w:sz w:val="20"/>
          <w:szCs w:val="20"/>
        </w:rPr>
        <w:t xml:space="preserve">Patients and staff are </w:t>
      </w:r>
      <w:r w:rsidR="00656B09">
        <w:rPr>
          <w:rFonts w:ascii="Arial" w:eastAsia="Times New Roman" w:hAnsi="Arial" w:cs="Arial"/>
          <w:color w:val="000000"/>
          <w:sz w:val="20"/>
          <w:szCs w:val="20"/>
        </w:rPr>
        <w:t>encouraged to wash hands frequently or use hand sanitizer which is available throughout the facility.</w:t>
      </w:r>
      <w:bookmarkStart w:id="0" w:name="_Hlk56283115"/>
    </w:p>
    <w:p w14:paraId="271AB315" w14:textId="77777777" w:rsidR="0056009F" w:rsidRDefault="003D1989" w:rsidP="0056009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656B09">
        <w:rPr>
          <w:rFonts w:ascii="Arial" w:eastAsia="Times New Roman" w:hAnsi="Arial" w:cs="Arial"/>
          <w:color w:val="000000"/>
          <w:sz w:val="20"/>
          <w:szCs w:val="20"/>
        </w:rPr>
        <w:t xml:space="preserve">Staff and patients </w:t>
      </w:r>
      <w:r w:rsidR="00656B09">
        <w:rPr>
          <w:rFonts w:ascii="Arial" w:eastAsia="Times New Roman" w:hAnsi="Arial" w:cs="Arial"/>
          <w:color w:val="000000"/>
          <w:sz w:val="20"/>
          <w:szCs w:val="20"/>
        </w:rPr>
        <w:t>are encouraged</w:t>
      </w:r>
      <w:r w:rsidRPr="00656B09">
        <w:rPr>
          <w:rFonts w:ascii="Arial" w:eastAsia="Times New Roman" w:hAnsi="Arial" w:cs="Arial"/>
          <w:color w:val="000000"/>
          <w:sz w:val="20"/>
          <w:szCs w:val="20"/>
        </w:rPr>
        <w:t xml:space="preserve"> to comply with the CDC recommendation by maintaining a six-foot distance whenever possible. Chairs in the waiting room are spaced at least six feet apart.</w:t>
      </w:r>
      <w:bookmarkEnd w:id="0"/>
    </w:p>
    <w:p w14:paraId="2F03A655" w14:textId="77A07DF6" w:rsidR="003D1989" w:rsidRPr="0056009F" w:rsidRDefault="0056009F" w:rsidP="0056009F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Patients are expected to </w:t>
      </w:r>
      <w:r w:rsidR="003D1989" w:rsidRPr="0056009F">
        <w:rPr>
          <w:rFonts w:ascii="Arial" w:eastAsia="Times New Roman" w:hAnsi="Arial" w:cs="Arial"/>
          <w:color w:val="000000"/>
          <w:sz w:val="20"/>
          <w:szCs w:val="20"/>
        </w:rPr>
        <w:t xml:space="preserve">call the office and reschedule </w:t>
      </w:r>
      <w:r>
        <w:rPr>
          <w:rFonts w:ascii="Arial" w:eastAsia="Times New Roman" w:hAnsi="Arial" w:cs="Arial"/>
          <w:color w:val="000000"/>
          <w:sz w:val="20"/>
          <w:szCs w:val="20"/>
        </w:rPr>
        <w:t>their</w:t>
      </w:r>
      <w:r w:rsidR="003D1989" w:rsidRPr="0056009F">
        <w:rPr>
          <w:rFonts w:ascii="Arial" w:eastAsia="Times New Roman" w:hAnsi="Arial" w:cs="Arial"/>
          <w:color w:val="000000"/>
          <w:sz w:val="20"/>
          <w:szCs w:val="20"/>
        </w:rPr>
        <w:t xml:space="preserve"> appointment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if they have any signs or symptoms of COVID</w:t>
      </w:r>
      <w:r w:rsidR="003D1989" w:rsidRPr="0056009F">
        <w:rPr>
          <w:rFonts w:ascii="Arial" w:eastAsia="Times New Roman" w:hAnsi="Arial" w:cs="Arial"/>
          <w:color w:val="000000"/>
          <w:sz w:val="20"/>
          <w:szCs w:val="20"/>
        </w:rPr>
        <w:t>.  We will not charge a no-show fee if you call and cancel due to illness.</w:t>
      </w:r>
    </w:p>
    <w:p w14:paraId="4769D434" w14:textId="77777777" w:rsidR="003D1989" w:rsidRPr="00160DD1" w:rsidRDefault="003D1989" w:rsidP="0056009F">
      <w:pPr>
        <w:spacing w:after="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Hlk39327194"/>
      <w:r w:rsidRPr="00160DD1">
        <w:rPr>
          <w:rFonts w:ascii="Arial" w:eastAsia="Times New Roman" w:hAnsi="Arial" w:cs="Arial"/>
          <w:color w:val="000000"/>
          <w:sz w:val="20"/>
          <w:szCs w:val="20"/>
        </w:rPr>
        <w:t>Have you experienced any of these symptoms?</w:t>
      </w:r>
    </w:p>
    <w:p w14:paraId="41FEA3B6" w14:textId="77777777" w:rsidR="003D1989" w:rsidRPr="00160DD1" w:rsidRDefault="003D1989" w:rsidP="0056009F">
      <w:pPr>
        <w:spacing w:after="0"/>
        <w:ind w:left="1440"/>
        <w:rPr>
          <w:rFonts w:ascii="Arial" w:eastAsia="Times New Roman" w:hAnsi="Arial" w:cs="Arial"/>
          <w:color w:val="000000"/>
          <w:sz w:val="20"/>
          <w:szCs w:val="20"/>
        </w:rPr>
        <w:sectPr w:rsidR="003D1989" w:rsidRPr="00160DD1" w:rsidSect="00296B0F">
          <w:footerReference w:type="default" r:id="rId7"/>
          <w:headerReference w:type="first" r:id="rId8"/>
          <w:footerReference w:type="first" r:id="rId9"/>
          <w:pgSz w:w="12240" w:h="15840"/>
          <w:pgMar w:top="1008" w:right="864" w:bottom="720" w:left="1152" w:header="0" w:footer="432" w:gutter="0"/>
          <w:cols w:space="720"/>
          <w:titlePg/>
          <w:docGrid w:linePitch="360"/>
        </w:sectPr>
      </w:pPr>
    </w:p>
    <w:p w14:paraId="60DB4845" w14:textId="77777777" w:rsidR="003D1989" w:rsidRPr="00160DD1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>Fever</w:t>
      </w:r>
    </w:p>
    <w:p w14:paraId="57706006" w14:textId="77777777" w:rsidR="003D1989" w:rsidRPr="00160DD1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>Dry Cough</w:t>
      </w:r>
    </w:p>
    <w:p w14:paraId="0D20A1AC" w14:textId="4E2AE062" w:rsidR="003D1989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>Shortness of breath</w:t>
      </w:r>
    </w:p>
    <w:p w14:paraId="37E6EEA5" w14:textId="303C7435" w:rsidR="003D1989" w:rsidRPr="00160DD1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>Mucus or phlegm</w:t>
      </w:r>
    </w:p>
    <w:p w14:paraId="7B5C674D" w14:textId="77777777" w:rsidR="00296B0F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>Chills, sometimes with shaking</w:t>
      </w:r>
    </w:p>
    <w:p w14:paraId="78BB8D5B" w14:textId="77777777" w:rsidR="00296B0F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296B0F">
        <w:rPr>
          <w:rFonts w:ascii="Arial" w:eastAsia="Times New Roman" w:hAnsi="Arial" w:cs="Arial"/>
          <w:color w:val="000000"/>
          <w:sz w:val="20"/>
          <w:szCs w:val="20"/>
        </w:rPr>
        <w:t>Fatigue</w:t>
      </w:r>
    </w:p>
    <w:p w14:paraId="054B77E7" w14:textId="66EEF861" w:rsidR="003D1989" w:rsidRPr="00296B0F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296B0F">
        <w:rPr>
          <w:rFonts w:ascii="Arial" w:eastAsia="Times New Roman" w:hAnsi="Arial" w:cs="Arial"/>
          <w:color w:val="000000"/>
          <w:sz w:val="20"/>
          <w:szCs w:val="20"/>
        </w:rPr>
        <w:t>Muscle pain</w:t>
      </w:r>
    </w:p>
    <w:p w14:paraId="3B4385A7" w14:textId="77777777" w:rsidR="003D1989" w:rsidRPr="00160DD1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>Headache</w:t>
      </w:r>
    </w:p>
    <w:p w14:paraId="286B1C01" w14:textId="77777777" w:rsidR="003D1989" w:rsidRPr="00160DD1" w:rsidRDefault="003D1989" w:rsidP="0056009F">
      <w:pPr>
        <w:pStyle w:val="ListParagraph"/>
        <w:numPr>
          <w:ilvl w:val="1"/>
          <w:numId w:val="3"/>
        </w:numPr>
        <w:spacing w:after="240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>Sore throat</w:t>
      </w:r>
    </w:p>
    <w:p w14:paraId="0B7D567C" w14:textId="0DEA2F8A" w:rsidR="003D1989" w:rsidRPr="00296B0F" w:rsidRDefault="003D1989" w:rsidP="0056009F">
      <w:pPr>
        <w:pStyle w:val="ListParagraph"/>
        <w:numPr>
          <w:ilvl w:val="1"/>
          <w:numId w:val="3"/>
        </w:numPr>
        <w:spacing w:after="0"/>
        <w:ind w:left="1080"/>
        <w:contextualSpacing w:val="0"/>
        <w:rPr>
          <w:rFonts w:ascii="Arial" w:eastAsia="Times New Roman" w:hAnsi="Arial" w:cs="Arial"/>
          <w:color w:val="000000"/>
          <w:sz w:val="20"/>
          <w:szCs w:val="20"/>
        </w:rPr>
        <w:sectPr w:rsidR="003D1989" w:rsidRPr="00296B0F" w:rsidSect="00296B0F">
          <w:type w:val="continuous"/>
          <w:pgSz w:w="12240" w:h="15840"/>
          <w:pgMar w:top="1440" w:right="1152" w:bottom="720" w:left="1152" w:header="720" w:footer="720" w:gutter="0"/>
          <w:cols w:num="3" w:space="87"/>
          <w:docGrid w:linePitch="360"/>
        </w:sect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>Loss of appetite, taste or s</w:t>
      </w:r>
      <w:r w:rsidR="001A0A9A">
        <w:rPr>
          <w:rFonts w:ascii="Arial" w:eastAsia="Times New Roman" w:hAnsi="Arial" w:cs="Arial"/>
          <w:color w:val="000000"/>
          <w:sz w:val="20"/>
          <w:szCs w:val="20"/>
        </w:rPr>
        <w:t>mell</w:t>
      </w:r>
    </w:p>
    <w:p w14:paraId="64F1466E" w14:textId="77777777" w:rsidR="00B22E6D" w:rsidRDefault="00B22E6D" w:rsidP="0056009F">
      <w:pPr>
        <w:spacing w:after="240"/>
        <w:ind w:left="720"/>
        <w:rPr>
          <w:rFonts w:ascii="Arial" w:eastAsia="Times New Roman" w:hAnsi="Arial" w:cs="Arial"/>
          <w:color w:val="000000"/>
          <w:sz w:val="20"/>
          <w:szCs w:val="20"/>
        </w:rPr>
        <w:sectPr w:rsidR="00B22E6D" w:rsidSect="00296B0F">
          <w:type w:val="continuous"/>
          <w:pgSz w:w="12240" w:h="15840"/>
          <w:pgMar w:top="1440" w:right="1152" w:bottom="432" w:left="1152" w:header="720" w:footer="720" w:gutter="0"/>
          <w:cols w:space="720"/>
          <w:docGrid w:linePitch="360"/>
        </w:sectPr>
      </w:pPr>
    </w:p>
    <w:p w14:paraId="3DD0620B" w14:textId="6978569E" w:rsidR="003D1989" w:rsidRDefault="003D1989" w:rsidP="0056009F">
      <w:pPr>
        <w:spacing w:after="240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 xml:space="preserve">If you have any symptoms, </w:t>
      </w:r>
      <w:r>
        <w:rPr>
          <w:rFonts w:ascii="Arial" w:eastAsia="Times New Roman" w:hAnsi="Arial" w:cs="Arial"/>
          <w:color w:val="000000"/>
          <w:sz w:val="20"/>
          <w:szCs w:val="20"/>
        </w:rPr>
        <w:t>please</w:t>
      </w:r>
      <w:r w:rsidRPr="00160DD1">
        <w:rPr>
          <w:rFonts w:ascii="Arial" w:eastAsia="Times New Roman" w:hAnsi="Arial" w:cs="Arial"/>
          <w:color w:val="000000"/>
          <w:sz w:val="20"/>
          <w:szCs w:val="20"/>
        </w:rPr>
        <w:t xml:space="preserve"> reschedule </w:t>
      </w:r>
      <w:r>
        <w:rPr>
          <w:rFonts w:ascii="Arial" w:eastAsia="Times New Roman" w:hAnsi="Arial" w:cs="Arial"/>
          <w:color w:val="000000"/>
          <w:sz w:val="20"/>
          <w:szCs w:val="20"/>
        </w:rPr>
        <w:t>your</w:t>
      </w:r>
      <w:r w:rsidRPr="00160DD1">
        <w:rPr>
          <w:rFonts w:ascii="Arial" w:eastAsia="Times New Roman" w:hAnsi="Arial" w:cs="Arial"/>
          <w:color w:val="000000"/>
          <w:sz w:val="20"/>
          <w:szCs w:val="20"/>
        </w:rPr>
        <w:t xml:space="preserve"> appointment for two weeks after the onset of symptoms.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4883F699" w14:textId="7E931FA2" w:rsidR="00894500" w:rsidRDefault="003D1989" w:rsidP="00C43F3A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</w:rPr>
      </w:pPr>
      <w:r w:rsidRPr="00160DD1">
        <w:rPr>
          <w:rFonts w:ascii="Arial" w:eastAsia="Times New Roman" w:hAnsi="Arial" w:cs="Arial"/>
          <w:color w:val="000000"/>
          <w:sz w:val="20"/>
          <w:szCs w:val="20"/>
        </w:rPr>
        <w:t xml:space="preserve">Please stand back from the window when checking in and do not touch the counter or other surfaces </w:t>
      </w:r>
      <w:bookmarkEnd w:id="1"/>
      <w:r w:rsidR="00C43F3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sectPr w:rsidR="00894500" w:rsidSect="003D1989">
      <w:type w:val="continuous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A1C75" w14:textId="77777777" w:rsidR="007B3F8D" w:rsidRDefault="007B3F8D" w:rsidP="003D1989">
      <w:pPr>
        <w:spacing w:after="0" w:line="240" w:lineRule="auto"/>
      </w:pPr>
      <w:r>
        <w:separator/>
      </w:r>
    </w:p>
  </w:endnote>
  <w:endnote w:type="continuationSeparator" w:id="0">
    <w:p w14:paraId="59BA8E54" w14:textId="77777777" w:rsidR="007B3F8D" w:rsidRDefault="007B3F8D" w:rsidP="003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11B1" w14:textId="77777777" w:rsidR="003D1989" w:rsidRPr="003D1989" w:rsidRDefault="003D1989" w:rsidP="00D440CF">
    <w:pPr>
      <w:pStyle w:val="Footer"/>
      <w:jc w:val="center"/>
      <w:rPr>
        <w:rFonts w:ascii="Arial" w:hAnsi="Arial" w:cs="Arial"/>
        <w:sz w:val="18"/>
        <w:szCs w:val="18"/>
      </w:rPr>
    </w:pPr>
    <w:r w:rsidRPr="003D1989">
      <w:rPr>
        <w:rFonts w:ascii="Arial" w:hAnsi="Arial" w:cs="Arial"/>
        <w:sz w:val="18"/>
        <w:szCs w:val="18"/>
      </w:rPr>
      <w:t xml:space="preserve">Page </w:t>
    </w:r>
    <w:r w:rsidRPr="003D1989">
      <w:rPr>
        <w:rFonts w:ascii="Arial" w:hAnsi="Arial" w:cs="Arial"/>
        <w:sz w:val="18"/>
        <w:szCs w:val="18"/>
      </w:rPr>
      <w:fldChar w:fldCharType="begin"/>
    </w:r>
    <w:r w:rsidRPr="003D1989">
      <w:rPr>
        <w:rFonts w:ascii="Arial" w:hAnsi="Arial" w:cs="Arial"/>
        <w:sz w:val="18"/>
        <w:szCs w:val="18"/>
      </w:rPr>
      <w:instrText xml:space="preserve"> PAGE   \* MERGEFORMAT </w:instrText>
    </w:r>
    <w:r w:rsidRPr="003D1989">
      <w:rPr>
        <w:rFonts w:ascii="Arial" w:hAnsi="Arial" w:cs="Arial"/>
        <w:sz w:val="18"/>
        <w:szCs w:val="18"/>
      </w:rPr>
      <w:fldChar w:fldCharType="separate"/>
    </w:r>
    <w:r w:rsidRPr="003D1989">
      <w:rPr>
        <w:rFonts w:ascii="Arial" w:hAnsi="Arial" w:cs="Arial"/>
        <w:noProof/>
        <w:sz w:val="18"/>
        <w:szCs w:val="18"/>
      </w:rPr>
      <w:t>1</w:t>
    </w:r>
    <w:r w:rsidRPr="003D1989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939C" w14:textId="3E3F5CD9" w:rsidR="003D1989" w:rsidRPr="003D1989" w:rsidRDefault="003D1989" w:rsidP="003D1989">
    <w:pPr>
      <w:pStyle w:val="Footer"/>
      <w:jc w:val="center"/>
      <w:rPr>
        <w:rFonts w:ascii="Arial" w:hAnsi="Arial" w:cs="Arial"/>
        <w:sz w:val="18"/>
        <w:szCs w:val="18"/>
      </w:rPr>
    </w:pPr>
    <w:r w:rsidRPr="003D1989">
      <w:rPr>
        <w:rFonts w:ascii="Arial" w:hAnsi="Arial" w:cs="Arial"/>
        <w:sz w:val="18"/>
        <w:szCs w:val="18"/>
      </w:rPr>
      <w:t xml:space="preserve">Page </w:t>
    </w:r>
    <w:r w:rsidRPr="003D1989">
      <w:rPr>
        <w:rFonts w:ascii="Arial" w:hAnsi="Arial" w:cs="Arial"/>
        <w:sz w:val="18"/>
        <w:szCs w:val="18"/>
      </w:rPr>
      <w:fldChar w:fldCharType="begin"/>
    </w:r>
    <w:r w:rsidRPr="003D1989">
      <w:rPr>
        <w:rFonts w:ascii="Arial" w:hAnsi="Arial" w:cs="Arial"/>
        <w:sz w:val="18"/>
        <w:szCs w:val="18"/>
      </w:rPr>
      <w:instrText xml:space="preserve"> PAGE   \* MERGEFORMAT </w:instrText>
    </w:r>
    <w:r w:rsidRPr="003D1989">
      <w:rPr>
        <w:rFonts w:ascii="Arial" w:hAnsi="Arial" w:cs="Arial"/>
        <w:sz w:val="18"/>
        <w:szCs w:val="18"/>
      </w:rPr>
      <w:fldChar w:fldCharType="separate"/>
    </w:r>
    <w:r w:rsidRPr="003D1989">
      <w:rPr>
        <w:rFonts w:ascii="Arial" w:hAnsi="Arial" w:cs="Arial"/>
        <w:sz w:val="18"/>
        <w:szCs w:val="18"/>
      </w:rPr>
      <w:t>2</w:t>
    </w:r>
    <w:r w:rsidRPr="003D198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EE63" w14:textId="77777777" w:rsidR="007B3F8D" w:rsidRDefault="007B3F8D" w:rsidP="003D1989">
      <w:pPr>
        <w:spacing w:after="0" w:line="240" w:lineRule="auto"/>
      </w:pPr>
      <w:r>
        <w:separator/>
      </w:r>
    </w:p>
  </w:footnote>
  <w:footnote w:type="continuationSeparator" w:id="0">
    <w:p w14:paraId="38B6A945" w14:textId="77777777" w:rsidR="007B3F8D" w:rsidRDefault="007B3F8D" w:rsidP="003D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4785E" w14:textId="3B8D6FD1" w:rsidR="00296B0F" w:rsidRDefault="003D1989" w:rsidP="002729A9">
    <w:pPr>
      <w:pStyle w:val="Header"/>
      <w:tabs>
        <w:tab w:val="clear" w:pos="9360"/>
        <w:tab w:val="right" w:pos="9810"/>
      </w:tabs>
    </w:pPr>
    <w:r>
      <w:tab/>
    </w:r>
    <w:r>
      <w:tab/>
    </w:r>
  </w:p>
  <w:p w14:paraId="7E4F6136" w14:textId="77777777" w:rsidR="00296B0F" w:rsidRDefault="00296B0F" w:rsidP="002729A9">
    <w:pPr>
      <w:pStyle w:val="Header"/>
      <w:tabs>
        <w:tab w:val="clear" w:pos="9360"/>
        <w:tab w:val="right" w:pos="9810"/>
      </w:tabs>
    </w:pPr>
  </w:p>
  <w:p w14:paraId="39E20605" w14:textId="77777777" w:rsidR="00296B0F" w:rsidRDefault="00296B0F" w:rsidP="002729A9">
    <w:pPr>
      <w:pStyle w:val="Header"/>
      <w:tabs>
        <w:tab w:val="clear" w:pos="9360"/>
        <w:tab w:val="right" w:pos="9810"/>
      </w:tabs>
    </w:pPr>
  </w:p>
  <w:p w14:paraId="07136758" w14:textId="46515977" w:rsidR="00296B0F" w:rsidRDefault="00296B0F" w:rsidP="002729A9">
    <w:pPr>
      <w:pStyle w:val="Header"/>
      <w:tabs>
        <w:tab w:val="clear" w:pos="9360"/>
        <w:tab w:val="right" w:pos="9810"/>
      </w:tabs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DAB0518" wp14:editId="414FEA3F">
          <wp:simplePos x="0" y="0"/>
          <wp:positionH relativeFrom="margin">
            <wp:posOffset>-99060</wp:posOffset>
          </wp:positionH>
          <wp:positionV relativeFrom="page">
            <wp:posOffset>259080</wp:posOffset>
          </wp:positionV>
          <wp:extent cx="1901825" cy="609600"/>
          <wp:effectExtent l="0" t="0" r="3175" b="0"/>
          <wp:wrapSquare wrapText="bothSides"/>
          <wp:docPr id="4" name="Picture 4" descr="Medical Pain &amp; Spine Care of Ind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l Pain &amp; Spine Care of Ind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040F7" w14:textId="6B06DC40" w:rsidR="003D1989" w:rsidRDefault="00296B0F" w:rsidP="002729A9">
    <w:pPr>
      <w:pStyle w:val="Header"/>
      <w:tabs>
        <w:tab w:val="clear" w:pos="9360"/>
        <w:tab w:val="right" w:pos="9810"/>
      </w:tabs>
    </w:pPr>
    <w:r>
      <w:tab/>
    </w:r>
    <w:r>
      <w:tab/>
    </w:r>
    <w:r w:rsidR="003D1989">
      <w:t>Starting 5/5/2020</w:t>
    </w:r>
  </w:p>
  <w:p w14:paraId="02192ECF" w14:textId="69693E4A" w:rsidR="003D1989" w:rsidRDefault="003D1989" w:rsidP="002729A9">
    <w:pPr>
      <w:pStyle w:val="Header"/>
      <w:tabs>
        <w:tab w:val="clear" w:pos="9360"/>
        <w:tab w:val="right" w:pos="9810"/>
      </w:tabs>
    </w:pPr>
    <w:r>
      <w:tab/>
    </w:r>
    <w:r>
      <w:tab/>
      <w:t>Updated 1</w:t>
    </w:r>
    <w:r w:rsidR="00B22E6D">
      <w:t>2</w:t>
    </w:r>
    <w:r>
      <w:t>/</w:t>
    </w:r>
    <w:r w:rsidR="00B22E6D">
      <w:t>21</w:t>
    </w:r>
    <w:r>
      <w:t>/2020</w:t>
    </w:r>
  </w:p>
  <w:p w14:paraId="1B255DF8" w14:textId="77777777" w:rsidR="003D1989" w:rsidRDefault="003D1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7FE8"/>
    <w:multiLevelType w:val="hybridMultilevel"/>
    <w:tmpl w:val="964E9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91B5A"/>
    <w:multiLevelType w:val="hybridMultilevel"/>
    <w:tmpl w:val="680E6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CD6E13"/>
    <w:multiLevelType w:val="hybridMultilevel"/>
    <w:tmpl w:val="318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C082A"/>
    <w:multiLevelType w:val="hybridMultilevel"/>
    <w:tmpl w:val="CCA8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843AEA"/>
    <w:multiLevelType w:val="hybridMultilevel"/>
    <w:tmpl w:val="C5FA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89"/>
    <w:rsid w:val="000F2391"/>
    <w:rsid w:val="001332B1"/>
    <w:rsid w:val="00164AA0"/>
    <w:rsid w:val="001A0A9A"/>
    <w:rsid w:val="00296B0F"/>
    <w:rsid w:val="0029704D"/>
    <w:rsid w:val="003A7029"/>
    <w:rsid w:val="003A7348"/>
    <w:rsid w:val="003D1989"/>
    <w:rsid w:val="0056009F"/>
    <w:rsid w:val="006124EA"/>
    <w:rsid w:val="00656B09"/>
    <w:rsid w:val="00732D84"/>
    <w:rsid w:val="007B3F8D"/>
    <w:rsid w:val="00802516"/>
    <w:rsid w:val="00894500"/>
    <w:rsid w:val="00B22E6D"/>
    <w:rsid w:val="00B419C6"/>
    <w:rsid w:val="00C43F3A"/>
    <w:rsid w:val="00D23BCE"/>
    <w:rsid w:val="00E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DBDA0"/>
  <w15:chartTrackingRefBased/>
  <w15:docId w15:val="{8873D154-BE6F-48BF-AEEA-5F366CFF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B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3D1989"/>
    <w:pPr>
      <w:keepNext w:val="0"/>
      <w:keepLines w:val="0"/>
      <w:autoSpaceDE w:val="0"/>
      <w:autoSpaceDN w:val="0"/>
      <w:adjustRightInd w:val="0"/>
      <w:spacing w:before="0" w:after="120" w:line="240" w:lineRule="auto"/>
      <w:outlineLvl w:val="2"/>
    </w:pPr>
    <w:rPr>
      <w:rFonts w:ascii="Arial" w:eastAsia="Times New Roman" w:hAnsi="Arial"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198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89"/>
  </w:style>
  <w:style w:type="paragraph" w:styleId="Footer">
    <w:name w:val="footer"/>
    <w:basedOn w:val="Normal"/>
    <w:link w:val="FooterChar"/>
    <w:uiPriority w:val="99"/>
    <w:unhideWhenUsed/>
    <w:rsid w:val="003D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89"/>
  </w:style>
  <w:style w:type="paragraph" w:styleId="ListParagraph">
    <w:name w:val="List Paragraph"/>
    <w:basedOn w:val="Normal"/>
    <w:uiPriority w:val="34"/>
    <w:qFormat/>
    <w:rsid w:val="003D19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D1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10</cp:revision>
  <cp:lastPrinted>2020-12-21T15:30:00Z</cp:lastPrinted>
  <dcterms:created xsi:type="dcterms:W3CDTF">2020-11-15T03:16:00Z</dcterms:created>
  <dcterms:modified xsi:type="dcterms:W3CDTF">2021-02-24T14:19:00Z</dcterms:modified>
</cp:coreProperties>
</file>