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5FD9" w:rsidRDefault="00C16EB0" w:rsidP="000849DB">
      <w:pPr>
        <w:jc w:val="center"/>
        <w:rPr>
          <w:b/>
          <w:bCs/>
          <w:u w:val="single"/>
          <w:rtl/>
        </w:rPr>
      </w:pPr>
      <w:bookmarkStart w:id="0" w:name="_GoBack"/>
      <w:bookmarkEnd w:id="0"/>
      <w:r w:rsidRPr="000849DB">
        <w:rPr>
          <w:rFonts w:hint="cs"/>
          <w:b/>
          <w:bCs/>
          <w:u w:val="single"/>
          <w:rtl/>
        </w:rPr>
        <w:t>דומינו</w:t>
      </w:r>
      <w:r w:rsidR="00DD6229">
        <w:rPr>
          <w:rFonts w:hint="cs"/>
          <w:b/>
          <w:bCs/>
          <w:u w:val="single"/>
          <w:rtl/>
        </w:rPr>
        <w:t xml:space="preserve"> מוטיבציה</w:t>
      </w:r>
      <w:r w:rsidR="00651E6C">
        <w:rPr>
          <w:rFonts w:hint="cs"/>
          <w:b/>
          <w:bCs/>
          <w:u w:val="single"/>
          <w:rtl/>
        </w:rPr>
        <w:t xml:space="preserve"> ולימודים</w:t>
      </w:r>
    </w:p>
    <w:p w:rsidR="00A71823" w:rsidRPr="000D7899" w:rsidRDefault="00A71823" w:rsidP="00A71823">
      <w:pPr>
        <w:jc w:val="center"/>
        <w:rPr>
          <w:rFonts w:ascii="Arial" w:hAnsi="Arial" w:cs="Arial"/>
          <w:rtl/>
        </w:rPr>
      </w:pPr>
      <w:bookmarkStart w:id="1" w:name="OLE_LINK1"/>
      <w:bookmarkStart w:id="2" w:name="OLE_LINK2"/>
      <w:bookmarkStart w:id="3" w:name="OLE_LINK18"/>
      <w:r w:rsidRPr="000D7899">
        <w:rPr>
          <w:rFonts w:ascii="Arial" w:hAnsi="Arial" w:cs="Arial"/>
          <w:rtl/>
        </w:rPr>
        <w:t xml:space="preserve">פיתוח ועיבוד: </w:t>
      </w:r>
      <w:r>
        <w:rPr>
          <w:rFonts w:ascii="Arial" w:hAnsi="Arial" w:cs="Arial" w:hint="cs"/>
          <w:rtl/>
        </w:rPr>
        <w:t>שרון רחמים</w:t>
      </w:r>
    </w:p>
    <w:bookmarkEnd w:id="1"/>
    <w:bookmarkEnd w:id="2"/>
    <w:bookmarkEnd w:id="3"/>
    <w:p w:rsidR="00A71823" w:rsidRPr="000849DB" w:rsidRDefault="00A71823" w:rsidP="000849DB">
      <w:pPr>
        <w:jc w:val="center"/>
        <w:rPr>
          <w:b/>
          <w:bCs/>
          <w:u w:val="single"/>
          <w:rtl/>
        </w:rPr>
      </w:pPr>
    </w:p>
    <w:p w:rsidR="00491B68" w:rsidRDefault="00491B68" w:rsidP="00491B68">
      <w:pPr>
        <w:jc w:val="both"/>
        <w:rPr>
          <w:b/>
          <w:bCs/>
          <w:u w:val="single"/>
          <w:rtl/>
        </w:rPr>
      </w:pPr>
    </w:p>
    <w:p w:rsidR="00491B68" w:rsidRDefault="00491B68" w:rsidP="00491B68">
      <w:pPr>
        <w:jc w:val="both"/>
        <w:rPr>
          <w:rtl/>
        </w:rPr>
      </w:pPr>
      <w:r>
        <w:rPr>
          <w:rFonts w:hint="cs"/>
          <w:b/>
          <w:bCs/>
          <w:u w:val="single"/>
          <w:rtl/>
        </w:rPr>
        <w:t>אוכלוסיית יעד:</w:t>
      </w:r>
      <w:r w:rsidRPr="00491B68">
        <w:rPr>
          <w:rFonts w:hint="cs"/>
          <w:rtl/>
        </w:rPr>
        <w:t xml:space="preserve">  </w:t>
      </w:r>
      <w:r>
        <w:rPr>
          <w:rFonts w:hint="cs"/>
          <w:rtl/>
        </w:rPr>
        <w:t xml:space="preserve">תלמידי חטיבת ביניים </w:t>
      </w:r>
      <w:r>
        <w:rPr>
          <w:rtl/>
        </w:rPr>
        <w:t>–</w:t>
      </w:r>
      <w:r>
        <w:rPr>
          <w:rFonts w:hint="cs"/>
          <w:rtl/>
        </w:rPr>
        <w:t xml:space="preserve"> תיכון </w:t>
      </w:r>
    </w:p>
    <w:p w:rsidR="00491B68" w:rsidRDefault="00491B68" w:rsidP="000849DB">
      <w:pPr>
        <w:jc w:val="both"/>
        <w:rPr>
          <w:rtl/>
        </w:rPr>
      </w:pPr>
    </w:p>
    <w:p w:rsidR="00491B68" w:rsidRDefault="00491B68" w:rsidP="00491B68">
      <w:pPr>
        <w:jc w:val="both"/>
        <w:rPr>
          <w:rtl/>
        </w:rPr>
      </w:pPr>
      <w:r w:rsidRPr="00491B68">
        <w:rPr>
          <w:rFonts w:hint="cs"/>
          <w:b/>
          <w:bCs/>
          <w:u w:val="single"/>
          <w:rtl/>
        </w:rPr>
        <w:t>נושא:</w:t>
      </w:r>
      <w:r>
        <w:rPr>
          <w:rFonts w:hint="cs"/>
          <w:rtl/>
        </w:rPr>
        <w:t xml:space="preserve"> מוטיבציה </w:t>
      </w:r>
      <w:r>
        <w:rPr>
          <w:rtl/>
        </w:rPr>
        <w:t>–</w:t>
      </w:r>
      <w:r>
        <w:rPr>
          <w:rFonts w:hint="cs"/>
          <w:rtl/>
        </w:rPr>
        <w:t xml:space="preserve"> מקורותיה ויעדיה </w:t>
      </w:r>
    </w:p>
    <w:p w:rsidR="00491B68" w:rsidRPr="00491B68" w:rsidRDefault="00491B68" w:rsidP="000849DB">
      <w:pPr>
        <w:jc w:val="both"/>
        <w:rPr>
          <w:rtl/>
        </w:rPr>
      </w:pPr>
    </w:p>
    <w:p w:rsidR="00491B68" w:rsidRDefault="00491B68" w:rsidP="00491B68">
      <w:pPr>
        <w:jc w:val="both"/>
        <w:rPr>
          <w:rtl/>
        </w:rPr>
      </w:pPr>
      <w:r>
        <w:rPr>
          <w:rFonts w:hint="cs"/>
          <w:b/>
          <w:bCs/>
          <w:u w:val="single"/>
          <w:rtl/>
        </w:rPr>
        <w:t>מתודה:</w:t>
      </w:r>
      <w:r w:rsidRPr="00491B68">
        <w:rPr>
          <w:rFonts w:hint="cs"/>
          <w:b/>
          <w:bCs/>
          <w:rtl/>
        </w:rPr>
        <w:t xml:space="preserve"> </w:t>
      </w:r>
      <w:r>
        <w:rPr>
          <w:rFonts w:hint="cs"/>
          <w:rtl/>
        </w:rPr>
        <w:t xml:space="preserve">משחק דומינו </w:t>
      </w:r>
    </w:p>
    <w:p w:rsidR="00BE0A70" w:rsidRDefault="00BE0A70" w:rsidP="00491B68">
      <w:pPr>
        <w:jc w:val="both"/>
        <w:rPr>
          <w:rtl/>
        </w:rPr>
      </w:pPr>
    </w:p>
    <w:p w:rsidR="00BE0A70" w:rsidRPr="00491B68" w:rsidRDefault="00BE0A70" w:rsidP="00491B68">
      <w:pPr>
        <w:jc w:val="both"/>
        <w:rPr>
          <w:rtl/>
        </w:rPr>
      </w:pPr>
      <w:r w:rsidRPr="00934A12">
        <w:rPr>
          <w:rFonts w:hint="cs"/>
          <w:b/>
          <w:bCs/>
          <w:u w:val="single"/>
          <w:rtl/>
        </w:rPr>
        <w:t>משך היחידה</w:t>
      </w:r>
      <w:r w:rsidRPr="00BE0A70">
        <w:rPr>
          <w:rFonts w:hint="cs"/>
          <w:b/>
          <w:bCs/>
          <w:rtl/>
        </w:rPr>
        <w:t>:</w:t>
      </w:r>
      <w:r>
        <w:rPr>
          <w:rFonts w:hint="cs"/>
          <w:rtl/>
        </w:rPr>
        <w:t xml:space="preserve"> 45 דקות (תלוי במספר התלמידים בכיתה) </w:t>
      </w:r>
    </w:p>
    <w:p w:rsidR="00491B68" w:rsidRDefault="00491B68" w:rsidP="000849DB">
      <w:pPr>
        <w:jc w:val="both"/>
        <w:rPr>
          <w:b/>
          <w:bCs/>
          <w:u w:val="single"/>
          <w:rtl/>
        </w:rPr>
      </w:pPr>
    </w:p>
    <w:p w:rsidR="00C16EB0" w:rsidRPr="000849DB" w:rsidRDefault="00C16EB0" w:rsidP="000849DB">
      <w:pPr>
        <w:jc w:val="both"/>
        <w:rPr>
          <w:b/>
          <w:bCs/>
          <w:u w:val="single"/>
          <w:rtl/>
        </w:rPr>
      </w:pPr>
      <w:r w:rsidRPr="000849DB">
        <w:rPr>
          <w:rFonts w:hint="cs"/>
          <w:b/>
          <w:bCs/>
          <w:u w:val="single"/>
          <w:rtl/>
        </w:rPr>
        <w:t xml:space="preserve">מטרת השיעור: </w:t>
      </w:r>
    </w:p>
    <w:p w:rsidR="000849DB" w:rsidRDefault="000849DB" w:rsidP="000849DB">
      <w:pPr>
        <w:jc w:val="both"/>
        <w:rPr>
          <w:rtl/>
        </w:rPr>
      </w:pPr>
    </w:p>
    <w:p w:rsidR="00C16EB0" w:rsidRDefault="00C16EB0" w:rsidP="000849DB">
      <w:pPr>
        <w:jc w:val="both"/>
        <w:rPr>
          <w:rtl/>
        </w:rPr>
      </w:pPr>
      <w:r>
        <w:rPr>
          <w:rFonts w:hint="cs"/>
          <w:rtl/>
        </w:rPr>
        <w:t xml:space="preserve">מטרת השיעור, באמצעות משחק דומינו משוכלל,  לעורר שאלות הקשורות במוטיבציה, על מקורות המוטיבציה ועל ייעודם. </w:t>
      </w:r>
    </w:p>
    <w:p w:rsidR="00C16EB0" w:rsidRDefault="00C16EB0" w:rsidP="000849DB">
      <w:pPr>
        <w:jc w:val="both"/>
        <w:rPr>
          <w:rtl/>
        </w:rPr>
      </w:pPr>
    </w:p>
    <w:p w:rsidR="00C16EB0" w:rsidRDefault="00C16EB0" w:rsidP="000849DB">
      <w:pPr>
        <w:jc w:val="both"/>
        <w:rPr>
          <w:b/>
          <w:bCs/>
          <w:u w:val="single"/>
          <w:rtl/>
        </w:rPr>
      </w:pPr>
      <w:r w:rsidRPr="000849DB">
        <w:rPr>
          <w:rFonts w:hint="cs"/>
          <w:b/>
          <w:bCs/>
          <w:u w:val="single"/>
          <w:rtl/>
        </w:rPr>
        <w:t xml:space="preserve">עזרים: </w:t>
      </w:r>
    </w:p>
    <w:p w:rsidR="000849DB" w:rsidRPr="000849DB" w:rsidRDefault="000849DB" w:rsidP="000849DB">
      <w:pPr>
        <w:jc w:val="both"/>
        <w:rPr>
          <w:b/>
          <w:bCs/>
          <w:u w:val="single"/>
          <w:rtl/>
        </w:rPr>
      </w:pPr>
    </w:p>
    <w:p w:rsidR="00C16EB0" w:rsidRDefault="00C16EB0" w:rsidP="000849DB">
      <w:pPr>
        <w:numPr>
          <w:ilvl w:val="0"/>
          <w:numId w:val="14"/>
        </w:numPr>
        <w:jc w:val="both"/>
        <w:rPr>
          <w:rtl/>
        </w:rPr>
      </w:pPr>
      <w:r>
        <w:rPr>
          <w:rFonts w:hint="cs"/>
          <w:rtl/>
        </w:rPr>
        <w:t xml:space="preserve">מלבני דומינו (אם אין מלבנים מקוריים, ניתן לייצר באמצעות בריסטולים חתוכים) </w:t>
      </w:r>
    </w:p>
    <w:p w:rsidR="00C16EB0" w:rsidRDefault="00C16EB0" w:rsidP="000849DB">
      <w:pPr>
        <w:numPr>
          <w:ilvl w:val="0"/>
          <w:numId w:val="14"/>
        </w:numPr>
        <w:jc w:val="both"/>
        <w:rPr>
          <w:rtl/>
        </w:rPr>
      </w:pPr>
      <w:r>
        <w:rPr>
          <w:rFonts w:hint="cs"/>
          <w:rtl/>
        </w:rPr>
        <w:t xml:space="preserve">שאלות (מצ"ב </w:t>
      </w:r>
      <w:r w:rsidR="000849DB">
        <w:rPr>
          <w:rFonts w:hint="cs"/>
          <w:rtl/>
        </w:rPr>
        <w:t xml:space="preserve">דוגמאות </w:t>
      </w:r>
      <w:r>
        <w:rPr>
          <w:rFonts w:hint="cs"/>
          <w:rtl/>
        </w:rPr>
        <w:t xml:space="preserve">בהמשך) </w:t>
      </w:r>
      <w:r w:rsidR="000849DB">
        <w:rPr>
          <w:rFonts w:hint="cs"/>
          <w:rtl/>
        </w:rPr>
        <w:t xml:space="preserve">כמספר תלמידי הכיתה, </w:t>
      </w:r>
      <w:r>
        <w:rPr>
          <w:rFonts w:hint="cs"/>
          <w:rtl/>
        </w:rPr>
        <w:t xml:space="preserve">הכתובות על דף, גזורות ומקופלות. </w:t>
      </w:r>
    </w:p>
    <w:p w:rsidR="00C16EB0" w:rsidRDefault="00C16EB0" w:rsidP="000849DB">
      <w:pPr>
        <w:numPr>
          <w:ilvl w:val="0"/>
          <w:numId w:val="14"/>
        </w:numPr>
        <w:jc w:val="both"/>
        <w:rPr>
          <w:rtl/>
        </w:rPr>
      </w:pPr>
      <w:r>
        <w:rPr>
          <w:rFonts w:hint="cs"/>
          <w:rtl/>
        </w:rPr>
        <w:t xml:space="preserve">סלסלה לשים בה את השאלות. </w:t>
      </w:r>
    </w:p>
    <w:p w:rsidR="00C16EB0" w:rsidRDefault="00C16EB0" w:rsidP="000849DB">
      <w:pPr>
        <w:jc w:val="both"/>
        <w:rPr>
          <w:rtl/>
        </w:rPr>
      </w:pPr>
    </w:p>
    <w:p w:rsidR="006B176C" w:rsidRPr="00D80527" w:rsidRDefault="006B176C" w:rsidP="006B176C">
      <w:pPr>
        <w:jc w:val="both"/>
        <w:rPr>
          <w:b/>
          <w:bCs/>
          <w:color w:val="000000" w:themeColor="text1"/>
          <w:u w:val="single"/>
          <w:rtl/>
        </w:rPr>
      </w:pPr>
      <w:r w:rsidRPr="00D80527">
        <w:rPr>
          <w:rFonts w:hint="cs"/>
          <w:b/>
          <w:bCs/>
          <w:color w:val="000000" w:themeColor="text1"/>
          <w:u w:val="single"/>
          <w:rtl/>
        </w:rPr>
        <w:t xml:space="preserve">מהלך השיעור: </w:t>
      </w:r>
    </w:p>
    <w:p w:rsidR="006B176C" w:rsidRPr="00D80527" w:rsidRDefault="006B176C" w:rsidP="006B176C">
      <w:pPr>
        <w:jc w:val="both"/>
        <w:rPr>
          <w:color w:val="000000" w:themeColor="text1"/>
          <w:rtl/>
        </w:rPr>
      </w:pPr>
    </w:p>
    <w:p w:rsidR="006B176C" w:rsidRPr="00D80527" w:rsidRDefault="006B176C" w:rsidP="006B176C">
      <w:pPr>
        <w:jc w:val="both"/>
        <w:rPr>
          <w:color w:val="000000" w:themeColor="text1"/>
          <w:rtl/>
        </w:rPr>
      </w:pPr>
      <w:r w:rsidRPr="00D80527">
        <w:rPr>
          <w:rFonts w:hint="cs"/>
          <w:color w:val="000000" w:themeColor="text1"/>
          <w:rtl/>
        </w:rPr>
        <w:t xml:space="preserve">התלמידים יושבים במעגל. </w:t>
      </w:r>
    </w:p>
    <w:p w:rsidR="006B176C" w:rsidRPr="00D80527" w:rsidRDefault="006B176C" w:rsidP="006B176C">
      <w:pPr>
        <w:jc w:val="both"/>
        <w:rPr>
          <w:color w:val="000000" w:themeColor="text1"/>
          <w:rtl/>
        </w:rPr>
      </w:pPr>
      <w:r w:rsidRPr="00D80527">
        <w:rPr>
          <w:rFonts w:hint="cs"/>
          <w:color w:val="000000" w:themeColor="text1"/>
          <w:rtl/>
        </w:rPr>
        <w:t xml:space="preserve">במרכז הכיתה מציבים שני שולחנות צמודים זה לזה. </w:t>
      </w:r>
    </w:p>
    <w:p w:rsidR="006B176C" w:rsidRPr="00D80527" w:rsidRDefault="006B176C" w:rsidP="006B176C">
      <w:pPr>
        <w:jc w:val="both"/>
        <w:rPr>
          <w:color w:val="000000" w:themeColor="text1"/>
          <w:rtl/>
        </w:rPr>
      </w:pPr>
      <w:r w:rsidRPr="00D80527">
        <w:rPr>
          <w:rFonts w:hint="cs"/>
          <w:color w:val="000000" w:themeColor="text1"/>
          <w:rtl/>
        </w:rPr>
        <w:t xml:space="preserve">על השולחן מציבים סלסלה ועליה פתקים מקופלים, כאשר על כל פתק שאלה הקשורה במוטיבציה. ניתן לוותר על השולחן ולערוך את הפעילות על הרצפה, כאשר המורה מגישה את סלסלת הפתקים לתלמיד המשתתף לאורך המשחק. </w:t>
      </w:r>
    </w:p>
    <w:p w:rsidR="006B176C" w:rsidRPr="00D80527" w:rsidRDefault="006B176C" w:rsidP="006B176C">
      <w:pPr>
        <w:jc w:val="both"/>
        <w:rPr>
          <w:color w:val="000000" w:themeColor="text1"/>
          <w:rtl/>
        </w:rPr>
      </w:pPr>
      <w:r w:rsidRPr="00D80527">
        <w:rPr>
          <w:rFonts w:hint="cs"/>
          <w:color w:val="000000" w:themeColor="text1"/>
          <w:rtl/>
        </w:rPr>
        <w:t xml:space="preserve">מחלקים לכל תלמיד מלבן דומינו. </w:t>
      </w:r>
    </w:p>
    <w:p w:rsidR="006B176C" w:rsidRPr="00D80527" w:rsidRDefault="006B176C" w:rsidP="006B176C">
      <w:pPr>
        <w:jc w:val="both"/>
        <w:rPr>
          <w:color w:val="000000" w:themeColor="text1"/>
          <w:rtl/>
        </w:rPr>
      </w:pPr>
      <w:r w:rsidRPr="00D80527">
        <w:rPr>
          <w:rFonts w:hint="cs"/>
          <w:color w:val="000000" w:themeColor="text1"/>
          <w:rtl/>
        </w:rPr>
        <w:t xml:space="preserve">מתחיל התלמיד שיש לו 6:6 (חשוב לדאוג מבעוד מועד, בעיקר אם מספר התלמידים בכיתה קטן, שיהא תלמיד שיקבל לבנה זו לצורך התחלה) </w:t>
      </w:r>
    </w:p>
    <w:p w:rsidR="006B176C" w:rsidRPr="00D80527" w:rsidRDefault="006B176C" w:rsidP="006B176C">
      <w:pPr>
        <w:jc w:val="both"/>
        <w:rPr>
          <w:color w:val="000000" w:themeColor="text1"/>
          <w:rtl/>
        </w:rPr>
      </w:pPr>
      <w:r w:rsidRPr="00D80527">
        <w:rPr>
          <w:rFonts w:hint="cs"/>
          <w:color w:val="000000" w:themeColor="text1"/>
          <w:rtl/>
        </w:rPr>
        <w:t xml:space="preserve">התלמיד מניח את מלבן הדומינו על השולחן ושולף שאלה מתוך הסלסלה. </w:t>
      </w:r>
    </w:p>
    <w:p w:rsidR="006B176C" w:rsidRPr="00D80527" w:rsidRDefault="006B176C" w:rsidP="006B176C">
      <w:pPr>
        <w:jc w:val="both"/>
        <w:rPr>
          <w:color w:val="000000" w:themeColor="text1"/>
          <w:rtl/>
        </w:rPr>
      </w:pPr>
      <w:r w:rsidRPr="00D80527">
        <w:rPr>
          <w:rFonts w:hint="cs"/>
          <w:color w:val="000000" w:themeColor="text1"/>
          <w:rtl/>
        </w:rPr>
        <w:t xml:space="preserve">השאלות הן שאלות פוריות ופתוחות המעוררות עניין ומזמנות חשיבה. </w:t>
      </w:r>
    </w:p>
    <w:p w:rsidR="006B176C" w:rsidRPr="00D80527" w:rsidRDefault="006B176C" w:rsidP="006B176C">
      <w:pPr>
        <w:jc w:val="both"/>
        <w:rPr>
          <w:color w:val="000000" w:themeColor="text1"/>
          <w:rtl/>
        </w:rPr>
      </w:pPr>
      <w:r w:rsidRPr="00D80527">
        <w:rPr>
          <w:rFonts w:hint="cs"/>
          <w:color w:val="000000" w:themeColor="text1"/>
          <w:rtl/>
        </w:rPr>
        <w:t xml:space="preserve">רק התלמיד ששולף את השאלה משיב עליה. השאר מוזמנים לחשוב על השאלה ולקיים למידה פעילה פנימית, ללא תגובות וללא היערות.  </w:t>
      </w:r>
    </w:p>
    <w:p w:rsidR="006B176C" w:rsidRPr="00D80527" w:rsidRDefault="006B176C" w:rsidP="006B176C">
      <w:pPr>
        <w:jc w:val="both"/>
        <w:rPr>
          <w:color w:val="000000" w:themeColor="text1"/>
          <w:rtl/>
        </w:rPr>
      </w:pPr>
      <w:r w:rsidRPr="00D80527">
        <w:rPr>
          <w:rFonts w:hint="cs"/>
          <w:color w:val="000000" w:themeColor="text1"/>
          <w:rtl/>
        </w:rPr>
        <w:t xml:space="preserve">יש לאפשר לתלמיד להחליף שאלה, אם אינו מתחבר אליה, אך להגביל זאת להחלפה אחת בלבד. </w:t>
      </w:r>
    </w:p>
    <w:p w:rsidR="006B176C" w:rsidRPr="00D80527" w:rsidRDefault="006B176C" w:rsidP="006B176C">
      <w:pPr>
        <w:jc w:val="both"/>
        <w:rPr>
          <w:color w:val="000000" w:themeColor="text1"/>
          <w:rtl/>
        </w:rPr>
      </w:pPr>
      <w:r w:rsidRPr="00D80527">
        <w:rPr>
          <w:rFonts w:hint="cs"/>
          <w:color w:val="000000" w:themeColor="text1"/>
          <w:rtl/>
        </w:rPr>
        <w:t xml:space="preserve">ממשיך אחריו התלמיד שיכול להתחבר ל 6:6, על פי כללי הדומינו. </w:t>
      </w:r>
    </w:p>
    <w:p w:rsidR="006B176C" w:rsidRPr="00D80527" w:rsidRDefault="006B176C" w:rsidP="006B176C">
      <w:pPr>
        <w:jc w:val="both"/>
        <w:rPr>
          <w:color w:val="000000" w:themeColor="text1"/>
          <w:rtl/>
        </w:rPr>
      </w:pPr>
      <w:r w:rsidRPr="00D80527">
        <w:rPr>
          <w:rFonts w:hint="cs"/>
          <w:color w:val="000000" w:themeColor="text1"/>
          <w:rtl/>
        </w:rPr>
        <w:t xml:space="preserve">כאשר יש מעט תלמידים בכיתה ואין אפשרות להתחבר, תיקח המחנכת מלבן דומינו מתוך הקופסא ותשים אותו על מנת שהמשחק יוכל להימשך. </w:t>
      </w:r>
    </w:p>
    <w:p w:rsidR="006B176C" w:rsidRPr="00D80527" w:rsidRDefault="006B176C" w:rsidP="006B176C">
      <w:pPr>
        <w:jc w:val="both"/>
        <w:rPr>
          <w:color w:val="000000" w:themeColor="text1"/>
          <w:rtl/>
        </w:rPr>
      </w:pPr>
      <w:r w:rsidRPr="00D80527">
        <w:rPr>
          <w:rFonts w:hint="cs"/>
          <w:color w:val="000000" w:themeColor="text1"/>
          <w:rtl/>
        </w:rPr>
        <w:t xml:space="preserve">כמו כן, אם נותרו שאלות, ניתן לקיים עליהן שיח או לאפשר השתתפות בסבב נוסף למי שרוצה.   </w:t>
      </w:r>
    </w:p>
    <w:p w:rsidR="006B176C" w:rsidRPr="00D80527" w:rsidRDefault="006B176C" w:rsidP="006B176C">
      <w:pPr>
        <w:jc w:val="both"/>
        <w:rPr>
          <w:color w:val="000000" w:themeColor="text1"/>
          <w:rtl/>
        </w:rPr>
      </w:pPr>
      <w:r w:rsidRPr="00D80527">
        <w:rPr>
          <w:rFonts w:hint="cs"/>
          <w:color w:val="000000" w:themeColor="text1"/>
          <w:rtl/>
        </w:rPr>
        <w:t xml:space="preserve">את מהלך השיעור יש לסיים בשיח מסכם תוך התייחסות לשאלות: איך הרגשתם? כיחידים? כקבוצה? מה למדתם על עצמכם? מה למדתם על חבריכם? מהו המכנה </w:t>
      </w:r>
      <w:r w:rsidRPr="00D80527">
        <w:rPr>
          <w:rFonts w:hint="cs"/>
          <w:color w:val="000000" w:themeColor="text1"/>
          <w:rtl/>
        </w:rPr>
        <w:lastRenderedPageBreak/>
        <w:t>המשותף לכל השאלות? מה ניתן ללמוד מהן? איך זה קשור למוטיבציה?</w:t>
      </w:r>
      <w:r w:rsidRPr="00D80527">
        <w:rPr>
          <w:rFonts w:hint="cs"/>
          <w:color w:val="000000" w:themeColor="text1"/>
        </w:rPr>
        <w:t xml:space="preserve"> </w:t>
      </w:r>
      <w:r w:rsidRPr="00D80527">
        <w:rPr>
          <w:rFonts w:hint="cs"/>
          <w:color w:val="000000" w:themeColor="text1"/>
          <w:rtl/>
        </w:rPr>
        <w:t xml:space="preserve"> מה אתם לוקחים מהמפגש הזה? </w:t>
      </w:r>
    </w:p>
    <w:p w:rsidR="006B176C" w:rsidRPr="00D80527" w:rsidRDefault="006B176C" w:rsidP="006B176C">
      <w:pPr>
        <w:jc w:val="both"/>
        <w:rPr>
          <w:color w:val="000000" w:themeColor="text1"/>
          <w:rtl/>
        </w:rPr>
      </w:pPr>
    </w:p>
    <w:p w:rsidR="00C16EB0" w:rsidRDefault="00C16EB0" w:rsidP="000849DB">
      <w:pPr>
        <w:jc w:val="both"/>
        <w:rPr>
          <w:rtl/>
        </w:rPr>
      </w:pPr>
    </w:p>
    <w:p w:rsidR="00C16EB0" w:rsidRPr="000849DB" w:rsidRDefault="000849DB" w:rsidP="000849DB">
      <w:pPr>
        <w:jc w:val="both"/>
        <w:rPr>
          <w:b/>
          <w:bCs/>
          <w:u w:val="single"/>
          <w:rtl/>
        </w:rPr>
      </w:pPr>
      <w:r>
        <w:rPr>
          <w:rFonts w:hint="cs"/>
          <w:b/>
          <w:bCs/>
          <w:u w:val="single"/>
          <w:rtl/>
        </w:rPr>
        <w:t>דוגמאות לשאלות</w:t>
      </w:r>
      <w:r w:rsidR="00C16EB0" w:rsidRPr="000849DB">
        <w:rPr>
          <w:rFonts w:hint="cs"/>
          <w:b/>
          <w:bCs/>
          <w:u w:val="single"/>
          <w:rtl/>
        </w:rPr>
        <w:t xml:space="preserve">: </w:t>
      </w:r>
    </w:p>
    <w:p w:rsidR="00C16EB0" w:rsidRDefault="00C16EB0" w:rsidP="000849DB">
      <w:pPr>
        <w:jc w:val="both"/>
        <w:rPr>
          <w:rtl/>
        </w:rPr>
      </w:pPr>
    </w:p>
    <w:p w:rsidR="00C16EB0" w:rsidRDefault="00C16EB0" w:rsidP="000849DB">
      <w:pPr>
        <w:numPr>
          <w:ilvl w:val="0"/>
          <w:numId w:val="13"/>
        </w:numPr>
        <w:jc w:val="both"/>
        <w:rPr>
          <w:rtl/>
        </w:rPr>
      </w:pPr>
      <w:r>
        <w:rPr>
          <w:rFonts w:hint="cs"/>
          <w:rtl/>
        </w:rPr>
        <w:t>כשאני חושב על אוניברסיטה אני חושב על...</w:t>
      </w:r>
    </w:p>
    <w:p w:rsidR="00C16EB0" w:rsidRDefault="00C16EB0" w:rsidP="000849DB">
      <w:pPr>
        <w:numPr>
          <w:ilvl w:val="0"/>
          <w:numId w:val="13"/>
        </w:numPr>
        <w:jc w:val="both"/>
        <w:rPr>
          <w:rtl/>
        </w:rPr>
      </w:pPr>
      <w:r>
        <w:rPr>
          <w:rFonts w:hint="cs"/>
          <w:rtl/>
        </w:rPr>
        <w:t>חשוב ללמוד כי...</w:t>
      </w:r>
    </w:p>
    <w:p w:rsidR="00C16EB0" w:rsidRDefault="00C16EB0" w:rsidP="000849DB">
      <w:pPr>
        <w:numPr>
          <w:ilvl w:val="0"/>
          <w:numId w:val="13"/>
        </w:numPr>
        <w:jc w:val="both"/>
        <w:rPr>
          <w:rtl/>
        </w:rPr>
      </w:pPr>
      <w:r>
        <w:rPr>
          <w:rFonts w:hint="cs"/>
          <w:rtl/>
        </w:rPr>
        <w:t>כשאני מקבל ציון טוב אני מרגיש ש...</w:t>
      </w:r>
    </w:p>
    <w:p w:rsidR="00C16EB0" w:rsidRDefault="00C16EB0" w:rsidP="000849DB">
      <w:pPr>
        <w:numPr>
          <w:ilvl w:val="0"/>
          <w:numId w:val="13"/>
        </w:numPr>
        <w:jc w:val="both"/>
        <w:rPr>
          <w:rtl/>
        </w:rPr>
      </w:pPr>
      <w:r>
        <w:rPr>
          <w:rFonts w:hint="cs"/>
          <w:rtl/>
        </w:rPr>
        <w:t>בעוד 20 שנה אני רוצה להיות...</w:t>
      </w:r>
    </w:p>
    <w:p w:rsidR="00C16EB0" w:rsidRDefault="00C16EB0" w:rsidP="000849DB">
      <w:pPr>
        <w:numPr>
          <w:ilvl w:val="0"/>
          <w:numId w:val="13"/>
        </w:numPr>
        <w:jc w:val="both"/>
        <w:rPr>
          <w:rtl/>
        </w:rPr>
      </w:pPr>
      <w:r>
        <w:rPr>
          <w:rFonts w:hint="cs"/>
          <w:rtl/>
        </w:rPr>
        <w:t>טיפ שהייתי נותן לתלמיד שקשה לו...</w:t>
      </w:r>
    </w:p>
    <w:p w:rsidR="00C16EB0" w:rsidRDefault="00C16EB0" w:rsidP="000849DB">
      <w:pPr>
        <w:numPr>
          <w:ilvl w:val="0"/>
          <w:numId w:val="13"/>
        </w:numPr>
        <w:jc w:val="both"/>
        <w:rPr>
          <w:rtl/>
        </w:rPr>
      </w:pPr>
      <w:r>
        <w:rPr>
          <w:rFonts w:hint="cs"/>
          <w:rtl/>
        </w:rPr>
        <w:t>המקצוע שאני הכי אוהב (אהבתי) הוא... מדוע?</w:t>
      </w:r>
    </w:p>
    <w:p w:rsidR="00C16EB0" w:rsidRDefault="00C16EB0" w:rsidP="000849DB">
      <w:pPr>
        <w:numPr>
          <w:ilvl w:val="0"/>
          <w:numId w:val="13"/>
        </w:numPr>
        <w:jc w:val="both"/>
        <w:rPr>
          <w:rtl/>
        </w:rPr>
      </w:pPr>
      <w:r>
        <w:rPr>
          <w:rFonts w:hint="cs"/>
          <w:rtl/>
        </w:rPr>
        <w:t xml:space="preserve">מורה מצטיין בעיני הוא מורה ש ... </w:t>
      </w:r>
    </w:p>
    <w:p w:rsidR="00C16EB0" w:rsidRDefault="00C16EB0" w:rsidP="000849DB">
      <w:pPr>
        <w:numPr>
          <w:ilvl w:val="0"/>
          <w:numId w:val="13"/>
        </w:numPr>
        <w:jc w:val="both"/>
        <w:rPr>
          <w:rtl/>
        </w:rPr>
      </w:pPr>
      <w:r>
        <w:rPr>
          <w:rFonts w:hint="cs"/>
          <w:rtl/>
        </w:rPr>
        <w:t xml:space="preserve">בית ספר שתלמידים מאושרים בו, הוא בית ספר שיש בו ... </w:t>
      </w:r>
    </w:p>
    <w:p w:rsidR="00C16EB0" w:rsidRDefault="000849DB" w:rsidP="000849DB">
      <w:pPr>
        <w:numPr>
          <w:ilvl w:val="0"/>
          <w:numId w:val="13"/>
        </w:numPr>
        <w:jc w:val="both"/>
        <w:rPr>
          <w:rtl/>
        </w:rPr>
      </w:pPr>
      <w:r>
        <w:rPr>
          <w:rFonts w:hint="cs"/>
          <w:rtl/>
        </w:rPr>
        <w:t xml:space="preserve">נעים לי כשמשבחים אותי מכיוון ש ... </w:t>
      </w:r>
    </w:p>
    <w:p w:rsidR="000849DB" w:rsidRDefault="000849DB" w:rsidP="000849DB">
      <w:pPr>
        <w:numPr>
          <w:ilvl w:val="0"/>
          <w:numId w:val="13"/>
        </w:numPr>
        <w:jc w:val="both"/>
        <w:rPr>
          <w:rtl/>
        </w:rPr>
      </w:pPr>
      <w:r>
        <w:rPr>
          <w:rFonts w:hint="cs"/>
          <w:rtl/>
        </w:rPr>
        <w:t xml:space="preserve">מילת העידוד שאני הכי אוהב היא ... </w:t>
      </w:r>
    </w:p>
    <w:p w:rsidR="000849DB" w:rsidRDefault="000849DB" w:rsidP="000849DB">
      <w:pPr>
        <w:numPr>
          <w:ilvl w:val="0"/>
          <w:numId w:val="13"/>
        </w:numPr>
        <w:jc w:val="both"/>
      </w:pPr>
      <w:r>
        <w:rPr>
          <w:rFonts w:hint="cs"/>
          <w:rtl/>
        </w:rPr>
        <w:t xml:space="preserve">הפרס הגדול ביותר לתלמיד בסוף 12 שנות לימוד הוא ... </w:t>
      </w:r>
    </w:p>
    <w:p w:rsidR="000849DB" w:rsidRDefault="000849DB" w:rsidP="000849DB">
      <w:pPr>
        <w:numPr>
          <w:ilvl w:val="0"/>
          <w:numId w:val="13"/>
        </w:numPr>
        <w:jc w:val="both"/>
      </w:pPr>
      <w:r>
        <w:rPr>
          <w:rFonts w:hint="cs"/>
          <w:rtl/>
        </w:rPr>
        <w:t xml:space="preserve">הצלחה בחיים בעיני היא ... </w:t>
      </w:r>
    </w:p>
    <w:p w:rsidR="000849DB" w:rsidRDefault="000849DB" w:rsidP="000849DB">
      <w:pPr>
        <w:numPr>
          <w:ilvl w:val="0"/>
          <w:numId w:val="13"/>
        </w:numPr>
        <w:jc w:val="both"/>
      </w:pPr>
      <w:r>
        <w:rPr>
          <w:rFonts w:hint="cs"/>
          <w:rtl/>
        </w:rPr>
        <w:t xml:space="preserve">הדמות אותה אני מעריץ והייתי רוצה ללכת בעקבותיה היא ... מכיוון ש ... </w:t>
      </w:r>
    </w:p>
    <w:p w:rsidR="000849DB" w:rsidRDefault="000849DB" w:rsidP="000849DB">
      <w:pPr>
        <w:numPr>
          <w:ilvl w:val="0"/>
          <w:numId w:val="13"/>
        </w:numPr>
        <w:jc w:val="both"/>
      </w:pPr>
      <w:r>
        <w:rPr>
          <w:rFonts w:hint="cs"/>
          <w:rtl/>
        </w:rPr>
        <w:t xml:space="preserve">אני יודע שמורה מאמין בי כאשר הוא ... </w:t>
      </w:r>
    </w:p>
    <w:p w:rsidR="000849DB" w:rsidRDefault="000849DB" w:rsidP="000849DB">
      <w:pPr>
        <w:numPr>
          <w:ilvl w:val="0"/>
          <w:numId w:val="13"/>
        </w:numPr>
        <w:jc w:val="both"/>
      </w:pPr>
      <w:r>
        <w:rPr>
          <w:rFonts w:hint="cs"/>
          <w:rtl/>
        </w:rPr>
        <w:t xml:space="preserve">כשאני מביא ציון טוב הביתה אמא אומרת לי ש ... </w:t>
      </w:r>
    </w:p>
    <w:p w:rsidR="000849DB" w:rsidRDefault="000849DB" w:rsidP="000849DB">
      <w:pPr>
        <w:numPr>
          <w:ilvl w:val="0"/>
          <w:numId w:val="13"/>
        </w:numPr>
        <w:jc w:val="both"/>
      </w:pPr>
      <w:r>
        <w:rPr>
          <w:rFonts w:hint="cs"/>
          <w:rtl/>
        </w:rPr>
        <w:t xml:space="preserve">הרגע הכי מרגש שחוויתי בבית הספר הוא ... </w:t>
      </w:r>
    </w:p>
    <w:p w:rsidR="000849DB" w:rsidRDefault="000849DB" w:rsidP="000849DB">
      <w:pPr>
        <w:numPr>
          <w:ilvl w:val="0"/>
          <w:numId w:val="13"/>
        </w:numPr>
        <w:jc w:val="both"/>
      </w:pPr>
      <w:r>
        <w:rPr>
          <w:rFonts w:hint="cs"/>
          <w:rtl/>
        </w:rPr>
        <w:t xml:space="preserve">אם הייתי יכול להוסיף מקצוע למערכת הלימודים המקצוע היה ... כי ... </w:t>
      </w:r>
    </w:p>
    <w:p w:rsidR="000849DB" w:rsidRDefault="000849DB" w:rsidP="000849DB">
      <w:pPr>
        <w:numPr>
          <w:ilvl w:val="0"/>
          <w:numId w:val="13"/>
        </w:numPr>
        <w:jc w:val="both"/>
      </w:pPr>
      <w:r>
        <w:rPr>
          <w:rFonts w:hint="cs"/>
          <w:rtl/>
        </w:rPr>
        <w:t xml:space="preserve">כשאני רואה אדם בחליפה אני חושב עליו ש ... </w:t>
      </w:r>
    </w:p>
    <w:p w:rsidR="000849DB" w:rsidRDefault="000849DB" w:rsidP="000849DB">
      <w:pPr>
        <w:numPr>
          <w:ilvl w:val="0"/>
          <w:numId w:val="13"/>
        </w:numPr>
        <w:jc w:val="both"/>
      </w:pPr>
      <w:r>
        <w:rPr>
          <w:rFonts w:hint="cs"/>
          <w:rtl/>
        </w:rPr>
        <w:t xml:space="preserve">כשאני מצליח בלימודים, אני בטוח שזה בעיקר בגלל ... </w:t>
      </w:r>
    </w:p>
    <w:p w:rsidR="000849DB" w:rsidRDefault="000849DB" w:rsidP="000849DB">
      <w:pPr>
        <w:numPr>
          <w:ilvl w:val="0"/>
          <w:numId w:val="13"/>
        </w:numPr>
        <w:jc w:val="both"/>
      </w:pPr>
      <w:r>
        <w:rPr>
          <w:rFonts w:hint="cs"/>
          <w:rtl/>
        </w:rPr>
        <w:t>אם היית יכול לחזור לכיתה א', מה היית עושה אחרת?</w:t>
      </w:r>
      <w:r>
        <w:rPr>
          <w:rFonts w:hint="cs"/>
        </w:rPr>
        <w:t xml:space="preserve"> </w:t>
      </w:r>
    </w:p>
    <w:p w:rsidR="000849DB" w:rsidRDefault="000849DB" w:rsidP="000849DB">
      <w:pPr>
        <w:numPr>
          <w:ilvl w:val="0"/>
          <w:numId w:val="13"/>
        </w:numPr>
        <w:jc w:val="both"/>
      </w:pPr>
      <w:r>
        <w:rPr>
          <w:rFonts w:hint="cs"/>
          <w:rtl/>
        </w:rPr>
        <w:t>איזו המלצה היית נותן לתלמיד המתחיל את התיכון?</w:t>
      </w:r>
    </w:p>
    <w:p w:rsidR="000849DB" w:rsidRDefault="000849DB" w:rsidP="000849DB">
      <w:pPr>
        <w:numPr>
          <w:ilvl w:val="0"/>
          <w:numId w:val="13"/>
        </w:numPr>
        <w:jc w:val="both"/>
      </w:pPr>
      <w:r>
        <w:rPr>
          <w:rFonts w:hint="cs"/>
          <w:rtl/>
        </w:rPr>
        <w:t>איזו שאלה לדעתך, כדאי למנהלים לשאול מורה המגיע לראיון עבודה?</w:t>
      </w:r>
      <w:r>
        <w:rPr>
          <w:rFonts w:hint="cs"/>
        </w:rPr>
        <w:t xml:space="preserve"> </w:t>
      </w:r>
    </w:p>
    <w:p w:rsidR="000849DB" w:rsidRDefault="000849DB" w:rsidP="000849DB">
      <w:pPr>
        <w:numPr>
          <w:ilvl w:val="0"/>
          <w:numId w:val="13"/>
        </w:numPr>
        <w:jc w:val="both"/>
      </w:pPr>
      <w:r>
        <w:rPr>
          <w:rFonts w:hint="cs"/>
          <w:rtl/>
        </w:rPr>
        <w:t xml:space="preserve">שתף את הקבוצה בחוויה לימודית חיובית שהייתה לך. מה הפך אותה לכזו? </w:t>
      </w:r>
    </w:p>
    <w:p w:rsidR="000849DB" w:rsidRDefault="000849DB" w:rsidP="000849DB">
      <w:pPr>
        <w:numPr>
          <w:ilvl w:val="0"/>
          <w:numId w:val="13"/>
        </w:numPr>
        <w:jc w:val="both"/>
      </w:pPr>
      <w:r>
        <w:rPr>
          <w:rFonts w:hint="cs"/>
          <w:rtl/>
        </w:rPr>
        <w:t xml:space="preserve">תלמיד מאושר הוא תלמיד ש ... </w:t>
      </w:r>
    </w:p>
    <w:p w:rsidR="002E5EDA" w:rsidRDefault="002E5EDA" w:rsidP="000849DB">
      <w:pPr>
        <w:numPr>
          <w:ilvl w:val="0"/>
          <w:numId w:val="13"/>
        </w:numPr>
        <w:jc w:val="both"/>
      </w:pPr>
      <w:r>
        <w:rPr>
          <w:rFonts w:hint="cs"/>
          <w:rtl/>
        </w:rPr>
        <w:t xml:space="preserve">ההורים שלי יהיו גאים בי כאשר ... </w:t>
      </w:r>
    </w:p>
    <w:p w:rsidR="000849DB" w:rsidRDefault="000849DB" w:rsidP="000849DB">
      <w:pPr>
        <w:ind w:left="360"/>
        <w:jc w:val="both"/>
      </w:pPr>
      <w:r>
        <w:rPr>
          <w:rFonts w:hint="cs"/>
        </w:rPr>
        <w:t xml:space="preserve"> </w:t>
      </w:r>
    </w:p>
    <w:p w:rsidR="000849DB" w:rsidRDefault="000849DB" w:rsidP="000849DB">
      <w:pPr>
        <w:ind w:left="360"/>
        <w:jc w:val="both"/>
        <w:rPr>
          <w:rtl/>
        </w:rPr>
      </w:pPr>
      <w:r>
        <w:rPr>
          <w:rFonts w:hint="cs"/>
          <w:rtl/>
        </w:rPr>
        <w:t xml:space="preserve">  </w:t>
      </w:r>
    </w:p>
    <w:p w:rsidR="00C16EB0" w:rsidRDefault="00C16EB0" w:rsidP="008D1F59">
      <w:pPr>
        <w:jc w:val="both"/>
        <w:rPr>
          <w:rtl/>
        </w:rPr>
      </w:pPr>
      <w:r w:rsidRPr="002E5EDA">
        <w:rPr>
          <w:rFonts w:hint="cs"/>
          <w:b/>
          <w:bCs/>
          <w:u w:val="single"/>
          <w:rtl/>
        </w:rPr>
        <w:t>הערה:</w:t>
      </w:r>
      <w:r>
        <w:rPr>
          <w:rFonts w:hint="cs"/>
          <w:rtl/>
        </w:rPr>
        <w:t xml:space="preserve"> ניתן להוסיף שאלות, לגרוע ולשנות בהתאם לפרופיל הכיתה, אך חשוב שהשאלות יעסקו במהות המוטיבציה ולא בקשיים ובאתגרים שעשויים לע</w:t>
      </w:r>
      <w:r w:rsidR="008D1F59">
        <w:rPr>
          <w:rFonts w:hint="cs"/>
          <w:rtl/>
        </w:rPr>
        <w:t>כ</w:t>
      </w:r>
      <w:r>
        <w:rPr>
          <w:rFonts w:hint="cs"/>
          <w:rtl/>
        </w:rPr>
        <w:t xml:space="preserve">ב אותה. </w:t>
      </w:r>
    </w:p>
    <w:p w:rsidR="00C16EB0" w:rsidRDefault="00C16EB0" w:rsidP="000849DB">
      <w:pPr>
        <w:jc w:val="both"/>
        <w:rPr>
          <w:rtl/>
        </w:rPr>
      </w:pPr>
    </w:p>
    <w:p w:rsidR="00C16EB0" w:rsidRPr="00EA3FBF" w:rsidRDefault="00C16EB0" w:rsidP="000849DB">
      <w:pPr>
        <w:jc w:val="both"/>
        <w:rPr>
          <w:rtl/>
        </w:rPr>
      </w:pPr>
      <w:r>
        <w:rPr>
          <w:rFonts w:hint="cs"/>
          <w:rtl/>
        </w:rPr>
        <w:t xml:space="preserve">  </w:t>
      </w:r>
    </w:p>
    <w:sectPr w:rsidR="00C16EB0" w:rsidRPr="00EA3FBF" w:rsidSect="001D2EDE">
      <w:headerReference w:type="default" r:id="rId7"/>
      <w:foot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7EAB" w:rsidRDefault="00577EAB" w:rsidP="002F6BE7">
      <w:r>
        <w:separator/>
      </w:r>
    </w:p>
  </w:endnote>
  <w:endnote w:type="continuationSeparator" w:id="0">
    <w:p w:rsidR="00577EAB" w:rsidRDefault="00577EAB" w:rsidP="002F6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B1"/>
    <w:family w:val="swiss"/>
    <w:notTrueType/>
    <w:pitch w:val="variable"/>
    <w:sig w:usb0="00000801" w:usb1="00000000" w:usb2="00000000" w:usb3="00000000" w:csb0="00000020"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80D" w:rsidRPr="009F280D" w:rsidRDefault="009F280D" w:rsidP="006B176C">
    <w:pPr>
      <w:bidi w:val="0"/>
      <w:jc w:val="center"/>
      <w:rPr>
        <w:rFonts w:ascii="Arial" w:hAnsi="Arial"/>
        <w:color w:val="993366"/>
        <w:sz w:val="16"/>
        <w:szCs w:val="16"/>
        <w:u w:val="single"/>
      </w:rPr>
    </w:pPr>
    <w:bookmarkStart w:id="19" w:name="OLE_LINK5"/>
    <w:bookmarkStart w:id="20" w:name="OLE_LINK6"/>
    <w:bookmarkStart w:id="21" w:name="OLE_LINK9"/>
    <w:bookmarkStart w:id="22" w:name="OLE_LINK12"/>
    <w:bookmarkStart w:id="23" w:name="OLE_LINK15"/>
    <w:r w:rsidRPr="009F280D">
      <w:rPr>
        <w:rFonts w:ascii="Arial" w:hAnsi="Arial" w:hint="cs"/>
        <w:color w:val="993366"/>
        <w:sz w:val="16"/>
        <w:szCs w:val="16"/>
        <w:u w:val="single"/>
        <w:rtl/>
      </w:rPr>
      <w:t xml:space="preserve">נייד: </w:t>
    </w:r>
    <w:r w:rsidRPr="009F280D">
      <w:rPr>
        <w:rFonts w:ascii="Arial" w:hAnsi="Arial" w:hint="cs"/>
        <w:b/>
        <w:bCs/>
        <w:color w:val="993366"/>
        <w:sz w:val="16"/>
        <w:szCs w:val="16"/>
        <w:u w:val="single"/>
        <w:rtl/>
      </w:rPr>
      <w:t>050-5343804</w:t>
    </w:r>
    <w:r w:rsidRPr="009F280D">
      <w:rPr>
        <w:rFonts w:ascii="Arial" w:hAnsi="Arial" w:hint="cs"/>
        <w:color w:val="993366"/>
        <w:sz w:val="16"/>
        <w:szCs w:val="16"/>
        <w:u w:val="single"/>
        <w:rtl/>
      </w:rPr>
      <w:t xml:space="preserve">    טלפקס: </w:t>
    </w:r>
    <w:r w:rsidRPr="009F280D">
      <w:rPr>
        <w:rFonts w:ascii="Arial" w:hAnsi="Arial" w:hint="cs"/>
        <w:b/>
        <w:bCs/>
        <w:color w:val="993366"/>
        <w:sz w:val="16"/>
        <w:szCs w:val="16"/>
        <w:u w:val="single"/>
        <w:rtl/>
      </w:rPr>
      <w:t>08-9457692</w:t>
    </w:r>
    <w:r w:rsidRPr="009F280D">
      <w:rPr>
        <w:rFonts w:ascii="Arial" w:hAnsi="Arial" w:hint="cs"/>
        <w:color w:val="993366"/>
        <w:sz w:val="16"/>
        <w:szCs w:val="16"/>
        <w:u w:val="single"/>
        <w:rtl/>
      </w:rPr>
      <w:t xml:space="preserve">   דוא"ל: </w:t>
    </w:r>
    <w:r w:rsidRPr="009F280D">
      <w:rPr>
        <w:rFonts w:cs="Times New Roman"/>
        <w:b/>
        <w:bCs/>
        <w:color w:val="993366"/>
        <w:sz w:val="16"/>
        <w:szCs w:val="16"/>
        <w:u w:val="single"/>
      </w:rPr>
      <w:t>sheifa10@walla.com</w:t>
    </w:r>
    <w:r w:rsidRPr="009F280D">
      <w:rPr>
        <w:rFonts w:ascii="Arial" w:hAnsi="Arial" w:hint="cs"/>
        <w:color w:val="993366"/>
        <w:sz w:val="16"/>
        <w:szCs w:val="16"/>
        <w:u w:val="single"/>
        <w:rtl/>
      </w:rPr>
      <w:t xml:space="preserve">  אתר: </w:t>
    </w:r>
    <w:r w:rsidRPr="009F280D">
      <w:rPr>
        <w:rFonts w:cs="Times New Roman"/>
        <w:b/>
        <w:bCs/>
        <w:color w:val="993366"/>
        <w:sz w:val="16"/>
        <w:szCs w:val="16"/>
        <w:u w:val="single"/>
      </w:rPr>
      <w:t>www.sheifa.co.il</w:t>
    </w:r>
  </w:p>
  <w:bookmarkEnd w:id="19"/>
  <w:bookmarkEnd w:id="20"/>
  <w:bookmarkEnd w:id="21"/>
  <w:bookmarkEnd w:id="22"/>
  <w:bookmarkEnd w:id="23"/>
  <w:p w:rsidR="009F280D" w:rsidRPr="009F280D" w:rsidRDefault="009F280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7EAB" w:rsidRDefault="00577EAB" w:rsidP="002F6BE7">
      <w:r>
        <w:separator/>
      </w:r>
    </w:p>
  </w:footnote>
  <w:footnote w:type="continuationSeparator" w:id="0">
    <w:p w:rsidR="00577EAB" w:rsidRDefault="00577EAB" w:rsidP="002F6BE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6BE7" w:rsidRDefault="009F280D">
    <w:pPr>
      <w:pStyle w:val="Header"/>
    </w:pPr>
    <w:bookmarkStart w:id="4" w:name="OLE_LINK3"/>
    <w:bookmarkStart w:id="5" w:name="OLE_LINK4"/>
    <w:bookmarkStart w:id="6" w:name="_Hlk357764540"/>
    <w:bookmarkStart w:id="7" w:name="OLE_LINK7"/>
    <w:bookmarkStart w:id="8" w:name="OLE_LINK8"/>
    <w:bookmarkStart w:id="9" w:name="_Hlk357764653"/>
    <w:bookmarkStart w:id="10" w:name="OLE_LINK10"/>
    <w:bookmarkStart w:id="11" w:name="OLE_LINK11"/>
    <w:bookmarkStart w:id="12" w:name="_Hlk357781017"/>
    <w:bookmarkStart w:id="13" w:name="OLE_LINK13"/>
    <w:bookmarkStart w:id="14" w:name="OLE_LINK14"/>
    <w:bookmarkStart w:id="15" w:name="_Hlk357781169"/>
    <w:bookmarkStart w:id="16" w:name="OLE_LINK16"/>
    <w:bookmarkStart w:id="17" w:name="OLE_LINK17"/>
    <w:bookmarkStart w:id="18" w:name="_Hlk357781269"/>
    <w:r w:rsidRPr="009F280D">
      <w:rPr>
        <w:noProof/>
        <w:rtl/>
      </w:rPr>
      <w:drawing>
        <wp:inline distT="0" distB="0" distL="0" distR="0">
          <wp:extent cx="481541" cy="363008"/>
          <wp:effectExtent l="19050" t="0" r="0" b="0"/>
          <wp:docPr id="1" name="תמונה 1" descr="SARIT PIC s"/>
          <wp:cNvGraphicFramePr/>
          <a:graphic xmlns:a="http://schemas.openxmlformats.org/drawingml/2006/main">
            <a:graphicData uri="http://schemas.openxmlformats.org/drawingml/2006/picture">
              <pic:pic xmlns:pic="http://schemas.openxmlformats.org/drawingml/2006/picture">
                <pic:nvPicPr>
                  <pic:cNvPr id="2" name="Picture 1" descr="SARIT PIC s"/>
                  <pic:cNvPicPr>
                    <a:picLocks noChangeAspect="1" noChangeArrowheads="1"/>
                  </pic:cNvPicPr>
                </pic:nvPicPr>
                <pic:blipFill>
                  <a:blip r:embed="rId1" cstate="print"/>
                  <a:srcRect/>
                  <a:stretch>
                    <a:fillRect/>
                  </a:stretch>
                </pic:blipFill>
                <pic:spPr bwMode="auto">
                  <a:xfrm>
                    <a:off x="0" y="0"/>
                    <a:ext cx="481541" cy="363008"/>
                  </a:xfrm>
                  <a:prstGeom prst="rect">
                    <a:avLst/>
                  </a:prstGeom>
                  <a:noFill/>
                  <a:ln w="9525">
                    <a:noFill/>
                    <a:miter lim="800000"/>
                    <a:headEnd/>
                    <a:tailEnd/>
                  </a:ln>
                </pic:spPr>
              </pic:pic>
            </a:graphicData>
          </a:graphic>
        </wp:inline>
      </w:drawing>
    </w:r>
    <w:r>
      <w:rPr>
        <w:rFonts w:hint="cs"/>
        <w:rtl/>
      </w:rPr>
      <w:t xml:space="preserve">                                                                                                  </w:t>
    </w:r>
    <w:r w:rsidRPr="009F280D">
      <w:rPr>
        <w:noProof/>
        <w:rtl/>
      </w:rPr>
      <w:drawing>
        <wp:inline distT="0" distB="0" distL="0" distR="0">
          <wp:extent cx="896408" cy="375990"/>
          <wp:effectExtent l="19050" t="0" r="0" b="0"/>
          <wp:docPr id="2" name="תמונה 2" descr="http://attach.walla.co.il/?w=/@attach&amp;acode=P9911bodz3&amp;fid=&amp;wid=%5F%34%43%31%32%30%39%30%33%30%38%33%33%35%39%35%30%33%36%33%30%30%30%30%33%37%35&amp;aid=1&amp;n=&amp;wsize=&amp;wcr=914631&amp;wca=1&amp;wce=914609"/>
          <wp:cNvGraphicFramePr/>
          <a:graphic xmlns:a="http://schemas.openxmlformats.org/drawingml/2006/main">
            <a:graphicData uri="http://schemas.openxmlformats.org/drawingml/2006/picture">
              <pic:pic xmlns:pic="http://schemas.openxmlformats.org/drawingml/2006/picture">
                <pic:nvPicPr>
                  <pic:cNvPr id="3" name="inline1" descr="http://attach.walla.co.il/?w=/@attach&amp;acode=P9911bodz3&amp;fid=&amp;wid=%5F%34%43%31%32%30%39%30%33%30%38%33%33%35%39%35%30%33%36%33%30%30%30%30%33%37%35&amp;aid=1&amp;n=&amp;wsize=&amp;wcr=914631&amp;wca=1&amp;wce=914609"/>
                  <pic:cNvPicPr>
                    <a:picLocks noChangeAspect="1" noChangeArrowheads="1"/>
                  </pic:cNvPicPr>
                </pic:nvPicPr>
                <pic:blipFill>
                  <a:blip r:embed="rId2" cstate="print"/>
                  <a:srcRect/>
                  <a:stretch>
                    <a:fillRect/>
                  </a:stretch>
                </pic:blipFill>
                <pic:spPr bwMode="auto">
                  <a:xfrm>
                    <a:off x="0" y="0"/>
                    <a:ext cx="896408" cy="375990"/>
                  </a:xfrm>
                  <a:prstGeom prst="rect">
                    <a:avLst/>
                  </a:prstGeom>
                  <a:noFill/>
                </pic:spPr>
              </pic:pic>
            </a:graphicData>
          </a:graphic>
        </wp:inline>
      </w:drawing>
    </w:r>
    <w:r>
      <w:rPr>
        <w:rFonts w:hint="cs"/>
        <w:rtl/>
      </w:rPr>
      <w:t xml:space="preserve">     </w:t>
    </w:r>
    <w:r w:rsidR="002F6BE7">
      <w:rPr>
        <w:rFonts w:hint="cs"/>
        <w:rtl/>
      </w:rPr>
      <w:t xml:space="preserve">                                                        </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C41C3"/>
    <w:multiLevelType w:val="hybridMultilevel"/>
    <w:tmpl w:val="7206B372"/>
    <w:lvl w:ilvl="0" w:tplc="6AFA7336">
      <w:start w:val="1"/>
      <w:numFmt w:val="decimal"/>
      <w:lvlText w:val="%1."/>
      <w:lvlJc w:val="left"/>
      <w:pPr>
        <w:tabs>
          <w:tab w:val="num" w:pos="720"/>
        </w:tabs>
        <w:ind w:left="720" w:hanging="360"/>
      </w:pPr>
      <w:rPr>
        <w:rFonts w:hint="default"/>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D3B1830"/>
    <w:multiLevelType w:val="hybridMultilevel"/>
    <w:tmpl w:val="2F48609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FE3C0B"/>
    <w:multiLevelType w:val="hybridMultilevel"/>
    <w:tmpl w:val="EB3C06B6"/>
    <w:lvl w:ilvl="0" w:tplc="86784DA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0C22FA"/>
    <w:multiLevelType w:val="hybridMultilevel"/>
    <w:tmpl w:val="9F5E5BF2"/>
    <w:lvl w:ilvl="0" w:tplc="7B5AAF6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0D7E32"/>
    <w:multiLevelType w:val="hybridMultilevel"/>
    <w:tmpl w:val="B1DA867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78073B"/>
    <w:multiLevelType w:val="hybridMultilevel"/>
    <w:tmpl w:val="124C3F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3E7D1A"/>
    <w:multiLevelType w:val="hybridMultilevel"/>
    <w:tmpl w:val="35F8B6D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396A44FA"/>
    <w:multiLevelType w:val="hybridMultilevel"/>
    <w:tmpl w:val="DD56BC7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C4E08C5"/>
    <w:multiLevelType w:val="hybridMultilevel"/>
    <w:tmpl w:val="BC3858BC"/>
    <w:lvl w:ilvl="0" w:tplc="56BE253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B060BF"/>
    <w:multiLevelType w:val="hybridMultilevel"/>
    <w:tmpl w:val="06F8A2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E134CF1"/>
    <w:multiLevelType w:val="hybridMultilevel"/>
    <w:tmpl w:val="2A042CDC"/>
    <w:lvl w:ilvl="0" w:tplc="9D46EF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822259"/>
    <w:multiLevelType w:val="hybridMultilevel"/>
    <w:tmpl w:val="3B802010"/>
    <w:lvl w:ilvl="0" w:tplc="A95A813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F73882"/>
    <w:multiLevelType w:val="hybridMultilevel"/>
    <w:tmpl w:val="0FC8D02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E43143"/>
    <w:multiLevelType w:val="hybridMultilevel"/>
    <w:tmpl w:val="B0E4CC38"/>
    <w:lvl w:ilvl="0" w:tplc="0718A5E2">
      <w:start w:val="1"/>
      <w:numFmt w:val="bullet"/>
      <w:lvlText w:val="•"/>
      <w:lvlJc w:val="left"/>
      <w:pPr>
        <w:tabs>
          <w:tab w:val="num" w:pos="720"/>
        </w:tabs>
        <w:ind w:left="720" w:hanging="360"/>
      </w:pPr>
      <w:rPr>
        <w:rFonts w:ascii="Arial" w:hAnsi="Arial" w:hint="default"/>
      </w:rPr>
    </w:lvl>
    <w:lvl w:ilvl="1" w:tplc="3B10568A" w:tentative="1">
      <w:start w:val="1"/>
      <w:numFmt w:val="bullet"/>
      <w:lvlText w:val="•"/>
      <w:lvlJc w:val="left"/>
      <w:pPr>
        <w:tabs>
          <w:tab w:val="num" w:pos="1440"/>
        </w:tabs>
        <w:ind w:left="1440" w:hanging="360"/>
      </w:pPr>
      <w:rPr>
        <w:rFonts w:ascii="Arial" w:hAnsi="Arial" w:hint="default"/>
      </w:rPr>
    </w:lvl>
    <w:lvl w:ilvl="2" w:tplc="67442260" w:tentative="1">
      <w:start w:val="1"/>
      <w:numFmt w:val="bullet"/>
      <w:lvlText w:val="•"/>
      <w:lvlJc w:val="left"/>
      <w:pPr>
        <w:tabs>
          <w:tab w:val="num" w:pos="2160"/>
        </w:tabs>
        <w:ind w:left="2160" w:hanging="360"/>
      </w:pPr>
      <w:rPr>
        <w:rFonts w:ascii="Arial" w:hAnsi="Arial" w:hint="default"/>
      </w:rPr>
    </w:lvl>
    <w:lvl w:ilvl="3" w:tplc="2548A462" w:tentative="1">
      <w:start w:val="1"/>
      <w:numFmt w:val="bullet"/>
      <w:lvlText w:val="•"/>
      <w:lvlJc w:val="left"/>
      <w:pPr>
        <w:tabs>
          <w:tab w:val="num" w:pos="2880"/>
        </w:tabs>
        <w:ind w:left="2880" w:hanging="360"/>
      </w:pPr>
      <w:rPr>
        <w:rFonts w:ascii="Arial" w:hAnsi="Arial" w:hint="default"/>
      </w:rPr>
    </w:lvl>
    <w:lvl w:ilvl="4" w:tplc="DBCE2008" w:tentative="1">
      <w:start w:val="1"/>
      <w:numFmt w:val="bullet"/>
      <w:lvlText w:val="•"/>
      <w:lvlJc w:val="left"/>
      <w:pPr>
        <w:tabs>
          <w:tab w:val="num" w:pos="3600"/>
        </w:tabs>
        <w:ind w:left="3600" w:hanging="360"/>
      </w:pPr>
      <w:rPr>
        <w:rFonts w:ascii="Arial" w:hAnsi="Arial" w:hint="default"/>
      </w:rPr>
    </w:lvl>
    <w:lvl w:ilvl="5" w:tplc="42669E86" w:tentative="1">
      <w:start w:val="1"/>
      <w:numFmt w:val="bullet"/>
      <w:lvlText w:val="•"/>
      <w:lvlJc w:val="left"/>
      <w:pPr>
        <w:tabs>
          <w:tab w:val="num" w:pos="4320"/>
        </w:tabs>
        <w:ind w:left="4320" w:hanging="360"/>
      </w:pPr>
      <w:rPr>
        <w:rFonts w:ascii="Arial" w:hAnsi="Arial" w:hint="default"/>
      </w:rPr>
    </w:lvl>
    <w:lvl w:ilvl="6" w:tplc="2C5663CE" w:tentative="1">
      <w:start w:val="1"/>
      <w:numFmt w:val="bullet"/>
      <w:lvlText w:val="•"/>
      <w:lvlJc w:val="left"/>
      <w:pPr>
        <w:tabs>
          <w:tab w:val="num" w:pos="5040"/>
        </w:tabs>
        <w:ind w:left="5040" w:hanging="360"/>
      </w:pPr>
      <w:rPr>
        <w:rFonts w:ascii="Arial" w:hAnsi="Arial" w:hint="default"/>
      </w:rPr>
    </w:lvl>
    <w:lvl w:ilvl="7" w:tplc="57420B30" w:tentative="1">
      <w:start w:val="1"/>
      <w:numFmt w:val="bullet"/>
      <w:lvlText w:val="•"/>
      <w:lvlJc w:val="left"/>
      <w:pPr>
        <w:tabs>
          <w:tab w:val="num" w:pos="5760"/>
        </w:tabs>
        <w:ind w:left="5760" w:hanging="360"/>
      </w:pPr>
      <w:rPr>
        <w:rFonts w:ascii="Arial" w:hAnsi="Arial" w:hint="default"/>
      </w:rPr>
    </w:lvl>
    <w:lvl w:ilvl="8" w:tplc="A81E23F8"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13"/>
  </w:num>
  <w:num w:numId="3">
    <w:abstractNumId w:val="2"/>
  </w:num>
  <w:num w:numId="4">
    <w:abstractNumId w:val="10"/>
  </w:num>
  <w:num w:numId="5">
    <w:abstractNumId w:val="0"/>
  </w:num>
  <w:num w:numId="6">
    <w:abstractNumId w:val="7"/>
  </w:num>
  <w:num w:numId="7">
    <w:abstractNumId w:val="1"/>
  </w:num>
  <w:num w:numId="8">
    <w:abstractNumId w:val="8"/>
  </w:num>
  <w:num w:numId="9">
    <w:abstractNumId w:val="4"/>
  </w:num>
  <w:num w:numId="10">
    <w:abstractNumId w:val="9"/>
  </w:num>
  <w:num w:numId="11">
    <w:abstractNumId w:val="3"/>
  </w:num>
  <w:num w:numId="12">
    <w:abstractNumId w:val="11"/>
  </w:num>
  <w:num w:numId="13">
    <w:abstractNumId w:val="5"/>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EDE"/>
    <w:rsid w:val="00012F92"/>
    <w:rsid w:val="000849DB"/>
    <w:rsid w:val="0010362C"/>
    <w:rsid w:val="00107DA3"/>
    <w:rsid w:val="00155063"/>
    <w:rsid w:val="001D2EDE"/>
    <w:rsid w:val="001F0A82"/>
    <w:rsid w:val="00203ECC"/>
    <w:rsid w:val="00236FBD"/>
    <w:rsid w:val="00277820"/>
    <w:rsid w:val="002836D5"/>
    <w:rsid w:val="002D472F"/>
    <w:rsid w:val="002E5EDA"/>
    <w:rsid w:val="002F6BE7"/>
    <w:rsid w:val="00363F9D"/>
    <w:rsid w:val="0037280F"/>
    <w:rsid w:val="003761CA"/>
    <w:rsid w:val="003B59F2"/>
    <w:rsid w:val="004242D8"/>
    <w:rsid w:val="00491B68"/>
    <w:rsid w:val="004D7F56"/>
    <w:rsid w:val="00505D30"/>
    <w:rsid w:val="0051442B"/>
    <w:rsid w:val="00577EAB"/>
    <w:rsid w:val="0061596E"/>
    <w:rsid w:val="00650886"/>
    <w:rsid w:val="00651E6C"/>
    <w:rsid w:val="006B176C"/>
    <w:rsid w:val="007316CC"/>
    <w:rsid w:val="00740B1F"/>
    <w:rsid w:val="007450A4"/>
    <w:rsid w:val="00766BD1"/>
    <w:rsid w:val="00766CF9"/>
    <w:rsid w:val="007A4841"/>
    <w:rsid w:val="007A5287"/>
    <w:rsid w:val="007D3893"/>
    <w:rsid w:val="008D1F59"/>
    <w:rsid w:val="008F2386"/>
    <w:rsid w:val="008F38BD"/>
    <w:rsid w:val="00932D7A"/>
    <w:rsid w:val="00934A12"/>
    <w:rsid w:val="00947E45"/>
    <w:rsid w:val="009833AE"/>
    <w:rsid w:val="009F280D"/>
    <w:rsid w:val="00A60E28"/>
    <w:rsid w:val="00A71823"/>
    <w:rsid w:val="00A822E6"/>
    <w:rsid w:val="00AB15BA"/>
    <w:rsid w:val="00AF1163"/>
    <w:rsid w:val="00B42983"/>
    <w:rsid w:val="00B522B8"/>
    <w:rsid w:val="00B5569E"/>
    <w:rsid w:val="00B87479"/>
    <w:rsid w:val="00BE0A70"/>
    <w:rsid w:val="00C16EB0"/>
    <w:rsid w:val="00C23537"/>
    <w:rsid w:val="00C64A12"/>
    <w:rsid w:val="00CB5BAD"/>
    <w:rsid w:val="00D00F28"/>
    <w:rsid w:val="00D25FD9"/>
    <w:rsid w:val="00DA1137"/>
    <w:rsid w:val="00DD6229"/>
    <w:rsid w:val="00E33563"/>
    <w:rsid w:val="00E33646"/>
    <w:rsid w:val="00E7341A"/>
    <w:rsid w:val="00E736B9"/>
    <w:rsid w:val="00E83232"/>
    <w:rsid w:val="00EA3FBF"/>
    <w:rsid w:val="00EB2554"/>
    <w:rsid w:val="00F75BC8"/>
    <w:rsid w:val="00FA4D9C"/>
    <w:rsid w:val="00FA7BE0"/>
    <w:rsid w:val="00FF226A"/>
    <w:rsid w:val="00FF4E8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7FBEA0D-8F0A-407F-B85C-F80CD48DA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7BE0"/>
    <w:pPr>
      <w:bidi/>
    </w:pPr>
    <w:rPr>
      <w:rFonts w:cs="David"/>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87479"/>
    <w:rPr>
      <w:rFonts w:ascii="Tahoma" w:hAnsi="Tahoma" w:cs="Tahoma"/>
      <w:sz w:val="16"/>
      <w:szCs w:val="16"/>
    </w:rPr>
  </w:style>
  <w:style w:type="paragraph" w:styleId="ListParagraph">
    <w:name w:val="List Paragraph"/>
    <w:basedOn w:val="Normal"/>
    <w:uiPriority w:val="34"/>
    <w:qFormat/>
    <w:rsid w:val="004D7F56"/>
    <w:pPr>
      <w:ind w:left="720"/>
    </w:pPr>
  </w:style>
  <w:style w:type="character" w:customStyle="1" w:styleId="mw-headline">
    <w:name w:val="mw-headline"/>
    <w:basedOn w:val="DefaultParagraphFont"/>
    <w:rsid w:val="004D7F56"/>
  </w:style>
  <w:style w:type="character" w:styleId="Hyperlink">
    <w:name w:val="Hyperlink"/>
    <w:basedOn w:val="DefaultParagraphFont"/>
    <w:rsid w:val="00A822E6"/>
    <w:rPr>
      <w:color w:val="0000FF"/>
      <w:u w:val="single"/>
    </w:rPr>
  </w:style>
  <w:style w:type="character" w:customStyle="1" w:styleId="headtext1">
    <w:name w:val="headtext1"/>
    <w:basedOn w:val="DefaultParagraphFont"/>
    <w:rsid w:val="00A822E6"/>
    <w:rPr>
      <w:rFonts w:ascii="Verdana" w:hAnsi="Verdana" w:hint="default"/>
      <w:b/>
      <w:bCs/>
      <w:color w:val="0860A8"/>
      <w:sz w:val="21"/>
      <w:szCs w:val="21"/>
    </w:rPr>
  </w:style>
  <w:style w:type="table" w:styleId="TableGrid">
    <w:name w:val="Table Grid"/>
    <w:basedOn w:val="TableNormal"/>
    <w:uiPriority w:val="59"/>
    <w:rsid w:val="001F0A8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CB5BAD"/>
    <w:pPr>
      <w:bidi w:val="0"/>
      <w:spacing w:before="96" w:after="192"/>
    </w:pPr>
    <w:rPr>
      <w:rFonts w:cs="Times New Roman"/>
      <w:sz w:val="24"/>
      <w:szCs w:val="24"/>
    </w:rPr>
  </w:style>
  <w:style w:type="paragraph" w:styleId="Header">
    <w:name w:val="header"/>
    <w:basedOn w:val="Normal"/>
    <w:link w:val="HeaderChar"/>
    <w:uiPriority w:val="99"/>
    <w:semiHidden/>
    <w:unhideWhenUsed/>
    <w:rsid w:val="002F6BE7"/>
    <w:pPr>
      <w:tabs>
        <w:tab w:val="center" w:pos="4153"/>
        <w:tab w:val="right" w:pos="8306"/>
      </w:tabs>
    </w:pPr>
  </w:style>
  <w:style w:type="character" w:customStyle="1" w:styleId="HeaderChar">
    <w:name w:val="Header Char"/>
    <w:basedOn w:val="DefaultParagraphFont"/>
    <w:link w:val="Header"/>
    <w:uiPriority w:val="99"/>
    <w:semiHidden/>
    <w:rsid w:val="002F6BE7"/>
    <w:rPr>
      <w:rFonts w:cs="David"/>
      <w:sz w:val="28"/>
      <w:szCs w:val="28"/>
    </w:rPr>
  </w:style>
  <w:style w:type="paragraph" w:styleId="Footer">
    <w:name w:val="footer"/>
    <w:basedOn w:val="Normal"/>
    <w:link w:val="FooterChar"/>
    <w:uiPriority w:val="99"/>
    <w:semiHidden/>
    <w:unhideWhenUsed/>
    <w:rsid w:val="002F6BE7"/>
    <w:pPr>
      <w:tabs>
        <w:tab w:val="center" w:pos="4153"/>
        <w:tab w:val="right" w:pos="8306"/>
      </w:tabs>
    </w:pPr>
  </w:style>
  <w:style w:type="character" w:customStyle="1" w:styleId="FooterChar">
    <w:name w:val="Footer Char"/>
    <w:basedOn w:val="DefaultParagraphFont"/>
    <w:link w:val="Footer"/>
    <w:uiPriority w:val="99"/>
    <w:semiHidden/>
    <w:rsid w:val="002F6BE7"/>
    <w:rPr>
      <w:rFonts w:cs="David"/>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0743755">
      <w:bodyDiv w:val="1"/>
      <w:marLeft w:val="0"/>
      <w:marRight w:val="0"/>
      <w:marTop w:val="0"/>
      <w:marBottom w:val="0"/>
      <w:divBdr>
        <w:top w:val="none" w:sz="0" w:space="0" w:color="auto"/>
        <w:left w:val="none" w:sz="0" w:space="0" w:color="auto"/>
        <w:bottom w:val="none" w:sz="0" w:space="0" w:color="auto"/>
        <w:right w:val="none" w:sz="0" w:space="0" w:color="auto"/>
      </w:divBdr>
      <w:divsChild>
        <w:div w:id="543254563">
          <w:marLeft w:val="0"/>
          <w:marRight w:val="547"/>
          <w:marTop w:val="154"/>
          <w:marBottom w:val="0"/>
          <w:divBdr>
            <w:top w:val="none" w:sz="0" w:space="0" w:color="auto"/>
            <w:left w:val="none" w:sz="0" w:space="0" w:color="auto"/>
            <w:bottom w:val="none" w:sz="0" w:space="0" w:color="auto"/>
            <w:right w:val="none" w:sz="0" w:space="0" w:color="auto"/>
          </w:divBdr>
        </w:div>
        <w:div w:id="882135368">
          <w:marLeft w:val="0"/>
          <w:marRight w:val="547"/>
          <w:marTop w:val="154"/>
          <w:marBottom w:val="0"/>
          <w:divBdr>
            <w:top w:val="none" w:sz="0" w:space="0" w:color="auto"/>
            <w:left w:val="none" w:sz="0" w:space="0" w:color="auto"/>
            <w:bottom w:val="none" w:sz="0" w:space="0" w:color="auto"/>
            <w:right w:val="none" w:sz="0" w:space="0" w:color="auto"/>
          </w:divBdr>
        </w:div>
        <w:div w:id="1007291304">
          <w:marLeft w:val="0"/>
          <w:marRight w:val="547"/>
          <w:marTop w:val="154"/>
          <w:marBottom w:val="0"/>
          <w:divBdr>
            <w:top w:val="none" w:sz="0" w:space="0" w:color="auto"/>
            <w:left w:val="none" w:sz="0" w:space="0" w:color="auto"/>
            <w:bottom w:val="none" w:sz="0" w:space="0" w:color="auto"/>
            <w:right w:val="none" w:sz="0" w:space="0" w:color="auto"/>
          </w:divBdr>
        </w:div>
        <w:div w:id="1020156789">
          <w:marLeft w:val="0"/>
          <w:marRight w:val="547"/>
          <w:marTop w:val="154"/>
          <w:marBottom w:val="0"/>
          <w:divBdr>
            <w:top w:val="none" w:sz="0" w:space="0" w:color="auto"/>
            <w:left w:val="none" w:sz="0" w:space="0" w:color="auto"/>
            <w:bottom w:val="none" w:sz="0" w:space="0" w:color="auto"/>
            <w:right w:val="none" w:sz="0" w:space="0" w:color="auto"/>
          </w:divBdr>
        </w:div>
        <w:div w:id="1640912960">
          <w:marLeft w:val="0"/>
          <w:marRight w:val="547"/>
          <w:marTop w:val="154"/>
          <w:marBottom w:val="0"/>
          <w:divBdr>
            <w:top w:val="none" w:sz="0" w:space="0" w:color="auto"/>
            <w:left w:val="none" w:sz="0" w:space="0" w:color="auto"/>
            <w:bottom w:val="none" w:sz="0" w:space="0" w:color="auto"/>
            <w:right w:val="none" w:sz="0" w:space="0" w:color="auto"/>
          </w:divBdr>
        </w:div>
      </w:divsChild>
    </w:div>
    <w:div w:id="879439423">
      <w:bodyDiv w:val="1"/>
      <w:marLeft w:val="0"/>
      <w:marRight w:val="0"/>
      <w:marTop w:val="0"/>
      <w:marBottom w:val="0"/>
      <w:divBdr>
        <w:top w:val="none" w:sz="0" w:space="0" w:color="auto"/>
        <w:left w:val="none" w:sz="0" w:space="0" w:color="auto"/>
        <w:bottom w:val="none" w:sz="0" w:space="0" w:color="auto"/>
        <w:right w:val="none" w:sz="0" w:space="0" w:color="auto"/>
      </w:divBdr>
      <w:divsChild>
        <w:div w:id="254093458">
          <w:marLeft w:val="0"/>
          <w:marRight w:val="0"/>
          <w:marTop w:val="0"/>
          <w:marBottom w:val="0"/>
          <w:divBdr>
            <w:top w:val="none" w:sz="0" w:space="0" w:color="auto"/>
            <w:left w:val="none" w:sz="0" w:space="0" w:color="auto"/>
            <w:bottom w:val="none" w:sz="0" w:space="0" w:color="auto"/>
            <w:right w:val="none" w:sz="0" w:space="0" w:color="auto"/>
          </w:divBdr>
        </w:div>
        <w:div w:id="338000509">
          <w:marLeft w:val="0"/>
          <w:marRight w:val="0"/>
          <w:marTop w:val="0"/>
          <w:marBottom w:val="0"/>
          <w:divBdr>
            <w:top w:val="none" w:sz="0" w:space="0" w:color="auto"/>
            <w:left w:val="none" w:sz="0" w:space="0" w:color="auto"/>
            <w:bottom w:val="none" w:sz="0" w:space="0" w:color="auto"/>
            <w:right w:val="none" w:sz="0" w:space="0" w:color="auto"/>
          </w:divBdr>
        </w:div>
        <w:div w:id="469984882">
          <w:marLeft w:val="0"/>
          <w:marRight w:val="0"/>
          <w:marTop w:val="0"/>
          <w:marBottom w:val="0"/>
          <w:divBdr>
            <w:top w:val="none" w:sz="0" w:space="0" w:color="auto"/>
            <w:left w:val="none" w:sz="0" w:space="0" w:color="auto"/>
            <w:bottom w:val="none" w:sz="0" w:space="0" w:color="auto"/>
            <w:right w:val="none" w:sz="0" w:space="0" w:color="auto"/>
          </w:divBdr>
        </w:div>
        <w:div w:id="558592304">
          <w:marLeft w:val="0"/>
          <w:marRight w:val="0"/>
          <w:marTop w:val="0"/>
          <w:marBottom w:val="0"/>
          <w:divBdr>
            <w:top w:val="none" w:sz="0" w:space="0" w:color="auto"/>
            <w:left w:val="none" w:sz="0" w:space="0" w:color="auto"/>
            <w:bottom w:val="none" w:sz="0" w:space="0" w:color="auto"/>
            <w:right w:val="none" w:sz="0" w:space="0" w:color="auto"/>
          </w:divBdr>
        </w:div>
        <w:div w:id="653605519">
          <w:marLeft w:val="0"/>
          <w:marRight w:val="0"/>
          <w:marTop w:val="0"/>
          <w:marBottom w:val="0"/>
          <w:divBdr>
            <w:top w:val="none" w:sz="0" w:space="0" w:color="auto"/>
            <w:left w:val="none" w:sz="0" w:space="0" w:color="auto"/>
            <w:bottom w:val="none" w:sz="0" w:space="0" w:color="auto"/>
            <w:right w:val="none" w:sz="0" w:space="0" w:color="auto"/>
          </w:divBdr>
        </w:div>
        <w:div w:id="694313249">
          <w:marLeft w:val="0"/>
          <w:marRight w:val="0"/>
          <w:marTop w:val="0"/>
          <w:marBottom w:val="0"/>
          <w:divBdr>
            <w:top w:val="none" w:sz="0" w:space="0" w:color="auto"/>
            <w:left w:val="none" w:sz="0" w:space="0" w:color="auto"/>
            <w:bottom w:val="none" w:sz="0" w:space="0" w:color="auto"/>
            <w:right w:val="none" w:sz="0" w:space="0" w:color="auto"/>
          </w:divBdr>
        </w:div>
        <w:div w:id="894781010">
          <w:marLeft w:val="0"/>
          <w:marRight w:val="0"/>
          <w:marTop w:val="0"/>
          <w:marBottom w:val="0"/>
          <w:divBdr>
            <w:top w:val="none" w:sz="0" w:space="0" w:color="auto"/>
            <w:left w:val="none" w:sz="0" w:space="0" w:color="auto"/>
            <w:bottom w:val="none" w:sz="0" w:space="0" w:color="auto"/>
            <w:right w:val="none" w:sz="0" w:space="0" w:color="auto"/>
          </w:divBdr>
        </w:div>
        <w:div w:id="901331542">
          <w:marLeft w:val="0"/>
          <w:marRight w:val="0"/>
          <w:marTop w:val="0"/>
          <w:marBottom w:val="0"/>
          <w:divBdr>
            <w:top w:val="none" w:sz="0" w:space="0" w:color="auto"/>
            <w:left w:val="none" w:sz="0" w:space="0" w:color="auto"/>
            <w:bottom w:val="none" w:sz="0" w:space="0" w:color="auto"/>
            <w:right w:val="none" w:sz="0" w:space="0" w:color="auto"/>
          </w:divBdr>
        </w:div>
        <w:div w:id="1158227433">
          <w:marLeft w:val="0"/>
          <w:marRight w:val="0"/>
          <w:marTop w:val="0"/>
          <w:marBottom w:val="0"/>
          <w:divBdr>
            <w:top w:val="none" w:sz="0" w:space="0" w:color="auto"/>
            <w:left w:val="none" w:sz="0" w:space="0" w:color="auto"/>
            <w:bottom w:val="none" w:sz="0" w:space="0" w:color="auto"/>
            <w:right w:val="none" w:sz="0" w:space="0" w:color="auto"/>
          </w:divBdr>
        </w:div>
        <w:div w:id="1349061457">
          <w:marLeft w:val="0"/>
          <w:marRight w:val="0"/>
          <w:marTop w:val="0"/>
          <w:marBottom w:val="0"/>
          <w:divBdr>
            <w:top w:val="none" w:sz="0" w:space="0" w:color="auto"/>
            <w:left w:val="none" w:sz="0" w:space="0" w:color="auto"/>
            <w:bottom w:val="none" w:sz="0" w:space="0" w:color="auto"/>
            <w:right w:val="none" w:sz="0" w:space="0" w:color="auto"/>
          </w:divBdr>
        </w:div>
        <w:div w:id="1442067529">
          <w:marLeft w:val="0"/>
          <w:marRight w:val="0"/>
          <w:marTop w:val="0"/>
          <w:marBottom w:val="0"/>
          <w:divBdr>
            <w:top w:val="none" w:sz="0" w:space="0" w:color="auto"/>
            <w:left w:val="none" w:sz="0" w:space="0" w:color="auto"/>
            <w:bottom w:val="none" w:sz="0" w:space="0" w:color="auto"/>
            <w:right w:val="none" w:sz="0" w:space="0" w:color="auto"/>
          </w:divBdr>
        </w:div>
        <w:div w:id="1721250627">
          <w:marLeft w:val="0"/>
          <w:marRight w:val="0"/>
          <w:marTop w:val="0"/>
          <w:marBottom w:val="0"/>
          <w:divBdr>
            <w:top w:val="none" w:sz="0" w:space="0" w:color="auto"/>
            <w:left w:val="none" w:sz="0" w:space="0" w:color="auto"/>
            <w:bottom w:val="none" w:sz="0" w:space="0" w:color="auto"/>
            <w:right w:val="none" w:sz="0" w:space="0" w:color="auto"/>
          </w:divBdr>
        </w:div>
        <w:div w:id="1763530425">
          <w:marLeft w:val="0"/>
          <w:marRight w:val="0"/>
          <w:marTop w:val="0"/>
          <w:marBottom w:val="0"/>
          <w:divBdr>
            <w:top w:val="none" w:sz="0" w:space="0" w:color="auto"/>
            <w:left w:val="none" w:sz="0" w:space="0" w:color="auto"/>
            <w:bottom w:val="none" w:sz="0" w:space="0" w:color="auto"/>
            <w:right w:val="none" w:sz="0" w:space="0" w:color="auto"/>
          </w:divBdr>
        </w:div>
        <w:div w:id="1848132573">
          <w:marLeft w:val="0"/>
          <w:marRight w:val="0"/>
          <w:marTop w:val="0"/>
          <w:marBottom w:val="0"/>
          <w:divBdr>
            <w:top w:val="none" w:sz="0" w:space="0" w:color="auto"/>
            <w:left w:val="none" w:sz="0" w:space="0" w:color="auto"/>
            <w:bottom w:val="none" w:sz="0" w:space="0" w:color="auto"/>
            <w:right w:val="none" w:sz="0" w:space="0" w:color="auto"/>
          </w:divBdr>
        </w:div>
        <w:div w:id="1927298097">
          <w:marLeft w:val="0"/>
          <w:marRight w:val="0"/>
          <w:marTop w:val="0"/>
          <w:marBottom w:val="0"/>
          <w:divBdr>
            <w:top w:val="none" w:sz="0" w:space="0" w:color="auto"/>
            <w:left w:val="none" w:sz="0" w:space="0" w:color="auto"/>
            <w:bottom w:val="none" w:sz="0" w:space="0" w:color="auto"/>
            <w:right w:val="none" w:sz="0" w:space="0" w:color="auto"/>
          </w:divBdr>
        </w:div>
        <w:div w:id="1928733947">
          <w:marLeft w:val="0"/>
          <w:marRight w:val="0"/>
          <w:marTop w:val="0"/>
          <w:marBottom w:val="0"/>
          <w:divBdr>
            <w:top w:val="none" w:sz="0" w:space="0" w:color="auto"/>
            <w:left w:val="none" w:sz="0" w:space="0" w:color="auto"/>
            <w:bottom w:val="none" w:sz="0" w:space="0" w:color="auto"/>
            <w:right w:val="none" w:sz="0" w:space="0" w:color="auto"/>
          </w:divBdr>
        </w:div>
        <w:div w:id="1945922904">
          <w:marLeft w:val="0"/>
          <w:marRight w:val="0"/>
          <w:marTop w:val="0"/>
          <w:marBottom w:val="0"/>
          <w:divBdr>
            <w:top w:val="none" w:sz="0" w:space="0" w:color="auto"/>
            <w:left w:val="none" w:sz="0" w:space="0" w:color="auto"/>
            <w:bottom w:val="none" w:sz="0" w:space="0" w:color="auto"/>
            <w:right w:val="none" w:sz="0" w:space="0" w:color="auto"/>
          </w:divBdr>
        </w:div>
        <w:div w:id="2105033290">
          <w:marLeft w:val="0"/>
          <w:marRight w:val="0"/>
          <w:marTop w:val="0"/>
          <w:marBottom w:val="0"/>
          <w:divBdr>
            <w:top w:val="none" w:sz="0" w:space="0" w:color="auto"/>
            <w:left w:val="none" w:sz="0" w:space="0" w:color="auto"/>
            <w:bottom w:val="none" w:sz="0" w:space="0" w:color="auto"/>
            <w:right w:val="none" w:sz="0" w:space="0" w:color="auto"/>
          </w:divBdr>
        </w:div>
        <w:div w:id="2145391321">
          <w:marLeft w:val="0"/>
          <w:marRight w:val="0"/>
          <w:marTop w:val="0"/>
          <w:marBottom w:val="0"/>
          <w:divBdr>
            <w:top w:val="none" w:sz="0" w:space="0" w:color="auto"/>
            <w:left w:val="none" w:sz="0" w:space="0" w:color="auto"/>
            <w:bottom w:val="none" w:sz="0" w:space="0" w:color="auto"/>
            <w:right w:val="none" w:sz="0" w:space="0" w:color="auto"/>
          </w:divBdr>
        </w:div>
      </w:divsChild>
    </w:div>
    <w:div w:id="1398044486">
      <w:bodyDiv w:val="1"/>
      <w:marLeft w:val="0"/>
      <w:marRight w:val="0"/>
      <w:marTop w:val="0"/>
      <w:marBottom w:val="0"/>
      <w:divBdr>
        <w:top w:val="none" w:sz="0" w:space="0" w:color="auto"/>
        <w:left w:val="none" w:sz="0" w:space="0" w:color="auto"/>
        <w:bottom w:val="none" w:sz="0" w:space="0" w:color="auto"/>
        <w:right w:val="none" w:sz="0" w:space="0" w:color="auto"/>
      </w:divBdr>
    </w:div>
    <w:div w:id="1454523360">
      <w:bodyDiv w:val="1"/>
      <w:marLeft w:val="0"/>
      <w:marRight w:val="0"/>
      <w:marTop w:val="0"/>
      <w:marBottom w:val="0"/>
      <w:divBdr>
        <w:top w:val="none" w:sz="0" w:space="0" w:color="auto"/>
        <w:left w:val="none" w:sz="0" w:space="0" w:color="auto"/>
        <w:bottom w:val="none" w:sz="0" w:space="0" w:color="auto"/>
        <w:right w:val="none" w:sz="0" w:space="0" w:color="auto"/>
      </w:divBdr>
    </w:div>
    <w:div w:id="1513453882">
      <w:bodyDiv w:val="1"/>
      <w:marLeft w:val="0"/>
      <w:marRight w:val="0"/>
      <w:marTop w:val="0"/>
      <w:marBottom w:val="0"/>
      <w:divBdr>
        <w:top w:val="none" w:sz="0" w:space="0" w:color="auto"/>
        <w:left w:val="none" w:sz="0" w:space="0" w:color="auto"/>
        <w:bottom w:val="none" w:sz="0" w:space="0" w:color="auto"/>
        <w:right w:val="none" w:sz="0" w:space="0" w:color="auto"/>
      </w:divBdr>
    </w:div>
    <w:div w:id="1734808725">
      <w:bodyDiv w:val="1"/>
      <w:marLeft w:val="0"/>
      <w:marRight w:val="0"/>
      <w:marTop w:val="0"/>
      <w:marBottom w:val="0"/>
      <w:divBdr>
        <w:top w:val="none" w:sz="0" w:space="0" w:color="auto"/>
        <w:left w:val="none" w:sz="0" w:space="0" w:color="auto"/>
        <w:bottom w:val="none" w:sz="0" w:space="0" w:color="auto"/>
        <w:right w:val="none" w:sz="0" w:space="0" w:color="auto"/>
      </w:divBdr>
      <w:divsChild>
        <w:div w:id="1693875932">
          <w:marLeft w:val="0"/>
          <w:marRight w:val="0"/>
          <w:marTop w:val="0"/>
          <w:marBottom w:val="0"/>
          <w:divBdr>
            <w:top w:val="none" w:sz="0" w:space="0" w:color="auto"/>
            <w:left w:val="none" w:sz="0" w:space="0" w:color="auto"/>
            <w:bottom w:val="none" w:sz="0" w:space="0" w:color="auto"/>
            <w:right w:val="none" w:sz="0" w:space="0" w:color="auto"/>
          </w:divBdr>
          <w:divsChild>
            <w:div w:id="912742809">
              <w:marLeft w:val="0"/>
              <w:marRight w:val="0"/>
              <w:marTop w:val="0"/>
              <w:marBottom w:val="0"/>
              <w:divBdr>
                <w:top w:val="none" w:sz="0" w:space="0" w:color="auto"/>
                <w:left w:val="none" w:sz="0" w:space="0" w:color="auto"/>
                <w:bottom w:val="none" w:sz="0" w:space="0" w:color="auto"/>
                <w:right w:val="none" w:sz="0" w:space="0" w:color="auto"/>
              </w:divBdr>
              <w:divsChild>
                <w:div w:id="1685667322">
                  <w:blockQuote w:val="1"/>
                  <w:marLeft w:val="96"/>
                  <w:marRight w:val="96"/>
                  <w:marTop w:val="0"/>
                  <w:marBottom w:val="0"/>
                  <w:divBdr>
                    <w:top w:val="none" w:sz="0" w:space="0" w:color="auto"/>
                    <w:left w:val="single" w:sz="6" w:space="6" w:color="CCCCCC"/>
                    <w:bottom w:val="none" w:sz="0" w:space="0" w:color="auto"/>
                    <w:right w:val="single" w:sz="6" w:space="6" w:color="CCCCCC"/>
                  </w:divBdr>
                  <w:divsChild>
                    <w:div w:id="581449411">
                      <w:marLeft w:val="0"/>
                      <w:marRight w:val="0"/>
                      <w:marTop w:val="0"/>
                      <w:marBottom w:val="0"/>
                      <w:divBdr>
                        <w:top w:val="none" w:sz="0" w:space="0" w:color="auto"/>
                        <w:left w:val="none" w:sz="0" w:space="0" w:color="auto"/>
                        <w:bottom w:val="none" w:sz="0" w:space="0" w:color="auto"/>
                        <w:right w:val="none" w:sz="0" w:space="0" w:color="auto"/>
                      </w:divBdr>
                      <w:divsChild>
                        <w:div w:id="337924956">
                          <w:marLeft w:val="0"/>
                          <w:marRight w:val="0"/>
                          <w:marTop w:val="0"/>
                          <w:marBottom w:val="0"/>
                          <w:divBdr>
                            <w:top w:val="none" w:sz="0" w:space="0" w:color="auto"/>
                            <w:left w:val="none" w:sz="0" w:space="0" w:color="auto"/>
                            <w:bottom w:val="none" w:sz="0" w:space="0" w:color="auto"/>
                            <w:right w:val="none" w:sz="0" w:space="0" w:color="auto"/>
                          </w:divBdr>
                        </w:div>
                        <w:div w:id="898521036">
                          <w:marLeft w:val="0"/>
                          <w:marRight w:val="0"/>
                          <w:marTop w:val="0"/>
                          <w:marBottom w:val="0"/>
                          <w:divBdr>
                            <w:top w:val="none" w:sz="0" w:space="0" w:color="auto"/>
                            <w:left w:val="none" w:sz="0" w:space="0" w:color="auto"/>
                            <w:bottom w:val="none" w:sz="0" w:space="0" w:color="auto"/>
                            <w:right w:val="none" w:sz="0" w:space="0" w:color="auto"/>
                          </w:divBdr>
                        </w:div>
                        <w:div w:id="1088841485">
                          <w:marLeft w:val="0"/>
                          <w:marRight w:val="0"/>
                          <w:marTop w:val="0"/>
                          <w:marBottom w:val="0"/>
                          <w:divBdr>
                            <w:top w:val="none" w:sz="0" w:space="0" w:color="auto"/>
                            <w:left w:val="none" w:sz="0" w:space="0" w:color="auto"/>
                            <w:bottom w:val="none" w:sz="0" w:space="0" w:color="auto"/>
                            <w:right w:val="none" w:sz="0" w:space="0" w:color="auto"/>
                          </w:divBdr>
                        </w:div>
                        <w:div w:id="1167012022">
                          <w:marLeft w:val="0"/>
                          <w:marRight w:val="0"/>
                          <w:marTop w:val="0"/>
                          <w:marBottom w:val="0"/>
                          <w:divBdr>
                            <w:top w:val="none" w:sz="0" w:space="0" w:color="auto"/>
                            <w:left w:val="none" w:sz="0" w:space="0" w:color="auto"/>
                            <w:bottom w:val="none" w:sz="0" w:space="0" w:color="auto"/>
                            <w:right w:val="none" w:sz="0" w:space="0" w:color="auto"/>
                          </w:divBdr>
                        </w:div>
                        <w:div w:id="1512137763">
                          <w:marLeft w:val="0"/>
                          <w:marRight w:val="0"/>
                          <w:marTop w:val="0"/>
                          <w:marBottom w:val="0"/>
                          <w:divBdr>
                            <w:top w:val="none" w:sz="0" w:space="0" w:color="auto"/>
                            <w:left w:val="none" w:sz="0" w:space="0" w:color="auto"/>
                            <w:bottom w:val="none" w:sz="0" w:space="0" w:color="auto"/>
                            <w:right w:val="none" w:sz="0" w:space="0" w:color="auto"/>
                          </w:divBdr>
                        </w:div>
                        <w:div w:id="161697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7577533">
      <w:bodyDiv w:val="1"/>
      <w:marLeft w:val="0"/>
      <w:marRight w:val="0"/>
      <w:marTop w:val="0"/>
      <w:marBottom w:val="0"/>
      <w:divBdr>
        <w:top w:val="none" w:sz="0" w:space="0" w:color="auto"/>
        <w:left w:val="none" w:sz="0" w:space="0" w:color="auto"/>
        <w:bottom w:val="none" w:sz="0" w:space="0" w:color="auto"/>
        <w:right w:val="none" w:sz="0" w:space="0" w:color="auto"/>
      </w:divBdr>
      <w:divsChild>
        <w:div w:id="1309044393">
          <w:marLeft w:val="0"/>
          <w:marRight w:val="0"/>
          <w:marTop w:val="0"/>
          <w:marBottom w:val="0"/>
          <w:divBdr>
            <w:top w:val="none" w:sz="0" w:space="0" w:color="auto"/>
            <w:left w:val="none" w:sz="0" w:space="0" w:color="auto"/>
            <w:bottom w:val="none" w:sz="0" w:space="0" w:color="auto"/>
            <w:right w:val="none" w:sz="0" w:space="0" w:color="auto"/>
          </w:divBdr>
          <w:divsChild>
            <w:div w:id="531843873">
              <w:marLeft w:val="0"/>
              <w:marRight w:val="0"/>
              <w:marTop w:val="0"/>
              <w:marBottom w:val="0"/>
              <w:divBdr>
                <w:top w:val="none" w:sz="0" w:space="0" w:color="auto"/>
                <w:left w:val="none" w:sz="0" w:space="0" w:color="auto"/>
                <w:bottom w:val="none" w:sz="0" w:space="0" w:color="auto"/>
                <w:right w:val="none" w:sz="0" w:space="0" w:color="auto"/>
              </w:divBdr>
              <w:divsChild>
                <w:div w:id="1565601426">
                  <w:blockQuote w:val="1"/>
                  <w:marLeft w:val="96"/>
                  <w:marRight w:val="96"/>
                  <w:marTop w:val="0"/>
                  <w:marBottom w:val="0"/>
                  <w:divBdr>
                    <w:top w:val="none" w:sz="0" w:space="0" w:color="auto"/>
                    <w:left w:val="single" w:sz="6" w:space="6" w:color="CCCCCC"/>
                    <w:bottom w:val="none" w:sz="0" w:space="0" w:color="auto"/>
                    <w:right w:val="single" w:sz="6" w:space="6" w:color="CCCCCC"/>
                  </w:divBdr>
                  <w:divsChild>
                    <w:div w:id="1452016773">
                      <w:marLeft w:val="0"/>
                      <w:marRight w:val="0"/>
                      <w:marTop w:val="0"/>
                      <w:marBottom w:val="0"/>
                      <w:divBdr>
                        <w:top w:val="none" w:sz="0" w:space="0" w:color="auto"/>
                        <w:left w:val="none" w:sz="0" w:space="0" w:color="auto"/>
                        <w:bottom w:val="none" w:sz="0" w:space="0" w:color="auto"/>
                        <w:right w:val="none" w:sz="0" w:space="0" w:color="auto"/>
                      </w:divBdr>
                      <w:divsChild>
                        <w:div w:id="35669178">
                          <w:marLeft w:val="0"/>
                          <w:marRight w:val="0"/>
                          <w:marTop w:val="0"/>
                          <w:marBottom w:val="0"/>
                          <w:divBdr>
                            <w:top w:val="none" w:sz="0" w:space="0" w:color="auto"/>
                            <w:left w:val="none" w:sz="0" w:space="0" w:color="auto"/>
                            <w:bottom w:val="none" w:sz="0" w:space="0" w:color="auto"/>
                            <w:right w:val="none" w:sz="0" w:space="0" w:color="auto"/>
                          </w:divBdr>
                        </w:div>
                        <w:div w:id="288904187">
                          <w:marLeft w:val="0"/>
                          <w:marRight w:val="0"/>
                          <w:marTop w:val="0"/>
                          <w:marBottom w:val="0"/>
                          <w:divBdr>
                            <w:top w:val="none" w:sz="0" w:space="0" w:color="auto"/>
                            <w:left w:val="none" w:sz="0" w:space="0" w:color="auto"/>
                            <w:bottom w:val="none" w:sz="0" w:space="0" w:color="auto"/>
                            <w:right w:val="none" w:sz="0" w:space="0" w:color="auto"/>
                          </w:divBdr>
                        </w:div>
                        <w:div w:id="687214598">
                          <w:marLeft w:val="0"/>
                          <w:marRight w:val="0"/>
                          <w:marTop w:val="0"/>
                          <w:marBottom w:val="0"/>
                          <w:divBdr>
                            <w:top w:val="none" w:sz="0" w:space="0" w:color="auto"/>
                            <w:left w:val="none" w:sz="0" w:space="0" w:color="auto"/>
                            <w:bottom w:val="none" w:sz="0" w:space="0" w:color="auto"/>
                            <w:right w:val="none" w:sz="0" w:space="0" w:color="auto"/>
                          </w:divBdr>
                        </w:div>
                        <w:div w:id="939945267">
                          <w:marLeft w:val="0"/>
                          <w:marRight w:val="0"/>
                          <w:marTop w:val="0"/>
                          <w:marBottom w:val="0"/>
                          <w:divBdr>
                            <w:top w:val="none" w:sz="0" w:space="0" w:color="auto"/>
                            <w:left w:val="none" w:sz="0" w:space="0" w:color="auto"/>
                            <w:bottom w:val="none" w:sz="0" w:space="0" w:color="auto"/>
                            <w:right w:val="none" w:sz="0" w:space="0" w:color="auto"/>
                          </w:divBdr>
                        </w:div>
                        <w:div w:id="1604612231">
                          <w:marLeft w:val="0"/>
                          <w:marRight w:val="0"/>
                          <w:marTop w:val="0"/>
                          <w:marBottom w:val="0"/>
                          <w:divBdr>
                            <w:top w:val="none" w:sz="0" w:space="0" w:color="auto"/>
                            <w:left w:val="none" w:sz="0" w:space="0" w:color="auto"/>
                            <w:bottom w:val="none" w:sz="0" w:space="0" w:color="auto"/>
                            <w:right w:val="none" w:sz="0" w:space="0" w:color="auto"/>
                          </w:divBdr>
                        </w:div>
                        <w:div w:id="200870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447</Words>
  <Characters>2553</Characters>
  <Application>Microsoft Office Word</Application>
  <DocSecurity>0</DocSecurity>
  <Lines>21</Lines>
  <Paragraphs>5</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חליבה</Company>
  <LinksUpToDate>false</LinksUpToDate>
  <CharactersWithSpaces>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אלי</dc:creator>
  <cp:keywords/>
  <cp:lastModifiedBy>Erella</cp:lastModifiedBy>
  <cp:revision>2</cp:revision>
  <cp:lastPrinted>2011-01-08T07:58:00Z</cp:lastPrinted>
  <dcterms:created xsi:type="dcterms:W3CDTF">2021-02-07T13:07:00Z</dcterms:created>
  <dcterms:modified xsi:type="dcterms:W3CDTF">2021-02-07T13:07:00Z</dcterms:modified>
</cp:coreProperties>
</file>