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0B" w:rsidRDefault="00602B0B" w:rsidP="00602B0B">
      <w:pPr>
        <w:jc w:val="center"/>
        <w:rPr>
          <w:rFonts w:ascii="Gisha" w:hAnsi="Gisha" w:cs="Gisha"/>
          <w:b/>
          <w:bCs/>
          <w:sz w:val="28"/>
          <w:szCs w:val="28"/>
          <w:rtl/>
        </w:rPr>
      </w:pPr>
      <w:bookmarkStart w:id="0" w:name="_GoBack"/>
      <w:bookmarkEnd w:id="0"/>
    </w:p>
    <w:p w:rsidR="00602B0B" w:rsidRPr="00602B0B" w:rsidRDefault="00602B0B" w:rsidP="00602B0B">
      <w:pPr>
        <w:jc w:val="center"/>
        <w:rPr>
          <w:rFonts w:ascii="Gisha" w:hAnsi="Gisha" w:cs="Gisha"/>
          <w:b/>
          <w:bCs/>
          <w:sz w:val="28"/>
          <w:szCs w:val="28"/>
          <w:rtl/>
        </w:rPr>
      </w:pPr>
      <w:r w:rsidRPr="00602B0B">
        <w:rPr>
          <w:rFonts w:ascii="Gisha" w:hAnsi="Gisha" w:cs="Gisha"/>
          <w:b/>
          <w:bCs/>
          <w:sz w:val="28"/>
          <w:szCs w:val="28"/>
          <w:rtl/>
        </w:rPr>
        <w:t>מנהל חדש – שיחת היכרות</w:t>
      </w:r>
    </w:p>
    <w:p w:rsidR="00602B0B" w:rsidRPr="00602B0B" w:rsidRDefault="00602B0B" w:rsidP="00602B0B">
      <w:pPr>
        <w:rPr>
          <w:rFonts w:ascii="Gisha" w:hAnsi="Gisha" w:cs="Gisha"/>
          <w:rtl/>
        </w:rPr>
      </w:pPr>
    </w:p>
    <w:p w:rsidR="00602B0B" w:rsidRPr="00602B0B" w:rsidRDefault="00602B0B" w:rsidP="00602B0B">
      <w:pPr>
        <w:rPr>
          <w:rFonts w:ascii="Gisha" w:hAnsi="Gisha" w:cs="Gisha"/>
          <w:color w:val="FF0000"/>
          <w:rtl/>
        </w:rPr>
      </w:pPr>
    </w:p>
    <w:p w:rsidR="00602B0B" w:rsidRPr="00602B0B" w:rsidRDefault="00602B0B" w:rsidP="00602B0B">
      <w:pPr>
        <w:jc w:val="both"/>
        <w:rPr>
          <w:rFonts w:ascii="Gisha" w:hAnsi="Gisha" w:cs="Gisha"/>
          <w:rtl/>
        </w:rPr>
      </w:pPr>
      <w:r w:rsidRPr="00602B0B">
        <w:rPr>
          <w:rFonts w:ascii="Gisha" w:hAnsi="Gisha" w:cs="Gisha"/>
          <w:rtl/>
        </w:rPr>
        <w:t xml:space="preserve">שינויי כוח-אדם </w:t>
      </w:r>
      <w:r w:rsidRPr="00602B0B">
        <w:rPr>
          <w:rFonts w:ascii="Gisha" w:hAnsi="Gisha" w:cs="Gisha"/>
        </w:rPr>
        <w:t> </w:t>
      </w:r>
      <w:r w:rsidRPr="00602B0B">
        <w:rPr>
          <w:rFonts w:ascii="Gisha" w:hAnsi="Gisha" w:cs="Gisha"/>
          <w:rtl/>
        </w:rPr>
        <w:t xml:space="preserve">בהנהלת בית הספר, אינם קלים לאיש. מנהל חדש עשוי לעורר תחושה של חוסר ודאות, ואפילו חרדה בקרב חלק מהמורים, אצל אחרים התחושה יכולה להיות של התחדשות והזדמנות... על מנת לפוגג את העמימות, על המנהל החדש להציג את עצמו, להכיר את שותפיו לעבודה וליצור תיאום ציפיות מחודש, עליו לקיים שיחות אישיות עם אנשי הצוות עוד טרם פתיחת השנה. </w:t>
      </w:r>
    </w:p>
    <w:p w:rsidR="00602B0B" w:rsidRPr="00602B0B" w:rsidRDefault="00602B0B" w:rsidP="00602B0B">
      <w:pPr>
        <w:jc w:val="both"/>
        <w:rPr>
          <w:rFonts w:ascii="Gisha" w:hAnsi="Gisha" w:cs="Gisha"/>
          <w:rtl/>
        </w:rPr>
      </w:pPr>
    </w:p>
    <w:p w:rsidR="00602B0B" w:rsidRPr="00602B0B" w:rsidRDefault="00602B0B" w:rsidP="00602B0B">
      <w:pPr>
        <w:jc w:val="both"/>
        <w:rPr>
          <w:rFonts w:ascii="Gisha" w:hAnsi="Gisha" w:cs="Gisha"/>
          <w:rtl/>
        </w:rPr>
      </w:pPr>
      <w:r w:rsidRPr="00602B0B">
        <w:rPr>
          <w:rFonts w:ascii="Gisha" w:hAnsi="Gisha" w:cs="Gisha"/>
          <w:rtl/>
        </w:rPr>
        <w:t xml:space="preserve">ישנו משקל רב לשיחות הראשונות, כי הרי אין הזדמנות שנייה לרושם ראשוני ... על כן, חשוב לתאם מועד נוח למורה, להגדיר את זמן הפגישה, לדאוג לאווירה נעימה (כיבוד קל על השולחן – עוגיות או ירקות, שתיה קלה, טישו...), לגלות אמפתיה, ובעיקר להקשיב – להקשיב למה שנאמר וגם למה שלא...  </w:t>
      </w:r>
    </w:p>
    <w:p w:rsidR="00602B0B" w:rsidRPr="00602B0B" w:rsidRDefault="00602B0B" w:rsidP="00602B0B">
      <w:pPr>
        <w:jc w:val="both"/>
        <w:rPr>
          <w:rFonts w:ascii="Gisha" w:hAnsi="Gisha" w:cs="Gisha"/>
          <w:rtl/>
        </w:rPr>
      </w:pPr>
    </w:p>
    <w:p w:rsidR="00602B0B" w:rsidRPr="00602B0B" w:rsidRDefault="00602B0B" w:rsidP="00602B0B">
      <w:pPr>
        <w:jc w:val="both"/>
        <w:rPr>
          <w:rFonts w:ascii="Gisha" w:hAnsi="Gisha" w:cs="Gisha"/>
          <w:rtl/>
        </w:rPr>
      </w:pPr>
      <w:r w:rsidRPr="00602B0B">
        <w:rPr>
          <w:rFonts w:ascii="Gisha" w:hAnsi="Gisha" w:cs="Gisha"/>
          <w:rtl/>
        </w:rPr>
        <w:t xml:space="preserve">ראשית, יש לקיים שיחות אישיות עם צוות הניהול. המלצתי על שתי שיחות:  שיחת היכרות ראשונית ושיחה לתיאום ציפיות. </w:t>
      </w:r>
    </w:p>
    <w:p w:rsidR="00602B0B" w:rsidRPr="00602B0B" w:rsidRDefault="00602B0B" w:rsidP="00602B0B">
      <w:pPr>
        <w:jc w:val="both"/>
        <w:rPr>
          <w:rFonts w:ascii="Gisha" w:hAnsi="Gisha" w:cs="Gisha"/>
          <w:rtl/>
        </w:rPr>
      </w:pPr>
    </w:p>
    <w:p w:rsidR="00602B0B" w:rsidRPr="00602B0B" w:rsidRDefault="00602B0B" w:rsidP="00602B0B">
      <w:pPr>
        <w:jc w:val="both"/>
        <w:rPr>
          <w:rFonts w:ascii="Gisha" w:hAnsi="Gisha" w:cs="Gisha"/>
          <w:rtl/>
        </w:rPr>
      </w:pPr>
      <w:r w:rsidRPr="00602B0B">
        <w:rPr>
          <w:rFonts w:ascii="Gisha" w:hAnsi="Gisha" w:cs="Gisha"/>
          <w:rtl/>
        </w:rPr>
        <w:t xml:space="preserve">הפיצול לשתי שיחות יאפשר אתנחתא בין השיחות, היערכות לשיחה הבאה, ויזמן חשיבה ועיבוד של התכנים שעלו במפגש הראשון. הזמנה למפגש שני, פחות מאיים ויותר מוכר – כך החלק המאיים, העמום והחדש ייספג במפגש הראשון.  </w:t>
      </w:r>
    </w:p>
    <w:p w:rsidR="00602B0B" w:rsidRPr="00602B0B" w:rsidRDefault="00602B0B" w:rsidP="00602B0B">
      <w:pPr>
        <w:jc w:val="both"/>
        <w:rPr>
          <w:rFonts w:ascii="Gisha" w:hAnsi="Gisha" w:cs="Gisha"/>
          <w:rtl/>
        </w:rPr>
      </w:pPr>
      <w:r w:rsidRPr="00602B0B">
        <w:rPr>
          <w:rFonts w:ascii="Gisha" w:hAnsi="Gisha" w:cs="Gisha"/>
          <w:rtl/>
        </w:rPr>
        <w:t xml:space="preserve">החלוקה לשניים לוקחת זמן, אך לטווח ארוך היא משמעותית ויעילה יותר. </w:t>
      </w:r>
    </w:p>
    <w:p w:rsidR="00602B0B" w:rsidRPr="00602B0B" w:rsidRDefault="00602B0B" w:rsidP="00602B0B">
      <w:pPr>
        <w:jc w:val="both"/>
        <w:rPr>
          <w:rFonts w:ascii="Gisha" w:hAnsi="Gisha" w:cs="Gisha"/>
          <w:rtl/>
        </w:rPr>
      </w:pPr>
    </w:p>
    <w:p w:rsidR="00602B0B" w:rsidRPr="00602B0B" w:rsidRDefault="00602B0B" w:rsidP="00602B0B">
      <w:pPr>
        <w:jc w:val="both"/>
        <w:rPr>
          <w:rFonts w:ascii="Gisha" w:hAnsi="Gisha" w:cs="Gisha"/>
          <w:rtl/>
        </w:rPr>
      </w:pPr>
      <w:r w:rsidRPr="00602B0B">
        <w:rPr>
          <w:rFonts w:ascii="Gisha" w:hAnsi="Gisha" w:cs="Gisha"/>
          <w:rtl/>
        </w:rPr>
        <w:t>לאחר ששוחח המנהל החדש עם צוות הניהול, עליו להיפגש עם אנשי המנהלה, מאוחר יותר עם דרג הביניים (רכזי מקצוע) ולבסוף, בבתי ספר בינוניים וקטנים, מומלץ שיקיים אף שיחה אישית עם כל אחד המורים או לפחות עם המחנכים.</w:t>
      </w:r>
    </w:p>
    <w:p w:rsidR="00602B0B" w:rsidRPr="00602B0B" w:rsidRDefault="00602B0B" w:rsidP="00602B0B">
      <w:pPr>
        <w:jc w:val="both"/>
        <w:rPr>
          <w:rFonts w:ascii="Gisha" w:hAnsi="Gisha" w:cs="Gisha"/>
          <w:rtl/>
        </w:rPr>
      </w:pPr>
    </w:p>
    <w:p w:rsidR="00602B0B" w:rsidRPr="00602B0B" w:rsidRDefault="00602B0B" w:rsidP="00602B0B">
      <w:pPr>
        <w:jc w:val="both"/>
        <w:rPr>
          <w:rFonts w:ascii="Gisha" w:hAnsi="Gisha" w:cs="Gisha"/>
          <w:rtl/>
        </w:rPr>
      </w:pPr>
      <w:r w:rsidRPr="00602B0B">
        <w:rPr>
          <w:rFonts w:ascii="Gisha" w:hAnsi="Gisha" w:cs="Gisha"/>
          <w:rtl/>
        </w:rPr>
        <w:t xml:space="preserve">עם צוות ההנהלה מומלץ לקיים שתי שיחות נפרדות, בעוד שעם צוות המורים והמנהלה ניתן להסתפק בשיחה אחת משולבת.   </w:t>
      </w:r>
    </w:p>
    <w:p w:rsidR="00602B0B" w:rsidRPr="00602B0B" w:rsidRDefault="00602B0B" w:rsidP="00602B0B">
      <w:pPr>
        <w:jc w:val="both"/>
        <w:rPr>
          <w:rFonts w:ascii="Gisha" w:hAnsi="Gisha" w:cs="Gisha"/>
          <w:rtl/>
        </w:rPr>
      </w:pPr>
    </w:p>
    <w:p w:rsidR="00602B0B" w:rsidRPr="00602B0B" w:rsidRDefault="00602B0B" w:rsidP="00602B0B">
      <w:pPr>
        <w:spacing w:line="360" w:lineRule="auto"/>
        <w:jc w:val="both"/>
        <w:rPr>
          <w:rFonts w:ascii="Gisha" w:hAnsi="Gisha" w:cs="Gisha"/>
          <w:b/>
          <w:bCs/>
          <w:rtl/>
        </w:rPr>
      </w:pPr>
      <w:r w:rsidRPr="00602B0B">
        <w:rPr>
          <w:rFonts w:ascii="Gisha" w:hAnsi="Gisha" w:cs="Gisha"/>
          <w:b/>
          <w:bCs/>
          <w:rtl/>
        </w:rPr>
        <w:t xml:space="preserve">שיחה ראשונה - שיחת היכרות, מהלך השיחה:  </w:t>
      </w:r>
    </w:p>
    <w:p w:rsidR="00602B0B" w:rsidRPr="00602B0B" w:rsidRDefault="00602B0B" w:rsidP="00602B0B">
      <w:pPr>
        <w:jc w:val="both"/>
        <w:rPr>
          <w:rFonts w:ascii="Gisha" w:hAnsi="Gisha" w:cs="Gisha"/>
          <w:rtl/>
        </w:rPr>
      </w:pPr>
      <w:r w:rsidRPr="00602B0B">
        <w:rPr>
          <w:rFonts w:ascii="Gisha" w:hAnsi="Gisha" w:cs="Gisha"/>
          <w:rtl/>
        </w:rPr>
        <w:t xml:space="preserve">מטרת השיחה הראשונה הינה כפולה: מצד אחד, שיחת היכרות של המנהל עם המורה / איש הצוות ומנגד, הזדמנת נפלאה למנהל להציג את האני החינוכי שלו בפני המורה (כמוטו קצר). </w:t>
      </w:r>
    </w:p>
    <w:p w:rsidR="00602B0B" w:rsidRPr="00602B0B" w:rsidRDefault="00602B0B" w:rsidP="00602B0B">
      <w:pPr>
        <w:jc w:val="both"/>
        <w:rPr>
          <w:rFonts w:ascii="Gisha" w:hAnsi="Gisha" w:cs="Gisha"/>
          <w:rtl/>
        </w:rPr>
      </w:pPr>
    </w:p>
    <w:p w:rsidR="00602B0B" w:rsidRPr="00602B0B" w:rsidRDefault="00602B0B" w:rsidP="00602B0B">
      <w:pPr>
        <w:numPr>
          <w:ilvl w:val="0"/>
          <w:numId w:val="11"/>
        </w:numPr>
        <w:jc w:val="both"/>
        <w:rPr>
          <w:rFonts w:ascii="Gisha" w:hAnsi="Gisha" w:cs="Gisha"/>
        </w:rPr>
      </w:pPr>
      <w:r w:rsidRPr="00602B0B">
        <w:rPr>
          <w:rFonts w:ascii="Gisha" w:hAnsi="Gisha" w:cs="Gisha"/>
          <w:rtl/>
        </w:rPr>
        <w:t xml:space="preserve">ספר לי קצת על עצמך (בחירה חופשית של המורה מה לספר) </w:t>
      </w:r>
    </w:p>
    <w:p w:rsidR="00602B0B" w:rsidRPr="00602B0B" w:rsidRDefault="00602B0B" w:rsidP="00602B0B">
      <w:pPr>
        <w:numPr>
          <w:ilvl w:val="0"/>
          <w:numId w:val="11"/>
        </w:numPr>
        <w:jc w:val="both"/>
        <w:rPr>
          <w:rFonts w:ascii="Gisha" w:hAnsi="Gisha" w:cs="Gisha"/>
        </w:rPr>
      </w:pPr>
      <w:r w:rsidRPr="00602B0B">
        <w:rPr>
          <w:rFonts w:ascii="Gisha" w:hAnsi="Gisha" w:cs="Gisha"/>
          <w:rtl/>
        </w:rPr>
        <w:t>המנהל יספר מעט על עצמו (על המנהל להתמקד בנקודות המשמעויות ביותר, בדברים שחשוב שהמורה ידע עליו והיכולים לעזור בהמשך השיחה ותהליך העבודה)</w:t>
      </w:r>
    </w:p>
    <w:p w:rsidR="00602B0B" w:rsidRPr="00602B0B" w:rsidRDefault="00602B0B" w:rsidP="00602B0B">
      <w:pPr>
        <w:numPr>
          <w:ilvl w:val="0"/>
          <w:numId w:val="11"/>
        </w:numPr>
        <w:jc w:val="both"/>
        <w:rPr>
          <w:rFonts w:ascii="Gisha" w:hAnsi="Gisha" w:cs="Gisha"/>
        </w:rPr>
      </w:pPr>
      <w:r w:rsidRPr="00602B0B">
        <w:rPr>
          <w:rFonts w:ascii="Gisha" w:hAnsi="Gisha" w:cs="Gisha"/>
          <w:rtl/>
        </w:rPr>
        <w:t>אשמח אם תשתף אותי ב 2-3 דברים מיוחדים ומוצלחים שעשית השנה.</w:t>
      </w:r>
    </w:p>
    <w:p w:rsidR="00602B0B" w:rsidRPr="00602B0B" w:rsidRDefault="00602B0B" w:rsidP="00602B0B">
      <w:pPr>
        <w:numPr>
          <w:ilvl w:val="0"/>
          <w:numId w:val="11"/>
        </w:numPr>
        <w:jc w:val="both"/>
        <w:rPr>
          <w:rFonts w:ascii="Gisha" w:hAnsi="Gisha" w:cs="Gisha"/>
        </w:rPr>
      </w:pPr>
      <w:r w:rsidRPr="00602B0B">
        <w:rPr>
          <w:rFonts w:ascii="Gisha" w:hAnsi="Gisha" w:cs="Gisha"/>
          <w:rtl/>
        </w:rPr>
        <w:t>מה הייתה רוצה לעשות אחרת?</w:t>
      </w:r>
      <w:r w:rsidRPr="00602B0B">
        <w:rPr>
          <w:rFonts w:ascii="Gisha" w:hAnsi="Gisha" w:cs="Gisha"/>
        </w:rPr>
        <w:t xml:space="preserve"> </w:t>
      </w:r>
      <w:r w:rsidRPr="00602B0B">
        <w:rPr>
          <w:rFonts w:ascii="Gisha" w:hAnsi="Gisha" w:cs="Gisha"/>
          <w:rtl/>
        </w:rPr>
        <w:t xml:space="preserve">האם יש לך יעד לשיפור לשנה הקרובה? </w:t>
      </w:r>
    </w:p>
    <w:p w:rsidR="00602B0B" w:rsidRPr="00602B0B" w:rsidRDefault="00602B0B" w:rsidP="00602B0B">
      <w:pPr>
        <w:numPr>
          <w:ilvl w:val="0"/>
          <w:numId w:val="11"/>
        </w:numPr>
        <w:jc w:val="both"/>
        <w:rPr>
          <w:rFonts w:ascii="Gisha" w:hAnsi="Gisha" w:cs="Gisha"/>
          <w:rtl/>
        </w:rPr>
      </w:pPr>
      <w:r w:rsidRPr="00602B0B">
        <w:rPr>
          <w:rFonts w:ascii="Gisha" w:hAnsi="Gisha" w:cs="Gisha"/>
          <w:rtl/>
        </w:rPr>
        <w:t>תיאור ה"אני מאמין" של המנהל "אחד הדברים החשובים לי/האני מאמין החינוכי שלי הוא..." (ממוקד וקצר – המורה אמור לצאת עם משהו ברור ורצוי שגם יזכור אותו)</w:t>
      </w:r>
    </w:p>
    <w:p w:rsidR="00602B0B" w:rsidRPr="00602B0B" w:rsidRDefault="00602B0B" w:rsidP="00602B0B">
      <w:pPr>
        <w:jc w:val="both"/>
        <w:rPr>
          <w:rFonts w:ascii="Gisha" w:hAnsi="Gisha" w:cs="Gisha"/>
          <w:rtl/>
        </w:rPr>
      </w:pPr>
    </w:p>
    <w:p w:rsidR="00602B0B" w:rsidRPr="00602B0B" w:rsidRDefault="00602B0B" w:rsidP="00602B0B">
      <w:pPr>
        <w:spacing w:line="360" w:lineRule="auto"/>
        <w:jc w:val="both"/>
        <w:rPr>
          <w:rFonts w:ascii="Gisha" w:hAnsi="Gisha" w:cs="Gisha"/>
          <w:b/>
          <w:bCs/>
          <w:rtl/>
        </w:rPr>
      </w:pPr>
      <w:r w:rsidRPr="00602B0B">
        <w:rPr>
          <w:rFonts w:ascii="Gisha" w:hAnsi="Gisha" w:cs="Gisha"/>
          <w:b/>
          <w:bCs/>
          <w:rtl/>
        </w:rPr>
        <w:t xml:space="preserve">שיחה שנייה - תיאום ציפיות, מהלך השיחה: </w:t>
      </w:r>
    </w:p>
    <w:p w:rsidR="00602B0B" w:rsidRPr="00602B0B" w:rsidRDefault="00602B0B" w:rsidP="00602B0B">
      <w:pPr>
        <w:numPr>
          <w:ilvl w:val="0"/>
          <w:numId w:val="12"/>
        </w:numPr>
        <w:jc w:val="both"/>
        <w:rPr>
          <w:rFonts w:ascii="Gisha" w:hAnsi="Gisha" w:cs="Gisha"/>
        </w:rPr>
      </w:pPr>
      <w:r w:rsidRPr="00602B0B">
        <w:rPr>
          <w:rFonts w:ascii="Gisha" w:hAnsi="Gisha" w:cs="Gisha"/>
          <w:rtl/>
        </w:rPr>
        <w:t xml:space="preserve">איך עברה החופשה? האם חשבת על משהו מאז הפגישה הקודמת? </w:t>
      </w:r>
    </w:p>
    <w:p w:rsidR="00602B0B" w:rsidRPr="00602B0B" w:rsidRDefault="00602B0B" w:rsidP="00602B0B">
      <w:pPr>
        <w:numPr>
          <w:ilvl w:val="0"/>
          <w:numId w:val="12"/>
        </w:numPr>
        <w:jc w:val="both"/>
        <w:rPr>
          <w:rFonts w:ascii="Gisha" w:hAnsi="Gisha" w:cs="Gisha"/>
        </w:rPr>
      </w:pPr>
      <w:r w:rsidRPr="00602B0B">
        <w:rPr>
          <w:rFonts w:ascii="Gisha" w:hAnsi="Gisha" w:cs="Gisha"/>
          <w:rtl/>
        </w:rPr>
        <w:t>תיאור העבודה בשנה שחלפה. (מה היה בדיוק התפקיד שלך? מהי הגדרת התפקיד מבחינתך?)</w:t>
      </w:r>
    </w:p>
    <w:p w:rsidR="00602B0B" w:rsidRPr="00602B0B" w:rsidRDefault="00602B0B" w:rsidP="00602B0B">
      <w:pPr>
        <w:numPr>
          <w:ilvl w:val="0"/>
          <w:numId w:val="12"/>
        </w:numPr>
        <w:jc w:val="both"/>
        <w:rPr>
          <w:rFonts w:ascii="Gisha" w:hAnsi="Gisha" w:cs="Gisha"/>
        </w:rPr>
      </w:pPr>
      <w:r w:rsidRPr="00602B0B">
        <w:rPr>
          <w:rFonts w:ascii="Gisha" w:hAnsi="Gisha" w:cs="Gisha"/>
          <w:rtl/>
        </w:rPr>
        <w:t xml:space="preserve">יעדים:  </w:t>
      </w:r>
    </w:p>
    <w:p w:rsidR="00602B0B" w:rsidRPr="00602B0B" w:rsidRDefault="00602B0B" w:rsidP="00602B0B">
      <w:pPr>
        <w:ind w:left="1440"/>
        <w:jc w:val="both"/>
        <w:rPr>
          <w:rFonts w:ascii="Gisha" w:hAnsi="Gisha" w:cs="Gisha"/>
        </w:rPr>
      </w:pPr>
      <w:r w:rsidRPr="00602B0B">
        <w:rPr>
          <w:rFonts w:ascii="Gisha" w:hAnsi="Gisha" w:cs="Gisha"/>
          <w:rtl/>
        </w:rPr>
        <w:t xml:space="preserve">א. יעדים לשנה הקרובה </w:t>
      </w:r>
    </w:p>
    <w:p w:rsidR="00602B0B" w:rsidRPr="00602B0B" w:rsidRDefault="00602B0B" w:rsidP="00602B0B">
      <w:pPr>
        <w:ind w:left="1440"/>
        <w:jc w:val="both"/>
        <w:rPr>
          <w:rFonts w:ascii="Gisha" w:hAnsi="Gisha" w:cs="Gisha"/>
        </w:rPr>
      </w:pPr>
      <w:r w:rsidRPr="00602B0B">
        <w:rPr>
          <w:rFonts w:ascii="Gisha" w:hAnsi="Gisha" w:cs="Gisha"/>
          <w:rtl/>
        </w:rPr>
        <w:t xml:space="preserve">ב. מה ייחשב הצלחה בעינייך בשנה הקרובה? </w:t>
      </w:r>
    </w:p>
    <w:p w:rsidR="00602B0B" w:rsidRPr="00602B0B" w:rsidRDefault="00602B0B" w:rsidP="00602B0B">
      <w:pPr>
        <w:ind w:left="1440"/>
        <w:jc w:val="both"/>
        <w:rPr>
          <w:rFonts w:ascii="Gisha" w:hAnsi="Gisha" w:cs="Gisha"/>
        </w:rPr>
      </w:pPr>
      <w:r w:rsidRPr="00602B0B">
        <w:rPr>
          <w:rFonts w:ascii="Gisha" w:hAnsi="Gisha" w:cs="Gisha"/>
          <w:rtl/>
        </w:rPr>
        <w:t xml:space="preserve">ג. מהי הדרך להצלחה זו, לדעתך? </w:t>
      </w:r>
    </w:p>
    <w:p w:rsidR="00602B0B" w:rsidRPr="00602B0B" w:rsidRDefault="00602B0B" w:rsidP="00602B0B">
      <w:pPr>
        <w:ind w:left="1440"/>
        <w:jc w:val="both"/>
        <w:rPr>
          <w:rFonts w:ascii="Gisha" w:hAnsi="Gisha" w:cs="Gisha"/>
        </w:rPr>
      </w:pPr>
      <w:r w:rsidRPr="00602B0B">
        <w:rPr>
          <w:rFonts w:ascii="Gisha" w:hAnsi="Gisha" w:cs="Gisha"/>
          <w:rtl/>
        </w:rPr>
        <w:t xml:space="preserve">ד. מהם הקשיים הצפויים בדרך? </w:t>
      </w:r>
    </w:p>
    <w:p w:rsidR="00602B0B" w:rsidRDefault="00602B0B" w:rsidP="00602B0B">
      <w:pPr>
        <w:ind w:left="1440"/>
        <w:jc w:val="both"/>
        <w:rPr>
          <w:rFonts w:ascii="Gisha" w:hAnsi="Gisha" w:cs="Gisha"/>
          <w:rtl/>
        </w:rPr>
      </w:pPr>
      <w:r w:rsidRPr="00602B0B">
        <w:rPr>
          <w:rFonts w:ascii="Gisha" w:hAnsi="Gisha" w:cs="Gisha"/>
          <w:rtl/>
        </w:rPr>
        <w:t xml:space="preserve">ה. מהי דרך ההתמודדות מול הקשיים? </w:t>
      </w:r>
    </w:p>
    <w:p w:rsidR="00602B0B" w:rsidRDefault="00602B0B" w:rsidP="00602B0B">
      <w:pPr>
        <w:ind w:left="1440"/>
        <w:jc w:val="both"/>
        <w:rPr>
          <w:rFonts w:ascii="Gisha" w:hAnsi="Gisha" w:cs="Gisha"/>
          <w:rtl/>
        </w:rPr>
      </w:pPr>
    </w:p>
    <w:p w:rsidR="00602B0B" w:rsidRDefault="00602B0B" w:rsidP="00602B0B">
      <w:pPr>
        <w:ind w:left="1440"/>
        <w:jc w:val="both"/>
        <w:rPr>
          <w:rFonts w:ascii="Gisha" w:hAnsi="Gisha" w:cs="Gisha"/>
          <w:rtl/>
        </w:rPr>
      </w:pPr>
    </w:p>
    <w:p w:rsidR="00602B0B" w:rsidRPr="00602B0B" w:rsidRDefault="00602B0B" w:rsidP="00602B0B">
      <w:pPr>
        <w:ind w:left="1440"/>
        <w:jc w:val="both"/>
        <w:rPr>
          <w:rFonts w:ascii="Gisha" w:hAnsi="Gisha" w:cs="Gisha"/>
          <w:rtl/>
        </w:rPr>
      </w:pPr>
    </w:p>
    <w:p w:rsidR="00602B0B" w:rsidRPr="00602B0B" w:rsidRDefault="00602B0B" w:rsidP="00602B0B">
      <w:pPr>
        <w:ind w:left="1440"/>
        <w:jc w:val="both"/>
        <w:rPr>
          <w:rFonts w:ascii="Gisha" w:hAnsi="Gisha" w:cs="Gisha"/>
        </w:rPr>
      </w:pPr>
      <w:r w:rsidRPr="00602B0B">
        <w:rPr>
          <w:rFonts w:ascii="Gisha" w:hAnsi="Gisha" w:cs="Gisha"/>
          <w:rtl/>
        </w:rPr>
        <w:t xml:space="preserve">ו. מה אתה צריך על מנת להצליח? מי יכול לסייע לך? במה אני יכול לסייע לך? </w:t>
      </w:r>
    </w:p>
    <w:p w:rsidR="00602B0B" w:rsidRPr="00602B0B" w:rsidRDefault="00602B0B" w:rsidP="00602B0B">
      <w:pPr>
        <w:numPr>
          <w:ilvl w:val="0"/>
          <w:numId w:val="13"/>
        </w:numPr>
        <w:jc w:val="both"/>
        <w:rPr>
          <w:rFonts w:ascii="Gisha" w:hAnsi="Gisha" w:cs="Gisha"/>
        </w:rPr>
      </w:pPr>
      <w:r w:rsidRPr="00602B0B">
        <w:rPr>
          <w:rFonts w:ascii="Gisha" w:hAnsi="Gisha" w:cs="Gisha"/>
          <w:rtl/>
        </w:rPr>
        <w:t xml:space="preserve">עם מה אתה יוצא היום? </w:t>
      </w:r>
    </w:p>
    <w:p w:rsidR="00602B0B" w:rsidRPr="00602B0B" w:rsidRDefault="00602B0B" w:rsidP="00602B0B">
      <w:pPr>
        <w:numPr>
          <w:ilvl w:val="0"/>
          <w:numId w:val="13"/>
        </w:numPr>
        <w:jc w:val="both"/>
        <w:rPr>
          <w:rFonts w:ascii="Gisha" w:hAnsi="Gisha" w:cs="Gisha"/>
          <w:rtl/>
        </w:rPr>
      </w:pPr>
      <w:r w:rsidRPr="00602B0B">
        <w:rPr>
          <w:rFonts w:ascii="Gisha" w:hAnsi="Gisha" w:cs="Gisha"/>
          <w:rtl/>
        </w:rPr>
        <w:t xml:space="preserve">אישי – כמנהל חשוב לי ש.... </w:t>
      </w:r>
    </w:p>
    <w:p w:rsidR="00602B0B" w:rsidRPr="00602B0B" w:rsidRDefault="00602B0B" w:rsidP="00602B0B">
      <w:pPr>
        <w:jc w:val="both"/>
        <w:rPr>
          <w:rFonts w:ascii="Gisha" w:hAnsi="Gisha" w:cs="Gisha"/>
          <w:rtl/>
        </w:rPr>
      </w:pPr>
      <w:r w:rsidRPr="00602B0B">
        <w:rPr>
          <w:rFonts w:ascii="Gisha" w:hAnsi="Gisha" w:cs="Gisha"/>
          <w:rtl/>
        </w:rPr>
        <w:t xml:space="preserve"> </w:t>
      </w:r>
    </w:p>
    <w:p w:rsidR="00602B0B" w:rsidRPr="00602B0B" w:rsidRDefault="00602B0B" w:rsidP="00602B0B">
      <w:pPr>
        <w:jc w:val="both"/>
        <w:rPr>
          <w:rFonts w:ascii="Gisha" w:hAnsi="Gisha" w:cs="Gisha"/>
          <w:rtl/>
        </w:rPr>
      </w:pPr>
    </w:p>
    <w:p w:rsidR="00602B0B" w:rsidRPr="00602B0B" w:rsidRDefault="00602B0B" w:rsidP="00602B0B">
      <w:pPr>
        <w:spacing w:line="360" w:lineRule="auto"/>
        <w:jc w:val="both"/>
        <w:rPr>
          <w:rFonts w:ascii="Gisha" w:hAnsi="Gisha" w:cs="Gisha"/>
          <w:b/>
          <w:bCs/>
          <w:rtl/>
        </w:rPr>
      </w:pPr>
      <w:r w:rsidRPr="00602B0B">
        <w:rPr>
          <w:rFonts w:ascii="Gisha" w:hAnsi="Gisha" w:cs="Gisha"/>
          <w:b/>
          <w:bCs/>
          <w:rtl/>
        </w:rPr>
        <w:t xml:space="preserve">מהלך שיחה משולבת – היכרות ותיאום ציפיות: </w:t>
      </w:r>
    </w:p>
    <w:p w:rsidR="00602B0B" w:rsidRPr="00602B0B" w:rsidRDefault="00602B0B" w:rsidP="00602B0B">
      <w:pPr>
        <w:pStyle w:val="ListParagraph"/>
        <w:numPr>
          <w:ilvl w:val="0"/>
          <w:numId w:val="11"/>
        </w:numPr>
        <w:spacing w:after="0" w:line="240" w:lineRule="auto"/>
        <w:jc w:val="both"/>
        <w:rPr>
          <w:rFonts w:ascii="Gisha" w:hAnsi="Gisha" w:cs="Gisha"/>
          <w:sz w:val="24"/>
          <w:szCs w:val="24"/>
        </w:rPr>
      </w:pPr>
      <w:r w:rsidRPr="00602B0B">
        <w:rPr>
          <w:rFonts w:ascii="Gisha" w:hAnsi="Gisha" w:cs="Gisha"/>
          <w:sz w:val="24"/>
          <w:szCs w:val="24"/>
          <w:rtl/>
        </w:rPr>
        <w:t>איך עברה החופשה?</w:t>
      </w:r>
    </w:p>
    <w:p w:rsidR="00602B0B" w:rsidRPr="00602B0B" w:rsidRDefault="00602B0B" w:rsidP="00602B0B">
      <w:pPr>
        <w:pStyle w:val="ListParagraph"/>
        <w:numPr>
          <w:ilvl w:val="0"/>
          <w:numId w:val="11"/>
        </w:numPr>
        <w:spacing w:after="0" w:line="240" w:lineRule="auto"/>
        <w:jc w:val="both"/>
        <w:rPr>
          <w:rFonts w:ascii="Gisha" w:hAnsi="Gisha" w:cs="Gisha"/>
          <w:sz w:val="24"/>
          <w:szCs w:val="24"/>
        </w:rPr>
      </w:pPr>
      <w:r w:rsidRPr="00602B0B">
        <w:rPr>
          <w:rFonts w:ascii="Gisha" w:hAnsi="Gisha" w:cs="Gisha"/>
          <w:sz w:val="24"/>
          <w:szCs w:val="24"/>
          <w:rtl/>
        </w:rPr>
        <w:t xml:space="preserve">ספר לי קצת על עצמך (בחירה חופשית של המורה מה לספר). </w:t>
      </w:r>
    </w:p>
    <w:p w:rsidR="00602B0B" w:rsidRPr="00602B0B" w:rsidRDefault="00602B0B" w:rsidP="00602B0B">
      <w:pPr>
        <w:pStyle w:val="ListParagraph"/>
        <w:numPr>
          <w:ilvl w:val="0"/>
          <w:numId w:val="12"/>
        </w:numPr>
        <w:spacing w:after="0" w:line="240" w:lineRule="auto"/>
        <w:jc w:val="both"/>
        <w:rPr>
          <w:rFonts w:ascii="Gisha" w:hAnsi="Gisha" w:cs="Gisha"/>
          <w:sz w:val="24"/>
          <w:szCs w:val="24"/>
        </w:rPr>
      </w:pPr>
      <w:r w:rsidRPr="00602B0B">
        <w:rPr>
          <w:rFonts w:ascii="Gisha" w:hAnsi="Gisha" w:cs="Gisha"/>
          <w:sz w:val="24"/>
          <w:szCs w:val="24"/>
          <w:rtl/>
        </w:rPr>
        <w:t xml:space="preserve">המנהל יספר מעט על עצמו (על המנהל להתמקד בנקודות המשמעויות ביותר, בדברים שחשוב שהמורה ידע עליו והיכולים לעזור בהמשך השיחה ותהליך העבודה). </w:t>
      </w:r>
    </w:p>
    <w:p w:rsidR="00602B0B" w:rsidRPr="00602B0B" w:rsidRDefault="00602B0B" w:rsidP="00602B0B">
      <w:pPr>
        <w:pStyle w:val="ListParagraph"/>
        <w:numPr>
          <w:ilvl w:val="0"/>
          <w:numId w:val="12"/>
        </w:numPr>
        <w:spacing w:after="0" w:line="240" w:lineRule="auto"/>
        <w:jc w:val="both"/>
        <w:rPr>
          <w:rFonts w:ascii="Gisha" w:hAnsi="Gisha" w:cs="Gisha"/>
          <w:sz w:val="24"/>
          <w:szCs w:val="24"/>
        </w:rPr>
      </w:pPr>
      <w:r w:rsidRPr="00602B0B">
        <w:rPr>
          <w:rFonts w:ascii="Gisha" w:hAnsi="Gisha" w:cs="Gisha"/>
          <w:sz w:val="24"/>
          <w:szCs w:val="24"/>
          <w:rtl/>
        </w:rPr>
        <w:t>אשמח אם תשתף אותי ב 2-3 דברים מיוחדים ומוצלחים שעשית השנה + תיאור העבודה בשנה שחלפה. (מה היה בדיוק התפקיד שלך? מהי הגדרת התפקיד מבחינתך?)</w:t>
      </w:r>
    </w:p>
    <w:p w:rsidR="00602B0B" w:rsidRPr="00602B0B" w:rsidRDefault="00602B0B" w:rsidP="00602B0B">
      <w:pPr>
        <w:pStyle w:val="ListParagraph"/>
        <w:numPr>
          <w:ilvl w:val="0"/>
          <w:numId w:val="11"/>
        </w:numPr>
        <w:spacing w:after="0" w:line="240" w:lineRule="auto"/>
        <w:jc w:val="both"/>
        <w:rPr>
          <w:rFonts w:ascii="Gisha" w:hAnsi="Gisha" w:cs="Gisha"/>
          <w:sz w:val="24"/>
          <w:szCs w:val="24"/>
        </w:rPr>
      </w:pPr>
      <w:r w:rsidRPr="00602B0B">
        <w:rPr>
          <w:rFonts w:ascii="Gisha" w:hAnsi="Gisha" w:cs="Gisha"/>
          <w:sz w:val="24"/>
          <w:szCs w:val="24"/>
          <w:rtl/>
        </w:rPr>
        <w:t xml:space="preserve">יעדים:  </w:t>
      </w:r>
    </w:p>
    <w:p w:rsidR="00602B0B" w:rsidRPr="00602B0B" w:rsidRDefault="00602B0B" w:rsidP="00602B0B">
      <w:pPr>
        <w:ind w:left="1440"/>
        <w:jc w:val="both"/>
        <w:rPr>
          <w:rFonts w:ascii="Gisha" w:hAnsi="Gisha" w:cs="Gisha"/>
        </w:rPr>
      </w:pPr>
      <w:r w:rsidRPr="00602B0B">
        <w:rPr>
          <w:rFonts w:ascii="Gisha" w:hAnsi="Gisha" w:cs="Gisha"/>
          <w:rtl/>
        </w:rPr>
        <w:t>א. מה הייתה רוצה לעשות אחרת?</w:t>
      </w:r>
      <w:r w:rsidRPr="00602B0B">
        <w:rPr>
          <w:rFonts w:ascii="Gisha" w:hAnsi="Gisha" w:cs="Gisha"/>
        </w:rPr>
        <w:t xml:space="preserve"> </w:t>
      </w:r>
      <w:r w:rsidRPr="00602B0B">
        <w:rPr>
          <w:rFonts w:ascii="Gisha" w:hAnsi="Gisha" w:cs="Gisha"/>
          <w:rtl/>
        </w:rPr>
        <w:t xml:space="preserve">האם יש לך יעד לשיפור לשנה הקרובה? </w:t>
      </w:r>
    </w:p>
    <w:p w:rsidR="00602B0B" w:rsidRPr="00602B0B" w:rsidRDefault="00602B0B" w:rsidP="00602B0B">
      <w:pPr>
        <w:ind w:left="1440"/>
        <w:jc w:val="both"/>
        <w:rPr>
          <w:rFonts w:ascii="Gisha" w:hAnsi="Gisha" w:cs="Gisha"/>
        </w:rPr>
      </w:pPr>
      <w:r w:rsidRPr="00602B0B">
        <w:rPr>
          <w:rFonts w:ascii="Gisha" w:hAnsi="Gisha" w:cs="Gisha"/>
          <w:rtl/>
        </w:rPr>
        <w:t xml:space="preserve">ב. מה ייחשב הצלחה בעינייך בשנה הקרובה? </w:t>
      </w:r>
    </w:p>
    <w:p w:rsidR="00602B0B" w:rsidRPr="00602B0B" w:rsidRDefault="00602B0B" w:rsidP="00602B0B">
      <w:pPr>
        <w:ind w:left="1440"/>
        <w:jc w:val="both"/>
        <w:rPr>
          <w:rFonts w:ascii="Gisha" w:hAnsi="Gisha" w:cs="Gisha"/>
        </w:rPr>
      </w:pPr>
      <w:r w:rsidRPr="00602B0B">
        <w:rPr>
          <w:rFonts w:ascii="Gisha" w:hAnsi="Gisha" w:cs="Gisha"/>
          <w:rtl/>
        </w:rPr>
        <w:t xml:space="preserve">ג. מהי הדרך להצלחה זו, לדעתך? </w:t>
      </w:r>
    </w:p>
    <w:p w:rsidR="00602B0B" w:rsidRPr="00602B0B" w:rsidRDefault="00602B0B" w:rsidP="00602B0B">
      <w:pPr>
        <w:ind w:left="1440"/>
        <w:jc w:val="both"/>
        <w:rPr>
          <w:rFonts w:ascii="Gisha" w:hAnsi="Gisha" w:cs="Gisha"/>
        </w:rPr>
      </w:pPr>
      <w:r w:rsidRPr="00602B0B">
        <w:rPr>
          <w:rFonts w:ascii="Gisha" w:hAnsi="Gisha" w:cs="Gisha"/>
          <w:rtl/>
        </w:rPr>
        <w:t xml:space="preserve">ד. מהם הקשיים הצפויים בדרך? </w:t>
      </w:r>
    </w:p>
    <w:p w:rsidR="00602B0B" w:rsidRPr="00602B0B" w:rsidRDefault="00602B0B" w:rsidP="00602B0B">
      <w:pPr>
        <w:ind w:left="1440"/>
        <w:jc w:val="both"/>
        <w:rPr>
          <w:rFonts w:ascii="Gisha" w:hAnsi="Gisha" w:cs="Gisha"/>
          <w:rtl/>
        </w:rPr>
      </w:pPr>
      <w:r w:rsidRPr="00602B0B">
        <w:rPr>
          <w:rFonts w:ascii="Gisha" w:hAnsi="Gisha" w:cs="Gisha"/>
          <w:rtl/>
        </w:rPr>
        <w:t xml:space="preserve">ה. מהי דרך ההתמודדות מול הקשיים? </w:t>
      </w:r>
    </w:p>
    <w:p w:rsidR="00602B0B" w:rsidRPr="00602B0B" w:rsidRDefault="00602B0B" w:rsidP="00602B0B">
      <w:pPr>
        <w:ind w:left="1440"/>
        <w:jc w:val="both"/>
        <w:rPr>
          <w:rFonts w:ascii="Gisha" w:hAnsi="Gisha" w:cs="Gisha"/>
        </w:rPr>
      </w:pPr>
      <w:r w:rsidRPr="00602B0B">
        <w:rPr>
          <w:rFonts w:ascii="Gisha" w:hAnsi="Gisha" w:cs="Gisha"/>
          <w:rtl/>
        </w:rPr>
        <w:t xml:space="preserve">ו. מה אתה צריך על מנת להצליח? מי יכול לסייע לך? במה אני יכול לסייע לך? </w:t>
      </w:r>
    </w:p>
    <w:p w:rsidR="00602B0B" w:rsidRPr="00602B0B" w:rsidRDefault="00602B0B" w:rsidP="00602B0B">
      <w:pPr>
        <w:pStyle w:val="ListParagraph"/>
        <w:numPr>
          <w:ilvl w:val="0"/>
          <w:numId w:val="13"/>
        </w:numPr>
        <w:spacing w:after="0" w:line="240" w:lineRule="auto"/>
        <w:jc w:val="both"/>
        <w:rPr>
          <w:rFonts w:ascii="Gisha" w:hAnsi="Gisha" w:cs="Gisha"/>
          <w:sz w:val="24"/>
          <w:szCs w:val="24"/>
        </w:rPr>
      </w:pPr>
      <w:r w:rsidRPr="00602B0B">
        <w:rPr>
          <w:rFonts w:ascii="Gisha" w:hAnsi="Gisha" w:cs="Gisha"/>
          <w:sz w:val="24"/>
          <w:szCs w:val="24"/>
          <w:rtl/>
        </w:rPr>
        <w:t>תיאור ה"אני מאמין" של המנהל "אחד הדברים החשובים לי/האני מאמין החינוכי שלי. הוא..." (ממוקד וקצר – המורה אמור לצאת עם משהו ברור ורצוי שגם יזכור אותו)</w:t>
      </w:r>
    </w:p>
    <w:p w:rsidR="00602B0B" w:rsidRPr="00602B0B" w:rsidRDefault="00602B0B" w:rsidP="00602B0B">
      <w:pPr>
        <w:pStyle w:val="ListParagraph"/>
        <w:numPr>
          <w:ilvl w:val="0"/>
          <w:numId w:val="13"/>
        </w:numPr>
        <w:spacing w:after="0" w:line="240" w:lineRule="auto"/>
        <w:jc w:val="both"/>
        <w:rPr>
          <w:rFonts w:ascii="Gisha" w:hAnsi="Gisha" w:cs="Gisha"/>
          <w:sz w:val="24"/>
          <w:szCs w:val="24"/>
        </w:rPr>
      </w:pPr>
      <w:r w:rsidRPr="00602B0B">
        <w:rPr>
          <w:rFonts w:ascii="Gisha" w:hAnsi="Gisha" w:cs="Gisha"/>
          <w:sz w:val="24"/>
          <w:szCs w:val="24"/>
          <w:rtl/>
        </w:rPr>
        <w:t xml:space="preserve">עם מה אתה יוצא היום? </w:t>
      </w:r>
    </w:p>
    <w:p w:rsidR="00602B0B" w:rsidRPr="00602B0B" w:rsidRDefault="00602B0B" w:rsidP="00602B0B">
      <w:pPr>
        <w:pStyle w:val="ListParagraph"/>
        <w:numPr>
          <w:ilvl w:val="0"/>
          <w:numId w:val="13"/>
        </w:numPr>
        <w:spacing w:after="0" w:line="240" w:lineRule="auto"/>
        <w:jc w:val="both"/>
        <w:rPr>
          <w:rFonts w:ascii="Gisha" w:hAnsi="Gisha" w:cs="Gisha"/>
          <w:sz w:val="24"/>
          <w:szCs w:val="24"/>
          <w:rtl/>
        </w:rPr>
      </w:pPr>
      <w:r w:rsidRPr="00602B0B">
        <w:rPr>
          <w:rFonts w:ascii="Gisha" w:hAnsi="Gisha" w:cs="Gisha"/>
          <w:sz w:val="24"/>
          <w:szCs w:val="24"/>
          <w:rtl/>
        </w:rPr>
        <w:t xml:space="preserve">אישי – כמנהל חשוב לי ש.... </w:t>
      </w:r>
    </w:p>
    <w:p w:rsidR="00602B0B" w:rsidRPr="00602B0B" w:rsidRDefault="00602B0B" w:rsidP="00602B0B">
      <w:pPr>
        <w:rPr>
          <w:rFonts w:ascii="Gisha" w:hAnsi="Gisha" w:cs="Gisha"/>
          <w:rtl/>
        </w:rPr>
      </w:pPr>
      <w:r w:rsidRPr="00602B0B">
        <w:rPr>
          <w:rFonts w:ascii="Gisha" w:hAnsi="Gisha" w:cs="Gisha"/>
          <w:rtl/>
        </w:rPr>
        <w:t xml:space="preserve">   </w:t>
      </w:r>
    </w:p>
    <w:p w:rsidR="00602B0B" w:rsidRPr="00602B0B" w:rsidRDefault="00602B0B" w:rsidP="00602B0B">
      <w:pPr>
        <w:rPr>
          <w:rFonts w:ascii="Gisha" w:hAnsi="Gisha" w:cs="Gisha"/>
          <w:rtl/>
        </w:rPr>
      </w:pPr>
      <w:r w:rsidRPr="00602B0B">
        <w:rPr>
          <w:rFonts w:ascii="Gisha" w:hAnsi="Gisha" w:cs="Gisha"/>
          <w:rtl/>
        </w:rPr>
        <w:t xml:space="preserve"> </w:t>
      </w:r>
    </w:p>
    <w:p w:rsidR="00AB3AC7" w:rsidRPr="00602B0B" w:rsidRDefault="00AB3AC7" w:rsidP="00715F1E">
      <w:pPr>
        <w:jc w:val="center"/>
        <w:rPr>
          <w:rFonts w:ascii="Gisha" w:hAnsi="Gisha" w:cs="Gisha"/>
          <w:rtl/>
        </w:rPr>
      </w:pPr>
    </w:p>
    <w:p w:rsidR="00602B0B" w:rsidRPr="00602B0B" w:rsidRDefault="00602B0B" w:rsidP="00715F1E">
      <w:pPr>
        <w:jc w:val="center"/>
        <w:rPr>
          <w:rFonts w:ascii="Gisha" w:hAnsi="Gisha" w:cs="Gisha"/>
          <w:rtl/>
        </w:rPr>
      </w:pPr>
    </w:p>
    <w:p w:rsidR="00602B0B" w:rsidRPr="00602B0B" w:rsidRDefault="00602B0B" w:rsidP="00715F1E">
      <w:pPr>
        <w:jc w:val="center"/>
        <w:rPr>
          <w:rFonts w:ascii="Gisha" w:hAnsi="Gisha" w:cs="Gisha"/>
          <w:rtl/>
        </w:rPr>
      </w:pPr>
      <w:r w:rsidRPr="00602B0B">
        <w:rPr>
          <w:rFonts w:ascii="Gisha" w:hAnsi="Gisha" w:cs="Gisha"/>
          <w:rtl/>
        </w:rPr>
        <w:t>בהצלחה בדרך החדשה</w:t>
      </w:r>
    </w:p>
    <w:p w:rsidR="00602B0B" w:rsidRPr="00602B0B" w:rsidRDefault="00602B0B" w:rsidP="00715F1E">
      <w:pPr>
        <w:jc w:val="center"/>
        <w:rPr>
          <w:rFonts w:ascii="Gisha" w:hAnsi="Gisha" w:cs="Gisha"/>
          <w:rtl/>
        </w:rPr>
      </w:pPr>
      <w:r w:rsidRPr="00602B0B">
        <w:rPr>
          <w:rFonts w:ascii="Gisha" w:hAnsi="Gisha" w:cs="Gisha"/>
          <w:rtl/>
        </w:rPr>
        <w:t>שרית חדד</w:t>
      </w:r>
    </w:p>
    <w:p w:rsidR="00602B0B" w:rsidRPr="00602B0B" w:rsidRDefault="00602B0B" w:rsidP="00715F1E">
      <w:pPr>
        <w:jc w:val="center"/>
        <w:rPr>
          <w:rFonts w:ascii="Gisha" w:hAnsi="Gisha" w:cs="Gisha"/>
        </w:rPr>
      </w:pPr>
      <w:r w:rsidRPr="00602B0B">
        <w:rPr>
          <w:rFonts w:ascii="Gisha" w:hAnsi="Gisha" w:cs="Gisha"/>
          <w:rtl/>
        </w:rPr>
        <w:t>יועצת ארגונית-פדגוגית</w:t>
      </w:r>
    </w:p>
    <w:sectPr w:rsidR="00602B0B" w:rsidRPr="00602B0B" w:rsidSect="001324D3">
      <w:headerReference w:type="default" r:id="rId7"/>
      <w:footerReference w:type="default" r:id="rId8"/>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8BA" w:rsidRDefault="00D378BA">
      <w:r>
        <w:separator/>
      </w:r>
    </w:p>
  </w:endnote>
  <w:endnote w:type="continuationSeparator" w:id="0">
    <w:p w:rsidR="00D378BA" w:rsidRDefault="00D3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54" w:rsidRDefault="006A1154" w:rsidP="006A1154">
    <w:pPr>
      <w:rPr>
        <w:color w:val="993366"/>
        <w:sz w:val="22"/>
        <w:szCs w:val="22"/>
      </w:rPr>
    </w:pPr>
    <w:r>
      <w:rPr>
        <w:rFonts w:hint="cs"/>
        <w:color w:val="993366"/>
        <w:sz w:val="22"/>
        <w:szCs w:val="22"/>
        <w:rtl/>
      </w:rPr>
      <w:t xml:space="preserve">נייד: </w:t>
    </w:r>
    <w:r>
      <w:rPr>
        <w:rFonts w:hint="cs"/>
        <w:b/>
        <w:bCs/>
        <w:color w:val="993366"/>
        <w:sz w:val="22"/>
        <w:szCs w:val="22"/>
        <w:rtl/>
      </w:rPr>
      <w:t>050-5343804</w:t>
    </w:r>
    <w:r>
      <w:rPr>
        <w:rFonts w:hint="cs"/>
        <w:color w:val="993366"/>
        <w:sz w:val="22"/>
        <w:szCs w:val="22"/>
        <w:rtl/>
      </w:rPr>
      <w:t xml:space="preserve">    טלפקס: </w:t>
    </w:r>
    <w:r>
      <w:rPr>
        <w:rFonts w:hint="cs"/>
        <w:b/>
        <w:bCs/>
        <w:color w:val="993366"/>
        <w:sz w:val="22"/>
        <w:szCs w:val="22"/>
        <w:rtl/>
      </w:rPr>
      <w:t>08-9457692</w:t>
    </w:r>
    <w:r>
      <w:rPr>
        <w:rFonts w:hint="cs"/>
        <w:color w:val="993366"/>
        <w:sz w:val="22"/>
        <w:szCs w:val="22"/>
        <w:rtl/>
      </w:rPr>
      <w:t xml:space="preserve">   דוא"ל: </w:t>
    </w:r>
    <w:hyperlink r:id="rId1" w:history="1">
      <w:r>
        <w:rPr>
          <w:rStyle w:val="Hyperlink"/>
          <w:b/>
          <w:bCs/>
          <w:color w:val="943634" w:themeColor="accent2" w:themeShade="BF"/>
          <w:sz w:val="22"/>
          <w:szCs w:val="22"/>
        </w:rPr>
        <w:t>sheifa100@gmail.com</w:t>
      </w:r>
    </w:hyperlink>
    <w:r>
      <w:rPr>
        <w:color w:val="993366"/>
        <w:sz w:val="22"/>
        <w:szCs w:val="22"/>
      </w:rPr>
      <w:t xml:space="preserve">   </w:t>
    </w:r>
    <w:r>
      <w:rPr>
        <w:rFonts w:hint="cs"/>
        <w:color w:val="993366"/>
        <w:sz w:val="22"/>
        <w:szCs w:val="22"/>
        <w:rtl/>
      </w:rPr>
      <w:t xml:space="preserve">    אתר: </w:t>
    </w:r>
    <w:hyperlink r:id="rId2" w:history="1">
      <w:r>
        <w:rPr>
          <w:rStyle w:val="Hyperlink"/>
          <w:b/>
          <w:bCs/>
          <w:color w:val="993366"/>
          <w:sz w:val="22"/>
          <w:szCs w:val="22"/>
          <w:u w:val="none"/>
        </w:rPr>
        <w:t>www.sheifa.co.il</w:t>
      </w:r>
    </w:hyperlink>
    <w:r>
      <w:rPr>
        <w:color w:val="993366"/>
        <w:sz w:val="22"/>
        <w:szCs w:val="22"/>
      </w:rPr>
      <w:t xml:space="preserve"> </w:t>
    </w:r>
  </w:p>
  <w:p w:rsidR="007D540B" w:rsidRPr="006A1154" w:rsidRDefault="007D54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8BA" w:rsidRDefault="00D378BA">
      <w:r>
        <w:separator/>
      </w:r>
    </w:p>
  </w:footnote>
  <w:footnote w:type="continuationSeparator" w:id="0">
    <w:p w:rsidR="00D378BA" w:rsidRDefault="00D378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0B" w:rsidRDefault="00666D40" w:rsidP="008412DC">
    <w:pPr>
      <w:pStyle w:val="Header"/>
      <w:jc w:val="right"/>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2F21"/>
    <w:multiLevelType w:val="multilevel"/>
    <w:tmpl w:val="A6A22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44016"/>
    <w:multiLevelType w:val="hybridMultilevel"/>
    <w:tmpl w:val="1C7038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274C96"/>
    <w:multiLevelType w:val="hybridMultilevel"/>
    <w:tmpl w:val="C5C4A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3363E4"/>
    <w:multiLevelType w:val="hybridMultilevel"/>
    <w:tmpl w:val="C930B008"/>
    <w:lvl w:ilvl="0" w:tplc="7D6CFEF6">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1E2C18"/>
    <w:multiLevelType w:val="hybridMultilevel"/>
    <w:tmpl w:val="B0B82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FD79D2"/>
    <w:multiLevelType w:val="hybridMultilevel"/>
    <w:tmpl w:val="ADBEF4EC"/>
    <w:lvl w:ilvl="0" w:tplc="5022B1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B30E22"/>
    <w:multiLevelType w:val="multilevel"/>
    <w:tmpl w:val="B884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6A2001"/>
    <w:multiLevelType w:val="hybridMultilevel"/>
    <w:tmpl w:val="EFA8B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2B72AA"/>
    <w:multiLevelType w:val="multilevel"/>
    <w:tmpl w:val="71A43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5C24C4"/>
    <w:multiLevelType w:val="hybridMultilevel"/>
    <w:tmpl w:val="5B822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11"/>
  </w:num>
  <w:num w:numId="6">
    <w:abstractNumId w:val="9"/>
  </w:num>
  <w:num w:numId="7">
    <w:abstractNumId w:val="5"/>
  </w:num>
  <w:num w:numId="8">
    <w:abstractNumId w:val="10"/>
  </w:num>
  <w:num w:numId="9">
    <w:abstractNumId w:val="1"/>
  </w:num>
  <w:num w:numId="10">
    <w:abstractNumId w:val="8"/>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1"/>
    <w:rsid w:val="000567DC"/>
    <w:rsid w:val="001029E7"/>
    <w:rsid w:val="00123253"/>
    <w:rsid w:val="001324D3"/>
    <w:rsid w:val="00133064"/>
    <w:rsid w:val="00186E76"/>
    <w:rsid w:val="00196879"/>
    <w:rsid w:val="0028731C"/>
    <w:rsid w:val="00296542"/>
    <w:rsid w:val="002E667D"/>
    <w:rsid w:val="003C094E"/>
    <w:rsid w:val="00417E47"/>
    <w:rsid w:val="00471CB3"/>
    <w:rsid w:val="004B6815"/>
    <w:rsid w:val="005753E8"/>
    <w:rsid w:val="005A1571"/>
    <w:rsid w:val="005C193E"/>
    <w:rsid w:val="005E73C5"/>
    <w:rsid w:val="00602B0B"/>
    <w:rsid w:val="00610466"/>
    <w:rsid w:val="00653234"/>
    <w:rsid w:val="00666D40"/>
    <w:rsid w:val="006A1154"/>
    <w:rsid w:val="006F5310"/>
    <w:rsid w:val="00715F1E"/>
    <w:rsid w:val="007C4CA3"/>
    <w:rsid w:val="007D540B"/>
    <w:rsid w:val="008412DC"/>
    <w:rsid w:val="00856D37"/>
    <w:rsid w:val="00897AD6"/>
    <w:rsid w:val="008A7449"/>
    <w:rsid w:val="008C22D0"/>
    <w:rsid w:val="00924489"/>
    <w:rsid w:val="00965877"/>
    <w:rsid w:val="009F6AFA"/>
    <w:rsid w:val="00A11F34"/>
    <w:rsid w:val="00A17282"/>
    <w:rsid w:val="00A51333"/>
    <w:rsid w:val="00AB3AC7"/>
    <w:rsid w:val="00B43533"/>
    <w:rsid w:val="00B52548"/>
    <w:rsid w:val="00BD610D"/>
    <w:rsid w:val="00C32B37"/>
    <w:rsid w:val="00CE1A62"/>
    <w:rsid w:val="00D378BA"/>
    <w:rsid w:val="00D7355B"/>
    <w:rsid w:val="00DC7897"/>
    <w:rsid w:val="00E96F10"/>
    <w:rsid w:val="00EB659B"/>
    <w:rsid w:val="00F364EA"/>
    <w:rsid w:val="00F83A2D"/>
    <w:rsid w:val="00FA326F"/>
    <w:rsid w:val="00FD1210"/>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DADE35-8A69-4CED-9B6C-D7E13A67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282"/>
    <w:pPr>
      <w:bidi/>
    </w:pPr>
    <w:rPr>
      <w:sz w:val="24"/>
      <w:szCs w:val="24"/>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B0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3363</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1245298</vt:i4>
      </vt:variant>
      <vt:variant>
        <vt:i4>0</vt:i4>
      </vt:variant>
      <vt:variant>
        <vt:i4>0</vt:i4>
      </vt:variant>
      <vt:variant>
        <vt:i4>5</vt:i4>
      </vt:variant>
      <vt:variant>
        <vt:lpwstr>mailto:sheifa@sheifa.co.il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Erella</cp:lastModifiedBy>
  <cp:revision>2</cp:revision>
  <cp:lastPrinted>2008-02-01T11:01:00Z</cp:lastPrinted>
  <dcterms:created xsi:type="dcterms:W3CDTF">2021-02-09T09:18:00Z</dcterms:created>
  <dcterms:modified xsi:type="dcterms:W3CDTF">2021-02-09T09:18:00Z</dcterms:modified>
</cp:coreProperties>
</file>