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27" w:rsidRPr="00D94FB2" w:rsidRDefault="00D94FB2" w:rsidP="00D94FB2">
      <w:pPr>
        <w:jc w:val="center"/>
        <w:rPr>
          <w:rFonts w:cs="David"/>
          <w:b/>
          <w:bCs/>
          <w:sz w:val="36"/>
          <w:szCs w:val="36"/>
        </w:rPr>
      </w:pPr>
      <w:r w:rsidRPr="00D94FB2">
        <w:rPr>
          <w:rFonts w:cs="David" w:hint="cs"/>
          <w:b/>
          <w:bCs/>
          <w:sz w:val="36"/>
          <w:szCs w:val="36"/>
          <w:rtl/>
        </w:rPr>
        <w:t>מקווה ישראל</w:t>
      </w:r>
    </w:p>
    <w:p w:rsidR="00A753FB" w:rsidRPr="00D60A3A" w:rsidRDefault="00A753FB" w:rsidP="00E31158">
      <w:pPr>
        <w:jc w:val="center"/>
        <w:rPr>
          <w:rFonts w:cs="David"/>
          <w:b/>
          <w:bCs/>
          <w:sz w:val="36"/>
          <w:szCs w:val="36"/>
        </w:rPr>
      </w:pPr>
    </w:p>
    <w:p w:rsidR="00A753FB" w:rsidRDefault="00A753FB" w:rsidP="00E31158">
      <w:pPr>
        <w:jc w:val="center"/>
        <w:rPr>
          <w:rFonts w:cs="David"/>
          <w:b/>
          <w:bCs/>
          <w:sz w:val="32"/>
          <w:szCs w:val="32"/>
          <w:rtl/>
        </w:rPr>
      </w:pPr>
    </w:p>
    <w:p w:rsidR="00E31158" w:rsidRPr="00E31158" w:rsidRDefault="00E31158" w:rsidP="00E31158">
      <w:pPr>
        <w:jc w:val="center"/>
        <w:rPr>
          <w:rFonts w:cs="David" w:hint="cs"/>
          <w:b/>
          <w:bCs/>
          <w:sz w:val="28"/>
          <w:szCs w:val="28"/>
          <w:rtl/>
        </w:rPr>
      </w:pPr>
    </w:p>
    <w:p w:rsidR="001C1827" w:rsidRDefault="001C1827" w:rsidP="001C1827">
      <w:pPr>
        <w:jc w:val="center"/>
        <w:rPr>
          <w:rFonts w:hint="cs"/>
          <w:rtl/>
        </w:rPr>
      </w:pPr>
    </w:p>
    <w:p w:rsidR="001C1827" w:rsidRDefault="00510828" w:rsidP="00C704AC">
      <w:pPr>
        <w:bidi w:val="0"/>
        <w:jc w:val="center"/>
        <w:rPr>
          <w:rFonts w:cs="David"/>
          <w:b/>
          <w:bCs/>
          <w:sz w:val="32"/>
          <w:szCs w:val="32"/>
        </w:rPr>
      </w:pPr>
      <w:r>
        <w:rPr>
          <w:rFonts w:cs="David" w:hint="cs"/>
          <w:b/>
          <w:bCs/>
          <w:sz w:val="32"/>
          <w:szCs w:val="32"/>
          <w:rtl/>
        </w:rPr>
        <w:t>מבחן מגן בתנ"ך</w:t>
      </w:r>
      <w:r w:rsidR="00D60A3A">
        <w:rPr>
          <w:rFonts w:cs="David" w:hint="cs"/>
          <w:b/>
          <w:bCs/>
          <w:sz w:val="32"/>
          <w:szCs w:val="32"/>
          <w:rtl/>
        </w:rPr>
        <w:t xml:space="preserve"> מועד ב'</w:t>
      </w:r>
      <w:r>
        <w:rPr>
          <w:rFonts w:cs="David" w:hint="cs"/>
          <w:b/>
          <w:bCs/>
          <w:sz w:val="32"/>
          <w:szCs w:val="32"/>
          <w:rtl/>
        </w:rPr>
        <w:t xml:space="preserve">  - </w:t>
      </w:r>
      <w:r w:rsidR="0015367C">
        <w:rPr>
          <w:rFonts w:cs="David" w:hint="cs"/>
          <w:b/>
          <w:bCs/>
          <w:sz w:val="32"/>
          <w:szCs w:val="32"/>
          <w:rtl/>
        </w:rPr>
        <w:t>ת</w:t>
      </w:r>
      <w:r w:rsidR="0015367C" w:rsidRPr="003602C6">
        <w:rPr>
          <w:rFonts w:cs="David" w:hint="cs"/>
          <w:b/>
          <w:bCs/>
          <w:sz w:val="32"/>
          <w:szCs w:val="32"/>
          <w:rtl/>
        </w:rPr>
        <w:t>שע"</w:t>
      </w:r>
      <w:r w:rsidR="00C704AC" w:rsidRPr="003602C6">
        <w:rPr>
          <w:rFonts w:cs="David" w:hint="cs"/>
          <w:b/>
          <w:bCs/>
          <w:sz w:val="32"/>
          <w:szCs w:val="32"/>
          <w:rtl/>
        </w:rPr>
        <w:t>ג</w:t>
      </w:r>
    </w:p>
    <w:p w:rsidR="001C1827" w:rsidRDefault="00891DDB" w:rsidP="001C1827">
      <w:pPr>
        <w:jc w:val="center"/>
        <w:rPr>
          <w:rFonts w:cs="David"/>
          <w:sz w:val="28"/>
          <w:szCs w:val="28"/>
          <w:rtl/>
        </w:rPr>
      </w:pPr>
      <w:r>
        <w:rPr>
          <w:noProof/>
          <w:lang w:eastAsia="en-US"/>
        </w:rPr>
        <w:drawing>
          <wp:anchor distT="0" distB="0" distL="114300" distR="114300" simplePos="0" relativeHeight="251657728" behindDoc="0" locked="0" layoutInCell="1" allowOverlap="1">
            <wp:simplePos x="0" y="0"/>
            <wp:positionH relativeFrom="column">
              <wp:posOffset>-371475</wp:posOffset>
            </wp:positionH>
            <wp:positionV relativeFrom="paragraph">
              <wp:posOffset>70485</wp:posOffset>
            </wp:positionV>
            <wp:extent cx="1152525" cy="904875"/>
            <wp:effectExtent l="19050" t="0" r="9525" b="0"/>
            <wp:wrapSquare wrapText="bothSides"/>
            <wp:docPr id="14" name="תמונה 1" descr="MCj029810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MCj02981090000[1]"/>
                    <pic:cNvPicPr>
                      <a:picLocks noChangeAspect="1" noChangeArrowheads="1"/>
                    </pic:cNvPicPr>
                  </pic:nvPicPr>
                  <pic:blipFill>
                    <a:blip r:embed="rId7" cstate="print"/>
                    <a:srcRect/>
                    <a:stretch>
                      <a:fillRect/>
                    </a:stretch>
                  </pic:blipFill>
                  <pic:spPr bwMode="auto">
                    <a:xfrm>
                      <a:off x="0" y="0"/>
                      <a:ext cx="1152525" cy="904875"/>
                    </a:xfrm>
                    <a:prstGeom prst="rect">
                      <a:avLst/>
                    </a:prstGeom>
                    <a:noFill/>
                    <a:ln w="9525">
                      <a:noFill/>
                      <a:miter lim="800000"/>
                      <a:headEnd/>
                      <a:tailEnd/>
                    </a:ln>
                  </pic:spPr>
                </pic:pic>
              </a:graphicData>
            </a:graphic>
          </wp:anchor>
        </w:drawing>
      </w:r>
    </w:p>
    <w:p w:rsidR="001C1827" w:rsidRPr="00D60A3A" w:rsidRDefault="001C1827" w:rsidP="001C1827">
      <w:pPr>
        <w:rPr>
          <w:rFonts w:cs="David" w:hint="cs"/>
          <w:b/>
          <w:bCs/>
          <w:sz w:val="24"/>
          <w:szCs w:val="24"/>
          <w:u w:val="single"/>
          <w:rtl/>
        </w:rPr>
      </w:pPr>
      <w:r w:rsidRPr="00D60A3A">
        <w:rPr>
          <w:rFonts w:cs="David" w:hint="cs"/>
          <w:b/>
          <w:bCs/>
          <w:sz w:val="24"/>
          <w:szCs w:val="24"/>
          <w:u w:val="single"/>
          <w:rtl/>
        </w:rPr>
        <w:t>הוראות לנבחן:</w:t>
      </w:r>
    </w:p>
    <w:p w:rsidR="001C1827" w:rsidRPr="00D60A3A" w:rsidRDefault="001C1827" w:rsidP="001C1827">
      <w:pPr>
        <w:rPr>
          <w:rFonts w:cs="David" w:hint="cs"/>
          <w:sz w:val="24"/>
          <w:szCs w:val="24"/>
          <w:rtl/>
        </w:rPr>
      </w:pPr>
    </w:p>
    <w:p w:rsidR="001C1827" w:rsidRPr="00D60A3A" w:rsidRDefault="001C1827" w:rsidP="001C1827">
      <w:pPr>
        <w:rPr>
          <w:rFonts w:cs="David"/>
          <w:sz w:val="24"/>
          <w:szCs w:val="24"/>
          <w:rtl/>
        </w:rPr>
      </w:pPr>
      <w:r w:rsidRPr="00D60A3A">
        <w:rPr>
          <w:rFonts w:cs="David" w:hint="cs"/>
          <w:sz w:val="24"/>
          <w:szCs w:val="24"/>
          <w:rtl/>
        </w:rPr>
        <w:t>א.  משך הבחינה : שעתיים וחצי ( 150 דקות)</w:t>
      </w:r>
    </w:p>
    <w:p w:rsidR="001C1827" w:rsidRPr="00D60A3A" w:rsidRDefault="001C1827" w:rsidP="001C1827">
      <w:pPr>
        <w:rPr>
          <w:rFonts w:cs="David"/>
          <w:sz w:val="24"/>
          <w:szCs w:val="24"/>
          <w:rtl/>
        </w:rPr>
      </w:pPr>
    </w:p>
    <w:p w:rsidR="001C1827" w:rsidRPr="00D60A3A" w:rsidRDefault="001C1827" w:rsidP="001C1827">
      <w:pPr>
        <w:rPr>
          <w:rFonts w:cs="David"/>
          <w:sz w:val="24"/>
          <w:szCs w:val="24"/>
          <w:rtl/>
        </w:rPr>
      </w:pPr>
      <w:r w:rsidRPr="00D60A3A">
        <w:rPr>
          <w:rFonts w:cs="David" w:hint="cs"/>
          <w:sz w:val="24"/>
          <w:szCs w:val="24"/>
          <w:rtl/>
        </w:rPr>
        <w:t xml:space="preserve">ב.  מבנה השאלון ומפתח הערכה:  בשאלון זה ארבעה פרקים.      </w:t>
      </w:r>
    </w:p>
    <w:p w:rsidR="001C1827" w:rsidRPr="00D60A3A" w:rsidRDefault="001C1827" w:rsidP="001C1827">
      <w:pPr>
        <w:spacing w:line="480" w:lineRule="auto"/>
        <w:rPr>
          <w:rFonts w:cs="David"/>
          <w:sz w:val="24"/>
          <w:szCs w:val="24"/>
          <w:rtl/>
        </w:rPr>
      </w:pPr>
      <w:r w:rsidRPr="00D60A3A">
        <w:rPr>
          <w:rFonts w:cs="David" w:hint="cs"/>
          <w:sz w:val="24"/>
          <w:szCs w:val="24"/>
          <w:rtl/>
        </w:rPr>
        <w:t xml:space="preserve">                 </w:t>
      </w:r>
    </w:p>
    <w:p w:rsidR="001C1827" w:rsidRPr="00D60A3A" w:rsidRDefault="001C1827" w:rsidP="001B57C6">
      <w:pPr>
        <w:rPr>
          <w:rFonts w:cs="David"/>
          <w:sz w:val="24"/>
          <w:szCs w:val="24"/>
          <w:rtl/>
        </w:rPr>
      </w:pPr>
      <w:r w:rsidRPr="00D60A3A">
        <w:rPr>
          <w:rFonts w:cs="David" w:hint="cs"/>
          <w:sz w:val="24"/>
          <w:szCs w:val="24"/>
          <w:rtl/>
        </w:rPr>
        <w:t>פרק ראשון   -   קטע</w:t>
      </w:r>
      <w:r w:rsidR="001B57C6" w:rsidRPr="00D60A3A">
        <w:rPr>
          <w:rFonts w:cs="David" w:hint="cs"/>
          <w:sz w:val="24"/>
          <w:szCs w:val="24"/>
          <w:rtl/>
        </w:rPr>
        <w:t xml:space="preserve">ים שנלמדו </w:t>
      </w:r>
      <w:r w:rsidRPr="00D60A3A">
        <w:rPr>
          <w:rFonts w:cs="David" w:hint="cs"/>
          <w:sz w:val="24"/>
          <w:szCs w:val="24"/>
          <w:rtl/>
        </w:rPr>
        <w:t xml:space="preserve">                        </w:t>
      </w:r>
      <w:r w:rsidR="00753FD4" w:rsidRPr="00D60A3A">
        <w:rPr>
          <w:rFonts w:cs="David" w:hint="cs"/>
          <w:sz w:val="24"/>
          <w:szCs w:val="24"/>
          <w:rtl/>
        </w:rPr>
        <w:t xml:space="preserve">    </w:t>
      </w:r>
      <w:r w:rsidR="003C5505" w:rsidRPr="00D60A3A">
        <w:rPr>
          <w:rFonts w:cs="David" w:hint="cs"/>
          <w:sz w:val="24"/>
          <w:szCs w:val="24"/>
          <w:rtl/>
        </w:rPr>
        <w:t xml:space="preserve">    </w:t>
      </w:r>
      <w:r w:rsidR="00753FD4" w:rsidRPr="00D60A3A">
        <w:rPr>
          <w:rFonts w:cs="David" w:hint="cs"/>
          <w:sz w:val="24"/>
          <w:szCs w:val="24"/>
          <w:rtl/>
        </w:rPr>
        <w:t xml:space="preserve"> </w:t>
      </w:r>
      <w:r w:rsidR="003C5505" w:rsidRPr="00D60A3A">
        <w:rPr>
          <w:rFonts w:cs="David" w:hint="cs"/>
          <w:sz w:val="24"/>
          <w:szCs w:val="24"/>
          <w:rtl/>
        </w:rPr>
        <w:t xml:space="preserve"> </w:t>
      </w:r>
      <w:r w:rsidR="001B57C6" w:rsidRPr="00D60A3A">
        <w:rPr>
          <w:rFonts w:cs="David" w:hint="cs"/>
          <w:sz w:val="24"/>
          <w:szCs w:val="24"/>
          <w:rtl/>
        </w:rPr>
        <w:t xml:space="preserve">  88  נקודות</w:t>
      </w:r>
      <w:r w:rsidRPr="00D60A3A">
        <w:rPr>
          <w:rFonts w:cs="David" w:hint="cs"/>
          <w:sz w:val="24"/>
          <w:szCs w:val="24"/>
          <w:rtl/>
        </w:rPr>
        <w:t xml:space="preserve">       </w:t>
      </w:r>
    </w:p>
    <w:p w:rsidR="001C1827" w:rsidRPr="00D60A3A" w:rsidRDefault="001C1827" w:rsidP="001C1827">
      <w:pPr>
        <w:rPr>
          <w:rFonts w:cs="David"/>
          <w:sz w:val="24"/>
          <w:szCs w:val="24"/>
          <w:rtl/>
        </w:rPr>
      </w:pPr>
    </w:p>
    <w:p w:rsidR="001C1827" w:rsidRPr="00D60A3A" w:rsidRDefault="001C1827" w:rsidP="001B57C6">
      <w:pPr>
        <w:rPr>
          <w:rFonts w:cs="David"/>
          <w:sz w:val="24"/>
          <w:szCs w:val="24"/>
          <w:rtl/>
        </w:rPr>
      </w:pPr>
      <w:r w:rsidRPr="00D60A3A">
        <w:rPr>
          <w:rFonts w:cs="David" w:hint="cs"/>
          <w:sz w:val="24"/>
          <w:szCs w:val="24"/>
          <w:rtl/>
        </w:rPr>
        <w:t xml:space="preserve">פרק שני      </w:t>
      </w:r>
      <w:r w:rsidR="00753FD4" w:rsidRPr="00D60A3A">
        <w:rPr>
          <w:rFonts w:cs="David" w:hint="cs"/>
          <w:sz w:val="24"/>
          <w:szCs w:val="24"/>
          <w:rtl/>
        </w:rPr>
        <w:t xml:space="preserve"> </w:t>
      </w:r>
      <w:r w:rsidR="001B57C6" w:rsidRPr="00D60A3A">
        <w:rPr>
          <w:rFonts w:cs="David" w:hint="cs"/>
          <w:sz w:val="24"/>
          <w:szCs w:val="24"/>
          <w:rtl/>
        </w:rPr>
        <w:t xml:space="preserve">-    קטע שלא נלמד                     </w:t>
      </w:r>
      <w:r w:rsidRPr="00D60A3A">
        <w:rPr>
          <w:rFonts w:cs="David" w:hint="cs"/>
          <w:sz w:val="24"/>
          <w:szCs w:val="24"/>
          <w:rtl/>
        </w:rPr>
        <w:t xml:space="preserve">      </w:t>
      </w:r>
      <w:r w:rsidR="00753FD4" w:rsidRPr="00D60A3A">
        <w:rPr>
          <w:rFonts w:cs="David" w:hint="cs"/>
          <w:sz w:val="24"/>
          <w:szCs w:val="24"/>
          <w:rtl/>
        </w:rPr>
        <w:t xml:space="preserve"> </w:t>
      </w:r>
      <w:r w:rsidR="003C5505" w:rsidRPr="00D60A3A">
        <w:rPr>
          <w:rFonts w:cs="David" w:hint="cs"/>
          <w:sz w:val="24"/>
          <w:szCs w:val="24"/>
          <w:rtl/>
        </w:rPr>
        <w:t xml:space="preserve">     </w:t>
      </w:r>
      <w:r w:rsidR="00753FD4" w:rsidRPr="00D60A3A">
        <w:rPr>
          <w:rFonts w:cs="David" w:hint="cs"/>
          <w:sz w:val="24"/>
          <w:szCs w:val="24"/>
          <w:rtl/>
        </w:rPr>
        <w:t xml:space="preserve"> </w:t>
      </w:r>
      <w:r w:rsidR="001B57C6" w:rsidRPr="00D60A3A">
        <w:rPr>
          <w:rFonts w:cs="David" w:hint="cs"/>
          <w:sz w:val="24"/>
          <w:szCs w:val="24"/>
          <w:rtl/>
        </w:rPr>
        <w:t xml:space="preserve">  12</w:t>
      </w:r>
      <w:r w:rsidR="00E31158" w:rsidRPr="00D60A3A">
        <w:rPr>
          <w:rFonts w:cs="David" w:hint="cs"/>
          <w:sz w:val="24"/>
          <w:szCs w:val="24"/>
          <w:rtl/>
        </w:rPr>
        <w:t xml:space="preserve"> </w:t>
      </w:r>
      <w:r w:rsidR="001B57C6" w:rsidRPr="00D60A3A">
        <w:rPr>
          <w:rFonts w:cs="David" w:hint="cs"/>
          <w:sz w:val="24"/>
          <w:szCs w:val="24"/>
          <w:rtl/>
        </w:rPr>
        <w:t xml:space="preserve"> </w:t>
      </w:r>
      <w:r w:rsidR="00E31158" w:rsidRPr="00D60A3A">
        <w:rPr>
          <w:rFonts w:cs="David" w:hint="cs"/>
          <w:sz w:val="24"/>
          <w:szCs w:val="24"/>
          <w:rtl/>
        </w:rPr>
        <w:t xml:space="preserve">נקודות      </w:t>
      </w:r>
    </w:p>
    <w:p w:rsidR="001C1827" w:rsidRPr="00D60A3A" w:rsidRDefault="001C1827" w:rsidP="001C1827">
      <w:pPr>
        <w:rPr>
          <w:rFonts w:cs="David"/>
          <w:sz w:val="24"/>
          <w:szCs w:val="24"/>
          <w:rtl/>
        </w:rPr>
      </w:pPr>
    </w:p>
    <w:p w:rsidR="001C1827" w:rsidRPr="00D60A3A" w:rsidRDefault="001C1827" w:rsidP="001C1827">
      <w:pPr>
        <w:rPr>
          <w:rFonts w:cs="David"/>
          <w:sz w:val="24"/>
          <w:szCs w:val="24"/>
          <w:rtl/>
        </w:rPr>
      </w:pPr>
    </w:p>
    <w:p w:rsidR="001C1827" w:rsidRPr="00D60A3A" w:rsidRDefault="001C1827" w:rsidP="003C5505">
      <w:pPr>
        <w:rPr>
          <w:rFonts w:cs="David"/>
          <w:sz w:val="24"/>
          <w:szCs w:val="24"/>
          <w:rtl/>
        </w:rPr>
      </w:pPr>
      <w:r w:rsidRPr="00D60A3A">
        <w:rPr>
          <w:rFonts w:cs="David" w:hint="cs"/>
          <w:sz w:val="24"/>
          <w:szCs w:val="24"/>
          <w:rtl/>
        </w:rPr>
        <w:t xml:space="preserve">סה"כ                                                                  </w:t>
      </w:r>
      <w:r w:rsidR="00753FD4" w:rsidRPr="00D60A3A">
        <w:rPr>
          <w:rFonts w:cs="David" w:hint="cs"/>
          <w:sz w:val="24"/>
          <w:szCs w:val="24"/>
          <w:rtl/>
        </w:rPr>
        <w:t xml:space="preserve">    </w:t>
      </w:r>
      <w:r w:rsidR="003C5505" w:rsidRPr="00D60A3A">
        <w:rPr>
          <w:rFonts w:cs="David" w:hint="cs"/>
          <w:sz w:val="24"/>
          <w:szCs w:val="24"/>
          <w:rtl/>
        </w:rPr>
        <w:t xml:space="preserve">     </w:t>
      </w:r>
      <w:r w:rsidRPr="00D60A3A">
        <w:rPr>
          <w:rFonts w:cs="David" w:hint="cs"/>
          <w:sz w:val="24"/>
          <w:szCs w:val="24"/>
          <w:rtl/>
        </w:rPr>
        <w:t xml:space="preserve"> 100 נקודות</w:t>
      </w:r>
    </w:p>
    <w:p w:rsidR="001C1827" w:rsidRPr="00D60A3A" w:rsidRDefault="001C1827" w:rsidP="001C1827">
      <w:pPr>
        <w:rPr>
          <w:rFonts w:cs="David"/>
          <w:sz w:val="24"/>
          <w:szCs w:val="24"/>
          <w:rtl/>
        </w:rPr>
      </w:pPr>
    </w:p>
    <w:p w:rsidR="001C1827" w:rsidRPr="00D60A3A" w:rsidRDefault="001C1827" w:rsidP="001C1827">
      <w:pPr>
        <w:rPr>
          <w:rFonts w:cs="David"/>
          <w:sz w:val="24"/>
          <w:szCs w:val="24"/>
          <w:rtl/>
        </w:rPr>
      </w:pPr>
    </w:p>
    <w:p w:rsidR="001C1827" w:rsidRPr="00D60A3A" w:rsidRDefault="001C1827" w:rsidP="001C1827">
      <w:pPr>
        <w:rPr>
          <w:rFonts w:cs="David"/>
          <w:sz w:val="24"/>
          <w:szCs w:val="24"/>
          <w:rtl/>
        </w:rPr>
      </w:pPr>
      <w:r w:rsidRPr="00D60A3A">
        <w:rPr>
          <w:rFonts w:cs="David" w:hint="cs"/>
          <w:sz w:val="24"/>
          <w:szCs w:val="24"/>
          <w:rtl/>
        </w:rPr>
        <w:t>ג.  חומר עזר מותר בשימוש:  תנ"ך שלם בלי פירושים, בלי תוספות ובלי תרגום.</w:t>
      </w:r>
    </w:p>
    <w:p w:rsidR="001C1827" w:rsidRPr="00D60A3A" w:rsidRDefault="001C1827" w:rsidP="001C1827">
      <w:pPr>
        <w:rPr>
          <w:rFonts w:cs="David"/>
          <w:sz w:val="24"/>
          <w:szCs w:val="24"/>
          <w:rtl/>
        </w:rPr>
      </w:pPr>
      <w:r w:rsidRPr="00D60A3A">
        <w:rPr>
          <w:rFonts w:cs="David" w:hint="cs"/>
          <w:sz w:val="24"/>
          <w:szCs w:val="24"/>
          <w:rtl/>
        </w:rPr>
        <w:t xml:space="preserve">    מותר להשתמש בתנ"ך שיש בו מפות.</w:t>
      </w:r>
    </w:p>
    <w:p w:rsidR="001C1827" w:rsidRPr="00D60A3A" w:rsidRDefault="001C1827" w:rsidP="001C1827">
      <w:pPr>
        <w:rPr>
          <w:rFonts w:cs="David"/>
          <w:sz w:val="24"/>
          <w:szCs w:val="24"/>
          <w:rtl/>
        </w:rPr>
      </w:pPr>
    </w:p>
    <w:p w:rsidR="001C1827" w:rsidRPr="00D60A3A" w:rsidRDefault="001C1827" w:rsidP="001C1827">
      <w:pPr>
        <w:rPr>
          <w:rFonts w:cs="David"/>
          <w:sz w:val="24"/>
          <w:szCs w:val="24"/>
          <w:rtl/>
        </w:rPr>
      </w:pPr>
      <w:r w:rsidRPr="00D60A3A">
        <w:rPr>
          <w:rFonts w:cs="David" w:hint="cs"/>
          <w:sz w:val="24"/>
          <w:szCs w:val="24"/>
          <w:rtl/>
        </w:rPr>
        <w:t>ד.  הוראות מיוחדות:  1.  אל תעתיק את השאלה. כתוב את מספרה בלבד.</w:t>
      </w:r>
    </w:p>
    <w:p w:rsidR="001C1827" w:rsidRPr="00D60A3A" w:rsidRDefault="001C1827" w:rsidP="001C1827">
      <w:pPr>
        <w:rPr>
          <w:rFonts w:cs="David"/>
          <w:sz w:val="24"/>
          <w:szCs w:val="24"/>
          <w:rtl/>
        </w:rPr>
      </w:pPr>
      <w:r w:rsidRPr="00D60A3A">
        <w:rPr>
          <w:rFonts w:cs="David" w:hint="cs"/>
          <w:sz w:val="24"/>
          <w:szCs w:val="24"/>
          <w:rtl/>
        </w:rPr>
        <w:t xml:space="preserve">                                     2 . התרכז בנושא . שים לב לכתב, לכתיב ולפיסוק.</w:t>
      </w:r>
    </w:p>
    <w:p w:rsidR="001C1827" w:rsidRPr="00D60A3A" w:rsidRDefault="001C1827" w:rsidP="001C1827">
      <w:pPr>
        <w:rPr>
          <w:rFonts w:cs="David"/>
          <w:sz w:val="24"/>
          <w:szCs w:val="24"/>
          <w:rtl/>
        </w:rPr>
      </w:pPr>
    </w:p>
    <w:p w:rsidR="001C1827" w:rsidRPr="00D60A3A" w:rsidRDefault="001C1827" w:rsidP="001C1827">
      <w:pPr>
        <w:rPr>
          <w:rFonts w:cs="David"/>
          <w:sz w:val="24"/>
          <w:szCs w:val="24"/>
          <w:rtl/>
        </w:rPr>
      </w:pPr>
      <w:r w:rsidRPr="00D60A3A">
        <w:rPr>
          <w:rFonts w:cs="David" w:hint="cs"/>
          <w:sz w:val="24"/>
          <w:szCs w:val="24"/>
          <w:rtl/>
        </w:rPr>
        <w:t>ה.  תלמידים</w:t>
      </w:r>
      <w:r w:rsidRPr="00D60A3A">
        <w:rPr>
          <w:rFonts w:cs="David" w:hint="cs"/>
          <w:sz w:val="24"/>
          <w:szCs w:val="24"/>
          <w:u w:val="single"/>
          <w:rtl/>
        </w:rPr>
        <w:t xml:space="preserve"> עולים חדשים</w:t>
      </w:r>
      <w:r w:rsidRPr="00D60A3A">
        <w:rPr>
          <w:rFonts w:cs="David" w:hint="cs"/>
          <w:sz w:val="24"/>
          <w:szCs w:val="24"/>
          <w:rtl/>
        </w:rPr>
        <w:t xml:space="preserve"> </w:t>
      </w:r>
      <w:r w:rsidRPr="00D60A3A">
        <w:rPr>
          <w:rFonts w:cs="David"/>
          <w:sz w:val="24"/>
          <w:szCs w:val="24"/>
          <w:rtl/>
        </w:rPr>
        <w:t>–</w:t>
      </w:r>
      <w:r w:rsidRPr="00D60A3A">
        <w:rPr>
          <w:rFonts w:cs="David" w:hint="cs"/>
          <w:sz w:val="24"/>
          <w:szCs w:val="24"/>
          <w:rtl/>
        </w:rPr>
        <w:t xml:space="preserve"> רשאים להשתמש בספר תנ"ך עם תרגום.</w:t>
      </w:r>
    </w:p>
    <w:p w:rsidR="001C1827" w:rsidRPr="00D60A3A" w:rsidRDefault="001C1827" w:rsidP="001C1827">
      <w:pPr>
        <w:rPr>
          <w:rFonts w:cs="David"/>
          <w:sz w:val="24"/>
          <w:szCs w:val="24"/>
          <w:rtl/>
        </w:rPr>
      </w:pPr>
      <w:r w:rsidRPr="00D60A3A">
        <w:rPr>
          <w:rFonts w:cs="David" w:hint="cs"/>
          <w:sz w:val="24"/>
          <w:szCs w:val="24"/>
          <w:rtl/>
        </w:rPr>
        <w:t xml:space="preserve">  </w:t>
      </w:r>
    </w:p>
    <w:p w:rsidR="001C1827" w:rsidRPr="00D60A3A" w:rsidRDefault="001C1827" w:rsidP="001C1827">
      <w:pPr>
        <w:rPr>
          <w:rFonts w:cs="David"/>
          <w:sz w:val="24"/>
          <w:szCs w:val="24"/>
          <w:rtl/>
        </w:rPr>
      </w:pPr>
    </w:p>
    <w:p w:rsidR="001C1827" w:rsidRPr="00D60A3A" w:rsidRDefault="001C1827" w:rsidP="001C1827">
      <w:pPr>
        <w:rPr>
          <w:rFonts w:cs="David"/>
          <w:sz w:val="24"/>
          <w:szCs w:val="24"/>
          <w:rtl/>
        </w:rPr>
      </w:pPr>
    </w:p>
    <w:p w:rsidR="001C1827" w:rsidRPr="00D60A3A" w:rsidRDefault="001C1827" w:rsidP="001C1827">
      <w:pPr>
        <w:rPr>
          <w:rFonts w:cs="David"/>
          <w:sz w:val="24"/>
          <w:szCs w:val="24"/>
        </w:rPr>
      </w:pPr>
      <w:r w:rsidRPr="00D60A3A">
        <w:rPr>
          <w:rFonts w:cs="David" w:hint="cs"/>
          <w:sz w:val="24"/>
          <w:szCs w:val="24"/>
          <w:rtl/>
        </w:rPr>
        <w:t>***  השאר שורה ( משבצת ) רווח בין שורה לשורה.</w:t>
      </w:r>
    </w:p>
    <w:p w:rsidR="003C5505" w:rsidRPr="00D60A3A" w:rsidRDefault="001C1827" w:rsidP="001C1827">
      <w:pPr>
        <w:rPr>
          <w:rFonts w:cs="David" w:hint="cs"/>
          <w:sz w:val="24"/>
          <w:szCs w:val="24"/>
          <w:rtl/>
        </w:rPr>
      </w:pPr>
      <w:r w:rsidRPr="00D60A3A">
        <w:rPr>
          <w:rFonts w:cs="David" w:hint="cs"/>
          <w:sz w:val="24"/>
          <w:szCs w:val="24"/>
          <w:rtl/>
        </w:rPr>
        <w:t>***</w:t>
      </w:r>
      <w:r w:rsidR="003C5505" w:rsidRPr="00D60A3A">
        <w:rPr>
          <w:rFonts w:cs="David" w:hint="cs"/>
          <w:sz w:val="24"/>
          <w:szCs w:val="24"/>
          <w:rtl/>
        </w:rPr>
        <w:t xml:space="preserve"> </w:t>
      </w:r>
      <w:r w:rsidRPr="00D60A3A">
        <w:rPr>
          <w:rFonts w:cs="David" w:hint="cs"/>
          <w:sz w:val="24"/>
          <w:szCs w:val="24"/>
          <w:rtl/>
        </w:rPr>
        <w:t xml:space="preserve"> חובה לכתוב על פי ההנחיות הרגילות במבחנים : שוליים, רווחים בין הסעיפים, שאלה </w:t>
      </w:r>
      <w:r w:rsidR="003C5505" w:rsidRPr="00D60A3A">
        <w:rPr>
          <w:rFonts w:cs="David" w:hint="cs"/>
          <w:sz w:val="24"/>
          <w:szCs w:val="24"/>
          <w:rtl/>
        </w:rPr>
        <w:t xml:space="preserve"> </w:t>
      </w:r>
    </w:p>
    <w:p w:rsidR="001C1827" w:rsidRPr="00D60A3A" w:rsidRDefault="003C5505" w:rsidP="001C1827">
      <w:pPr>
        <w:rPr>
          <w:rFonts w:cs="David"/>
          <w:sz w:val="24"/>
          <w:szCs w:val="24"/>
        </w:rPr>
      </w:pPr>
      <w:r w:rsidRPr="00D60A3A">
        <w:rPr>
          <w:rFonts w:cs="David" w:hint="cs"/>
          <w:sz w:val="24"/>
          <w:szCs w:val="24"/>
          <w:rtl/>
        </w:rPr>
        <w:t xml:space="preserve">      </w:t>
      </w:r>
      <w:r w:rsidR="001C1827" w:rsidRPr="00D60A3A">
        <w:rPr>
          <w:rFonts w:cs="David" w:hint="cs"/>
          <w:sz w:val="24"/>
          <w:szCs w:val="24"/>
          <w:rtl/>
        </w:rPr>
        <w:t>בכל עמוד, אין לרשום משני צדי הדף , עט  שחור / כחול בלבד.</w:t>
      </w:r>
      <w:r w:rsidR="001C1827" w:rsidRPr="00D60A3A">
        <w:rPr>
          <w:rFonts w:cs="David"/>
          <w:sz w:val="24"/>
          <w:szCs w:val="24"/>
        </w:rPr>
        <w:t xml:space="preserve">  </w:t>
      </w:r>
      <w:r w:rsidR="001C1827" w:rsidRPr="00D60A3A">
        <w:rPr>
          <w:rFonts w:cs="David" w:hint="cs"/>
          <w:sz w:val="24"/>
          <w:szCs w:val="24"/>
          <w:rtl/>
        </w:rPr>
        <w:t xml:space="preserve">    </w:t>
      </w:r>
    </w:p>
    <w:p w:rsidR="001C1827" w:rsidRPr="00D60A3A" w:rsidRDefault="001C1827" w:rsidP="001C1827">
      <w:pPr>
        <w:rPr>
          <w:rFonts w:cs="David"/>
          <w:sz w:val="24"/>
          <w:szCs w:val="24"/>
          <w:rtl/>
        </w:rPr>
      </w:pPr>
      <w:r w:rsidRPr="00D60A3A">
        <w:rPr>
          <w:rFonts w:cs="David"/>
          <w:sz w:val="24"/>
          <w:szCs w:val="24"/>
        </w:rPr>
        <w:t xml:space="preserve">  </w:t>
      </w:r>
      <w:r w:rsidRPr="00D60A3A">
        <w:rPr>
          <w:rFonts w:cs="David" w:hint="cs"/>
          <w:sz w:val="24"/>
          <w:szCs w:val="24"/>
          <w:rtl/>
        </w:rPr>
        <w:t xml:space="preserve">     </w:t>
      </w:r>
    </w:p>
    <w:p w:rsidR="001C1827" w:rsidRPr="00D60A3A" w:rsidRDefault="001C1827" w:rsidP="001C1827">
      <w:pPr>
        <w:rPr>
          <w:rFonts w:cs="David"/>
          <w:sz w:val="24"/>
          <w:szCs w:val="24"/>
          <w:rtl/>
        </w:rPr>
      </w:pPr>
      <w:r w:rsidRPr="00D60A3A">
        <w:rPr>
          <w:rFonts w:cs="David" w:hint="cs"/>
          <w:sz w:val="24"/>
          <w:szCs w:val="24"/>
          <w:rtl/>
        </w:rPr>
        <w:t xml:space="preserve">***כל מה שברצונך לכתוב כ"טיוטה", רשום  </w:t>
      </w:r>
      <w:r w:rsidRPr="00D60A3A">
        <w:rPr>
          <w:rFonts w:cs="David" w:hint="cs"/>
          <w:b/>
          <w:bCs/>
          <w:sz w:val="24"/>
          <w:szCs w:val="24"/>
          <w:rtl/>
        </w:rPr>
        <w:t xml:space="preserve"> טיוטה</w:t>
      </w:r>
      <w:r w:rsidRPr="00D60A3A">
        <w:rPr>
          <w:rFonts w:cs="David" w:hint="cs"/>
          <w:sz w:val="24"/>
          <w:szCs w:val="24"/>
          <w:rtl/>
        </w:rPr>
        <w:t xml:space="preserve"> בראש כל עמוד</w:t>
      </w:r>
    </w:p>
    <w:p w:rsidR="001C1827" w:rsidRPr="00D60A3A" w:rsidRDefault="001C1827" w:rsidP="001C1827">
      <w:pPr>
        <w:rPr>
          <w:rFonts w:cs="David"/>
          <w:b/>
          <w:bCs/>
          <w:sz w:val="24"/>
          <w:szCs w:val="24"/>
          <w:rtl/>
        </w:rPr>
      </w:pPr>
    </w:p>
    <w:p w:rsidR="003C5505" w:rsidRPr="00D60A3A" w:rsidRDefault="001C1827" w:rsidP="001C1827">
      <w:pPr>
        <w:rPr>
          <w:rFonts w:cs="David" w:hint="cs"/>
          <w:sz w:val="24"/>
          <w:szCs w:val="24"/>
          <w:rtl/>
        </w:rPr>
      </w:pPr>
      <w:r w:rsidRPr="00D60A3A">
        <w:rPr>
          <w:rFonts w:cs="David" w:hint="cs"/>
          <w:b/>
          <w:bCs/>
          <w:sz w:val="24"/>
          <w:szCs w:val="24"/>
          <w:rtl/>
        </w:rPr>
        <w:t xml:space="preserve">*שימו לב!  </w:t>
      </w:r>
      <w:r w:rsidRPr="00D60A3A">
        <w:rPr>
          <w:rFonts w:cs="David" w:hint="cs"/>
          <w:sz w:val="24"/>
          <w:szCs w:val="24"/>
          <w:rtl/>
        </w:rPr>
        <w:t xml:space="preserve">תיקוני כתיב וקרי ,בנוסח  המצולם במבחן ,נמצאים בסוגריים בתוך הטקסט </w:t>
      </w:r>
    </w:p>
    <w:p w:rsidR="001C1827" w:rsidRPr="00D60A3A" w:rsidRDefault="003C5505" w:rsidP="001C1827">
      <w:pPr>
        <w:rPr>
          <w:rFonts w:cs="David"/>
          <w:sz w:val="24"/>
          <w:szCs w:val="24"/>
          <w:rtl/>
        </w:rPr>
      </w:pPr>
      <w:r w:rsidRPr="00D60A3A">
        <w:rPr>
          <w:rFonts w:cs="David" w:hint="cs"/>
          <w:sz w:val="24"/>
          <w:szCs w:val="24"/>
          <w:rtl/>
        </w:rPr>
        <w:t xml:space="preserve">                   </w:t>
      </w:r>
      <w:r w:rsidR="001C1827" w:rsidRPr="00D60A3A">
        <w:rPr>
          <w:rFonts w:cs="David" w:hint="cs"/>
          <w:sz w:val="24"/>
          <w:szCs w:val="24"/>
          <w:rtl/>
        </w:rPr>
        <w:t>ולא  בשוליים, כפי שיש בספרי התנ"ך שבהוצאת קורן.</w:t>
      </w:r>
    </w:p>
    <w:p w:rsidR="001C1827" w:rsidRPr="00D60A3A" w:rsidRDefault="001C1827" w:rsidP="001C1827">
      <w:pPr>
        <w:rPr>
          <w:rFonts w:cs="David"/>
          <w:sz w:val="24"/>
          <w:szCs w:val="24"/>
          <w:rtl/>
        </w:rPr>
      </w:pPr>
    </w:p>
    <w:p w:rsidR="001C1827" w:rsidRPr="00D60A3A" w:rsidRDefault="001C1827" w:rsidP="001C1827">
      <w:pPr>
        <w:rPr>
          <w:rFonts w:cs="David"/>
          <w:sz w:val="24"/>
          <w:szCs w:val="24"/>
          <w:rtl/>
        </w:rPr>
      </w:pPr>
    </w:p>
    <w:p w:rsidR="001C1827" w:rsidRPr="00D60A3A" w:rsidRDefault="001C1827" w:rsidP="001C1827">
      <w:pPr>
        <w:rPr>
          <w:rFonts w:cs="David"/>
          <w:sz w:val="24"/>
          <w:szCs w:val="24"/>
        </w:rPr>
      </w:pPr>
    </w:p>
    <w:p w:rsidR="001C1827" w:rsidRPr="00D60A3A" w:rsidRDefault="001C1827" w:rsidP="001C1827">
      <w:pPr>
        <w:jc w:val="center"/>
        <w:rPr>
          <w:rFonts w:cs="David"/>
          <w:sz w:val="24"/>
          <w:szCs w:val="24"/>
          <w:u w:val="single"/>
        </w:rPr>
      </w:pPr>
      <w:r w:rsidRPr="00D60A3A">
        <w:rPr>
          <w:rFonts w:cs="David" w:hint="cs"/>
          <w:sz w:val="24"/>
          <w:szCs w:val="24"/>
          <w:u w:val="single"/>
          <w:rtl/>
        </w:rPr>
        <w:t>***יש לצרף את טופס המבחן למחברת!</w:t>
      </w:r>
    </w:p>
    <w:p w:rsidR="00AA2FAA" w:rsidRPr="00D60A3A" w:rsidRDefault="00AA2FAA" w:rsidP="00115E90">
      <w:pPr>
        <w:spacing w:line="360" w:lineRule="auto"/>
        <w:jc w:val="center"/>
        <w:rPr>
          <w:rFonts w:ascii="Arial" w:hAnsi="Arial" w:cs="David" w:hint="cs"/>
          <w:b/>
          <w:bCs/>
          <w:sz w:val="24"/>
          <w:szCs w:val="24"/>
          <w:rtl/>
        </w:rPr>
      </w:pPr>
    </w:p>
    <w:p w:rsidR="00AA2FAA" w:rsidRPr="00D60A3A" w:rsidRDefault="00AA2FAA" w:rsidP="00115E90">
      <w:pPr>
        <w:spacing w:line="360" w:lineRule="auto"/>
        <w:jc w:val="center"/>
        <w:rPr>
          <w:rFonts w:ascii="Arial" w:hAnsi="Arial" w:cs="David" w:hint="cs"/>
          <w:b/>
          <w:bCs/>
          <w:sz w:val="24"/>
          <w:szCs w:val="24"/>
          <w:rtl/>
        </w:rPr>
      </w:pPr>
    </w:p>
    <w:p w:rsidR="001B57C6" w:rsidRPr="00D60A3A" w:rsidRDefault="001B57C6" w:rsidP="00115E90">
      <w:pPr>
        <w:spacing w:line="360" w:lineRule="auto"/>
        <w:jc w:val="center"/>
        <w:rPr>
          <w:rFonts w:ascii="Arial" w:hAnsi="Arial" w:cs="David" w:hint="cs"/>
          <w:b/>
          <w:bCs/>
          <w:sz w:val="24"/>
          <w:szCs w:val="24"/>
          <w:rtl/>
        </w:rPr>
      </w:pPr>
    </w:p>
    <w:p w:rsidR="001B57C6" w:rsidRPr="00D70859" w:rsidRDefault="0075659C" w:rsidP="00115E90">
      <w:pPr>
        <w:spacing w:line="360" w:lineRule="auto"/>
        <w:jc w:val="center"/>
        <w:rPr>
          <w:rFonts w:ascii="Arial" w:hAnsi="Arial" w:cs="David" w:hint="cs"/>
          <w:b/>
          <w:bCs/>
          <w:sz w:val="28"/>
          <w:szCs w:val="28"/>
          <w:rtl/>
        </w:rPr>
      </w:pPr>
      <w:r w:rsidRPr="00D70859">
        <w:rPr>
          <w:rFonts w:ascii="Arial" w:hAnsi="Arial" w:cs="David" w:hint="cs"/>
          <w:b/>
          <w:bCs/>
          <w:sz w:val="28"/>
          <w:szCs w:val="28"/>
          <w:rtl/>
        </w:rPr>
        <w:t xml:space="preserve">בהצלחה </w:t>
      </w:r>
    </w:p>
    <w:p w:rsidR="0075659C" w:rsidRPr="00D70859" w:rsidRDefault="0075659C" w:rsidP="00115E90">
      <w:pPr>
        <w:spacing w:line="360" w:lineRule="auto"/>
        <w:jc w:val="center"/>
        <w:rPr>
          <w:rFonts w:ascii="Arial" w:hAnsi="Arial" w:cs="David"/>
          <w:b/>
          <w:bCs/>
          <w:sz w:val="28"/>
          <w:szCs w:val="28"/>
        </w:rPr>
      </w:pPr>
      <w:r w:rsidRPr="00D70859">
        <w:rPr>
          <w:rFonts w:ascii="Arial" w:hAnsi="Arial" w:cs="David" w:hint="cs"/>
          <w:b/>
          <w:bCs/>
          <w:sz w:val="28"/>
          <w:szCs w:val="28"/>
          <w:rtl/>
        </w:rPr>
        <w:t>צוות תנך</w:t>
      </w:r>
    </w:p>
    <w:p w:rsidR="001B57C6" w:rsidRPr="00D60A3A" w:rsidRDefault="001B57C6" w:rsidP="00115E90">
      <w:pPr>
        <w:spacing w:line="360" w:lineRule="auto"/>
        <w:jc w:val="center"/>
        <w:rPr>
          <w:rFonts w:ascii="Arial" w:hAnsi="Arial" w:cs="David" w:hint="cs"/>
          <w:b/>
          <w:bCs/>
          <w:sz w:val="24"/>
          <w:szCs w:val="24"/>
          <w:rtl/>
        </w:rPr>
      </w:pPr>
    </w:p>
    <w:p w:rsidR="00D70859" w:rsidRDefault="00D70859" w:rsidP="00BC5162">
      <w:pPr>
        <w:spacing w:line="360" w:lineRule="auto"/>
        <w:jc w:val="center"/>
        <w:rPr>
          <w:rFonts w:ascii="Arial" w:hAnsi="Arial" w:cs="David" w:hint="cs"/>
          <w:b/>
          <w:bCs/>
          <w:sz w:val="24"/>
          <w:szCs w:val="24"/>
          <w:rtl/>
        </w:rPr>
      </w:pPr>
    </w:p>
    <w:p w:rsidR="00D70859" w:rsidRDefault="00D70859" w:rsidP="00BC5162">
      <w:pPr>
        <w:spacing w:line="360" w:lineRule="auto"/>
        <w:jc w:val="center"/>
        <w:rPr>
          <w:rFonts w:ascii="Arial" w:hAnsi="Arial" w:cs="David" w:hint="cs"/>
          <w:b/>
          <w:bCs/>
          <w:sz w:val="24"/>
          <w:szCs w:val="24"/>
          <w:rtl/>
        </w:rPr>
      </w:pPr>
    </w:p>
    <w:p w:rsidR="00013FEB" w:rsidRPr="00D70859" w:rsidRDefault="00BC5162" w:rsidP="00BC5162">
      <w:pPr>
        <w:spacing w:line="360" w:lineRule="auto"/>
        <w:jc w:val="center"/>
        <w:rPr>
          <w:rFonts w:ascii="Arial" w:hAnsi="Arial" w:cs="David" w:hint="cs"/>
          <w:b/>
          <w:bCs/>
          <w:sz w:val="28"/>
          <w:szCs w:val="28"/>
          <w:rtl/>
        </w:rPr>
      </w:pPr>
      <w:r w:rsidRPr="00D70859">
        <w:rPr>
          <w:rFonts w:ascii="Arial" w:hAnsi="Arial" w:cs="David" w:hint="cs"/>
          <w:b/>
          <w:bCs/>
          <w:sz w:val="28"/>
          <w:szCs w:val="28"/>
          <w:rtl/>
        </w:rPr>
        <w:t xml:space="preserve">פרק ראשון – קטעים שנלמדו ( 88 </w:t>
      </w:r>
      <w:r w:rsidR="00C21A0B" w:rsidRPr="00D70859">
        <w:rPr>
          <w:rFonts w:ascii="Arial" w:hAnsi="Arial" w:cs="David" w:hint="cs"/>
          <w:b/>
          <w:bCs/>
          <w:sz w:val="28"/>
          <w:szCs w:val="28"/>
          <w:rtl/>
        </w:rPr>
        <w:t>נקודות)</w:t>
      </w:r>
    </w:p>
    <w:p w:rsidR="00D70859" w:rsidRDefault="00013FEB" w:rsidP="00BC5162">
      <w:pPr>
        <w:spacing w:line="360" w:lineRule="auto"/>
        <w:rPr>
          <w:rFonts w:ascii="Arial" w:hAnsi="Arial" w:cs="David" w:hint="cs"/>
          <w:b/>
          <w:bCs/>
          <w:sz w:val="24"/>
          <w:szCs w:val="24"/>
          <w:rtl/>
        </w:rPr>
      </w:pPr>
      <w:r w:rsidRPr="00D60A3A">
        <w:rPr>
          <w:rFonts w:ascii="Arial" w:hAnsi="Arial" w:cs="David" w:hint="cs"/>
          <w:b/>
          <w:bCs/>
          <w:sz w:val="24"/>
          <w:szCs w:val="24"/>
          <w:rtl/>
        </w:rPr>
        <w:t xml:space="preserve">  </w:t>
      </w:r>
    </w:p>
    <w:p w:rsidR="00BC5162" w:rsidRPr="00D60A3A" w:rsidRDefault="00BC5162" w:rsidP="00BC5162">
      <w:pPr>
        <w:spacing w:line="360" w:lineRule="auto"/>
        <w:rPr>
          <w:rFonts w:ascii="Arial" w:hAnsi="Arial" w:cs="David" w:hint="cs"/>
          <w:sz w:val="24"/>
          <w:szCs w:val="24"/>
          <w:rtl/>
        </w:rPr>
      </w:pPr>
      <w:r w:rsidRPr="00D60A3A">
        <w:rPr>
          <w:rFonts w:ascii="Arial" w:hAnsi="Arial" w:cs="David" w:hint="cs"/>
          <w:sz w:val="24"/>
          <w:szCs w:val="24"/>
          <w:rtl/>
        </w:rPr>
        <w:t xml:space="preserve">ענה על </w:t>
      </w:r>
      <w:r w:rsidRPr="00D60A3A">
        <w:rPr>
          <w:rFonts w:ascii="Arial" w:hAnsi="Arial" w:cs="David" w:hint="cs"/>
          <w:sz w:val="24"/>
          <w:szCs w:val="24"/>
          <w:u w:val="single"/>
          <w:rtl/>
        </w:rPr>
        <w:t>ארבע</w:t>
      </w:r>
      <w:r w:rsidRPr="00D60A3A">
        <w:rPr>
          <w:rFonts w:ascii="Arial" w:hAnsi="Arial" w:cs="David" w:hint="cs"/>
          <w:sz w:val="24"/>
          <w:szCs w:val="24"/>
          <w:rtl/>
        </w:rPr>
        <w:t xml:space="preserve"> מהשאלות 5-1 ( לכל שאלה </w:t>
      </w:r>
      <w:r w:rsidRPr="00D60A3A">
        <w:rPr>
          <w:rFonts w:ascii="Arial" w:hAnsi="Arial" w:cs="David"/>
          <w:sz w:val="24"/>
          <w:szCs w:val="24"/>
          <w:rtl/>
        </w:rPr>
        <w:t>–</w:t>
      </w:r>
      <w:r w:rsidRPr="00D60A3A">
        <w:rPr>
          <w:rFonts w:ascii="Arial" w:hAnsi="Arial" w:cs="David" w:hint="cs"/>
          <w:sz w:val="24"/>
          <w:szCs w:val="24"/>
          <w:rtl/>
        </w:rPr>
        <w:t xml:space="preserve"> 22 נקודות).</w:t>
      </w:r>
    </w:p>
    <w:p w:rsidR="00BC5162" w:rsidRPr="00D60A3A" w:rsidRDefault="00BC5162" w:rsidP="00BC5162">
      <w:pPr>
        <w:spacing w:line="360" w:lineRule="auto"/>
        <w:rPr>
          <w:rFonts w:ascii="Arial" w:hAnsi="Arial" w:cs="David" w:hint="cs"/>
          <w:sz w:val="24"/>
          <w:szCs w:val="24"/>
          <w:rtl/>
        </w:rPr>
      </w:pPr>
      <w:r w:rsidRPr="00D60A3A">
        <w:rPr>
          <w:rFonts w:ascii="Arial" w:hAnsi="Arial" w:cs="David" w:hint="cs"/>
          <w:sz w:val="24"/>
          <w:szCs w:val="24"/>
          <w:rtl/>
        </w:rPr>
        <w:t xml:space="preserve">  ב</w:t>
      </w:r>
      <w:r w:rsidRPr="00D60A3A">
        <w:rPr>
          <w:rFonts w:ascii="Arial" w:hAnsi="Arial" w:cs="David" w:hint="cs"/>
          <w:sz w:val="24"/>
          <w:szCs w:val="24"/>
          <w:u w:val="single"/>
          <w:rtl/>
        </w:rPr>
        <w:t>כל אחת</w:t>
      </w:r>
      <w:r w:rsidRPr="00D60A3A">
        <w:rPr>
          <w:rFonts w:ascii="Arial" w:hAnsi="Arial" w:cs="David" w:hint="cs"/>
          <w:sz w:val="24"/>
          <w:szCs w:val="24"/>
          <w:rtl/>
        </w:rPr>
        <w:t xml:space="preserve"> מהשאלות  שבחרת ענה על </w:t>
      </w:r>
      <w:r w:rsidRPr="00D60A3A">
        <w:rPr>
          <w:rFonts w:ascii="Arial" w:hAnsi="Arial" w:cs="David" w:hint="cs"/>
          <w:sz w:val="24"/>
          <w:szCs w:val="24"/>
          <w:u w:val="single"/>
          <w:rtl/>
        </w:rPr>
        <w:t>סעיף א</w:t>
      </w:r>
      <w:r w:rsidRPr="00D60A3A">
        <w:rPr>
          <w:rFonts w:ascii="Arial" w:hAnsi="Arial" w:cs="David" w:hint="cs"/>
          <w:sz w:val="24"/>
          <w:szCs w:val="24"/>
          <w:rtl/>
        </w:rPr>
        <w:t xml:space="preserve"> ( חובה)  (10 נקודות), </w:t>
      </w:r>
    </w:p>
    <w:p w:rsidR="00BC5162" w:rsidRPr="00D60A3A" w:rsidRDefault="00BC5162" w:rsidP="00BC5162">
      <w:pPr>
        <w:spacing w:line="360" w:lineRule="auto"/>
        <w:rPr>
          <w:rFonts w:ascii="Arial" w:hAnsi="Arial" w:cs="David" w:hint="cs"/>
          <w:sz w:val="24"/>
          <w:szCs w:val="24"/>
          <w:rtl/>
        </w:rPr>
      </w:pPr>
      <w:r w:rsidRPr="00D60A3A">
        <w:rPr>
          <w:rFonts w:ascii="Arial" w:hAnsi="Arial" w:cs="David" w:hint="cs"/>
          <w:sz w:val="24"/>
          <w:szCs w:val="24"/>
          <w:rtl/>
        </w:rPr>
        <w:t xml:space="preserve">   ועל </w:t>
      </w:r>
      <w:r w:rsidRPr="00D60A3A">
        <w:rPr>
          <w:rFonts w:ascii="Arial" w:hAnsi="Arial" w:cs="David" w:hint="cs"/>
          <w:sz w:val="24"/>
          <w:szCs w:val="24"/>
          <w:u w:val="single"/>
          <w:rtl/>
        </w:rPr>
        <w:t>שניים</w:t>
      </w:r>
      <w:r w:rsidRPr="00D60A3A">
        <w:rPr>
          <w:rFonts w:ascii="Arial" w:hAnsi="Arial" w:cs="David" w:hint="cs"/>
          <w:sz w:val="24"/>
          <w:szCs w:val="24"/>
          <w:rtl/>
        </w:rPr>
        <w:t xml:space="preserve"> מהסעיפים ב-ד ( לכל סעיף </w:t>
      </w:r>
      <w:r w:rsidRPr="00D60A3A">
        <w:rPr>
          <w:rFonts w:ascii="Arial" w:hAnsi="Arial" w:cs="David"/>
          <w:sz w:val="24"/>
          <w:szCs w:val="24"/>
          <w:rtl/>
        </w:rPr>
        <w:t>–</w:t>
      </w:r>
      <w:r w:rsidRPr="00D60A3A">
        <w:rPr>
          <w:rFonts w:ascii="Arial" w:hAnsi="Arial" w:cs="David" w:hint="cs"/>
          <w:sz w:val="24"/>
          <w:szCs w:val="24"/>
          <w:rtl/>
        </w:rPr>
        <w:t xml:space="preserve"> 6 נקודות) .</w:t>
      </w:r>
    </w:p>
    <w:p w:rsidR="001272AF" w:rsidRPr="00D60A3A" w:rsidRDefault="001272AF" w:rsidP="00BC5162">
      <w:pPr>
        <w:spacing w:line="360" w:lineRule="auto"/>
        <w:rPr>
          <w:rFonts w:ascii="Arial" w:hAnsi="Arial" w:cs="David" w:hint="cs"/>
          <w:sz w:val="24"/>
          <w:szCs w:val="24"/>
          <w:rtl/>
        </w:rPr>
      </w:pPr>
    </w:p>
    <w:p w:rsidR="00BC5162" w:rsidRPr="00D70859" w:rsidRDefault="00BC5162" w:rsidP="00BC5162">
      <w:pPr>
        <w:spacing w:line="360" w:lineRule="auto"/>
        <w:rPr>
          <w:rFonts w:ascii="Arial" w:hAnsi="Arial" w:cs="David" w:hint="cs"/>
          <w:b/>
          <w:bCs/>
          <w:sz w:val="28"/>
          <w:szCs w:val="28"/>
          <w:u w:val="single"/>
          <w:rtl/>
        </w:rPr>
      </w:pPr>
      <w:r w:rsidRPr="00D70859">
        <w:rPr>
          <w:rFonts w:ascii="Arial" w:hAnsi="Arial" w:cs="David" w:hint="cs"/>
          <w:b/>
          <w:bCs/>
          <w:sz w:val="28"/>
          <w:szCs w:val="28"/>
          <w:rtl/>
        </w:rPr>
        <w:t>1.</w:t>
      </w:r>
      <w:r w:rsidRPr="00D70859">
        <w:rPr>
          <w:rFonts w:ascii="Arial" w:hAnsi="Arial" w:cs="David"/>
          <w:b/>
          <w:bCs/>
          <w:sz w:val="28"/>
          <w:szCs w:val="28"/>
          <w:rtl/>
        </w:rPr>
        <w:t xml:space="preserve"> </w:t>
      </w:r>
      <w:r w:rsidRPr="00D70859">
        <w:rPr>
          <w:rFonts w:ascii="Arial" w:hAnsi="Arial" w:cs="David" w:hint="cs"/>
          <w:b/>
          <w:bCs/>
          <w:sz w:val="28"/>
          <w:szCs w:val="28"/>
          <w:u w:val="single"/>
          <w:rtl/>
        </w:rPr>
        <w:t>היסטוריוגרפיה</w:t>
      </w:r>
      <w:r w:rsidRPr="00D70859">
        <w:rPr>
          <w:rFonts w:ascii="Arial" w:hAnsi="Arial" w:cs="David" w:hint="cs"/>
          <w:b/>
          <w:bCs/>
          <w:sz w:val="28"/>
          <w:szCs w:val="28"/>
          <w:rtl/>
        </w:rPr>
        <w:t>.</w:t>
      </w:r>
    </w:p>
    <w:p w:rsidR="00BC5162" w:rsidRPr="00D70859" w:rsidRDefault="00BC5162" w:rsidP="00BC5162">
      <w:pPr>
        <w:spacing w:line="360" w:lineRule="auto"/>
        <w:rPr>
          <w:rFonts w:ascii="Arial" w:hAnsi="Arial" w:cs="David" w:hint="cs"/>
          <w:sz w:val="24"/>
          <w:szCs w:val="24"/>
          <w:u w:val="single"/>
          <w:rtl/>
        </w:rPr>
      </w:pPr>
      <w:r w:rsidRPr="00D60A3A">
        <w:rPr>
          <w:rFonts w:ascii="Arial" w:hAnsi="Arial" w:cs="David" w:hint="cs"/>
          <w:b/>
          <w:bCs/>
          <w:sz w:val="24"/>
          <w:szCs w:val="24"/>
          <w:rtl/>
        </w:rPr>
        <w:t xml:space="preserve">    </w:t>
      </w:r>
      <w:r w:rsidRPr="00D70859">
        <w:rPr>
          <w:rFonts w:ascii="Arial" w:hAnsi="Arial" w:cs="David" w:hint="cs"/>
          <w:sz w:val="24"/>
          <w:szCs w:val="24"/>
          <w:u w:val="single"/>
          <w:rtl/>
        </w:rPr>
        <w:t xml:space="preserve">קרא  </w:t>
      </w:r>
      <w:r w:rsidRPr="00D70859">
        <w:rPr>
          <w:rFonts w:ascii="Arial" w:hAnsi="Arial" w:cs="David" w:hint="cs"/>
          <w:b/>
          <w:bCs/>
          <w:sz w:val="24"/>
          <w:szCs w:val="24"/>
          <w:u w:val="single"/>
          <w:rtl/>
        </w:rPr>
        <w:t xml:space="preserve">מלכים ב, </w:t>
      </w:r>
      <w:r w:rsidRPr="00D70859">
        <w:rPr>
          <w:rFonts w:ascii="Arial" w:hAnsi="Arial" w:cs="David" w:hint="cs"/>
          <w:sz w:val="24"/>
          <w:szCs w:val="24"/>
          <w:u w:val="single"/>
          <w:rtl/>
        </w:rPr>
        <w:t>כ"א , 16-1.</w:t>
      </w:r>
    </w:p>
    <w:p w:rsidR="00BC5162" w:rsidRPr="00D60A3A" w:rsidRDefault="00BC5162" w:rsidP="00BC5162">
      <w:pPr>
        <w:spacing w:line="360" w:lineRule="auto"/>
        <w:rPr>
          <w:rFonts w:ascii="Arial" w:hAnsi="Arial" w:cs="David" w:hint="cs"/>
          <w:sz w:val="24"/>
          <w:szCs w:val="24"/>
          <w:rtl/>
        </w:rPr>
      </w:pPr>
      <w:r w:rsidRPr="00D60A3A">
        <w:rPr>
          <w:rFonts w:ascii="Arial" w:hAnsi="Arial" w:cs="David" w:hint="cs"/>
          <w:sz w:val="24"/>
          <w:szCs w:val="24"/>
          <w:rtl/>
        </w:rPr>
        <w:t xml:space="preserve">     </w:t>
      </w:r>
      <w:r w:rsidRPr="00D60A3A">
        <w:rPr>
          <w:rFonts w:ascii="Arial" w:hAnsi="Arial" w:cs="David"/>
          <w:b/>
          <w:bCs/>
          <w:sz w:val="24"/>
          <w:szCs w:val="24"/>
          <w:rtl/>
        </w:rPr>
        <w:t>א</w:t>
      </w:r>
      <w:r w:rsidRPr="00D60A3A">
        <w:rPr>
          <w:rFonts w:ascii="Arial" w:hAnsi="Arial" w:cs="David"/>
          <w:sz w:val="24"/>
          <w:szCs w:val="24"/>
          <w:rtl/>
        </w:rPr>
        <w:t xml:space="preserve"> בֶּן-שְׁתֵּים עֶשְׂרֵה שָׁנָה, מְנַשֶּׁה בְמָלְכוֹ</w:t>
      </w:r>
      <w:r w:rsidRPr="00D60A3A">
        <w:rPr>
          <w:rFonts w:ascii="Arial" w:hAnsi="Arial" w:cs="David"/>
          <w:sz w:val="24"/>
          <w:szCs w:val="24"/>
        </w:rPr>
        <w:t xml:space="preserve">, </w:t>
      </w:r>
      <w:r w:rsidRPr="00D60A3A">
        <w:rPr>
          <w:rFonts w:ascii="Arial" w:hAnsi="Arial" w:cs="David"/>
          <w:sz w:val="24"/>
          <w:szCs w:val="24"/>
          <w:rtl/>
        </w:rPr>
        <w:t>וַחֲמִשִּׁים וְחָמֵשׁ שָׁנָה, מָלַךְ בִּירוּשָׁלִָם; וְשֵׁם אִמּוֹ</w:t>
      </w:r>
      <w:r w:rsidRPr="00D60A3A">
        <w:rPr>
          <w:rFonts w:ascii="Arial" w:hAnsi="Arial" w:cs="David"/>
          <w:sz w:val="24"/>
          <w:szCs w:val="24"/>
        </w:rPr>
        <w:t xml:space="preserve">, </w:t>
      </w:r>
      <w:r w:rsidRPr="00D60A3A">
        <w:rPr>
          <w:rFonts w:ascii="Arial" w:hAnsi="Arial" w:cs="David"/>
          <w:sz w:val="24"/>
          <w:szCs w:val="24"/>
          <w:rtl/>
        </w:rPr>
        <w:t>חֶפְצִי-בָהּ</w:t>
      </w:r>
      <w:r w:rsidRPr="00D60A3A">
        <w:rPr>
          <w:rFonts w:ascii="Arial" w:hAnsi="Arial" w:cs="David"/>
          <w:sz w:val="24"/>
          <w:szCs w:val="24"/>
        </w:rPr>
        <w:t xml:space="preserve">.  </w:t>
      </w:r>
      <w:r w:rsidRPr="00D60A3A">
        <w:rPr>
          <w:rFonts w:ascii="Arial" w:hAnsi="Arial" w:cs="David"/>
          <w:b/>
          <w:bCs/>
          <w:sz w:val="24"/>
          <w:szCs w:val="24"/>
          <w:rtl/>
        </w:rPr>
        <w:t>ב</w:t>
      </w:r>
      <w:r w:rsidRPr="00D60A3A">
        <w:rPr>
          <w:rFonts w:ascii="Arial" w:hAnsi="Arial" w:cs="David"/>
          <w:sz w:val="24"/>
          <w:szCs w:val="24"/>
          <w:rtl/>
        </w:rPr>
        <w:t xml:space="preserve"> וַיַּעַשׂ הָרַע, בְּעֵינֵי יְהוָה--כְּתוֹעֲבֹת, הַגּוֹיִם, אֲשֶׁר הוֹרִישׁ יְהוָה, מִפְּנֵי בְּנֵי יִשְׂרָאֵל</w:t>
      </w:r>
      <w:r w:rsidRPr="00D60A3A">
        <w:rPr>
          <w:rFonts w:ascii="Arial" w:hAnsi="Arial" w:cs="David"/>
          <w:sz w:val="24"/>
          <w:szCs w:val="24"/>
        </w:rPr>
        <w:t xml:space="preserve">.  </w:t>
      </w:r>
      <w:r w:rsidRPr="00D60A3A">
        <w:rPr>
          <w:rFonts w:ascii="Arial" w:hAnsi="Arial" w:cs="David"/>
          <w:b/>
          <w:bCs/>
          <w:sz w:val="24"/>
          <w:szCs w:val="24"/>
          <w:rtl/>
        </w:rPr>
        <w:t>ג</w:t>
      </w:r>
      <w:r w:rsidRPr="00D60A3A">
        <w:rPr>
          <w:rFonts w:ascii="Arial" w:hAnsi="Arial" w:cs="David"/>
          <w:sz w:val="24"/>
          <w:szCs w:val="24"/>
          <w:rtl/>
        </w:rPr>
        <w:t xml:space="preserve"> וַיָּשָׁב, וַיִּבֶן אֶת-הַבָּמוֹת, אֲשֶׁר אִבַּד, חִזְקִיָּהוּ אָבִיו; וַיָּקֶם מִזְבְּחֹת לַבַּעַל, וַיַּעַשׂ אֲשֵׁרָה כַּאֲשֶׁר עָשָׂה אַחְאָב מֶלֶךְ יִשְׂרָאֵל, וַיִּשְׁתַּחוּ לְכָל-צְבָא הַשָּׁמַיִם, וַיַּעֲבֹד אֹתָם</w:t>
      </w:r>
      <w:r w:rsidRPr="00D60A3A">
        <w:rPr>
          <w:rFonts w:ascii="Arial" w:hAnsi="Arial" w:cs="David"/>
          <w:sz w:val="24"/>
          <w:szCs w:val="24"/>
        </w:rPr>
        <w:t xml:space="preserve">.  </w:t>
      </w:r>
      <w:r w:rsidRPr="00D60A3A">
        <w:rPr>
          <w:rFonts w:ascii="Arial" w:hAnsi="Arial" w:cs="David"/>
          <w:b/>
          <w:bCs/>
          <w:sz w:val="24"/>
          <w:szCs w:val="24"/>
          <w:rtl/>
        </w:rPr>
        <w:t>ד</w:t>
      </w:r>
      <w:r w:rsidRPr="00D60A3A">
        <w:rPr>
          <w:rFonts w:ascii="Arial" w:hAnsi="Arial" w:cs="David"/>
          <w:sz w:val="24"/>
          <w:szCs w:val="24"/>
          <w:rtl/>
        </w:rPr>
        <w:t xml:space="preserve"> וּבָנָה מִזְבְּחֹת, בְּבֵית יְהוָה, אֲשֶׁר אָמַר יְהוָה, בִּירוּשָׁלִַם אָשִׂים אֶת-שְׁמִי</w:t>
      </w:r>
      <w:r w:rsidRPr="00D60A3A">
        <w:rPr>
          <w:rFonts w:ascii="Arial" w:hAnsi="Arial" w:cs="David"/>
          <w:sz w:val="24"/>
          <w:szCs w:val="24"/>
        </w:rPr>
        <w:t xml:space="preserve">.  </w:t>
      </w:r>
      <w:r w:rsidRPr="00D60A3A">
        <w:rPr>
          <w:rFonts w:ascii="Arial" w:hAnsi="Arial" w:cs="David"/>
          <w:b/>
          <w:bCs/>
          <w:sz w:val="24"/>
          <w:szCs w:val="24"/>
          <w:rtl/>
        </w:rPr>
        <w:t>ה</w:t>
      </w:r>
      <w:r w:rsidRPr="00D60A3A">
        <w:rPr>
          <w:rFonts w:ascii="Arial" w:hAnsi="Arial" w:cs="David"/>
          <w:sz w:val="24"/>
          <w:szCs w:val="24"/>
          <w:rtl/>
        </w:rPr>
        <w:t xml:space="preserve"> וַיִּבֶן מִזְבְּחוֹת, לְכָל-צְבָא הַשָּׁמָיִם, בִּשְׁתֵּי, חַצְרוֹת בֵּית-יְהוָה</w:t>
      </w:r>
      <w:r w:rsidRPr="00D60A3A">
        <w:rPr>
          <w:rFonts w:ascii="Arial" w:hAnsi="Arial" w:cs="David"/>
          <w:sz w:val="24"/>
          <w:szCs w:val="24"/>
        </w:rPr>
        <w:t xml:space="preserve">.  </w:t>
      </w:r>
      <w:r w:rsidRPr="00D60A3A">
        <w:rPr>
          <w:rFonts w:ascii="Arial" w:hAnsi="Arial" w:cs="David"/>
          <w:b/>
          <w:bCs/>
          <w:sz w:val="24"/>
          <w:szCs w:val="24"/>
          <w:rtl/>
        </w:rPr>
        <w:t>ו</w:t>
      </w:r>
      <w:r w:rsidRPr="00D60A3A">
        <w:rPr>
          <w:rFonts w:ascii="Arial" w:hAnsi="Arial" w:cs="David"/>
          <w:sz w:val="24"/>
          <w:szCs w:val="24"/>
          <w:rtl/>
        </w:rPr>
        <w:t xml:space="preserve"> וְהֶעֱבִיר אֶת-בְּנוֹ, בָּאֵשׁ, וְעוֹנֵן וְנִחֵשׁ, וְעָשָׂה אוֹב וְיִדְּעֹנִים:  הִרְבָּה, לַעֲשׂוֹת הָרַע בְּעֵינֵי יְהוָה--לְהַכְעִיס</w:t>
      </w:r>
      <w:r w:rsidRPr="00D60A3A">
        <w:rPr>
          <w:rFonts w:ascii="Arial" w:hAnsi="Arial" w:cs="David"/>
          <w:sz w:val="24"/>
          <w:szCs w:val="24"/>
        </w:rPr>
        <w:t xml:space="preserve">.  </w:t>
      </w:r>
      <w:r w:rsidRPr="00D60A3A">
        <w:rPr>
          <w:rFonts w:ascii="Arial" w:hAnsi="Arial" w:cs="David"/>
          <w:b/>
          <w:bCs/>
          <w:sz w:val="24"/>
          <w:szCs w:val="24"/>
          <w:rtl/>
        </w:rPr>
        <w:t>ז</w:t>
      </w:r>
      <w:r w:rsidRPr="00D60A3A">
        <w:rPr>
          <w:rFonts w:ascii="Arial" w:hAnsi="Arial" w:cs="David"/>
          <w:sz w:val="24"/>
          <w:szCs w:val="24"/>
          <w:rtl/>
        </w:rPr>
        <w:t xml:space="preserve"> וַיָּשֶׂם, אֶת-פֶּסֶל הָאֲשֵׁרָה אֲשֶׁר עָשָׂה--בַּבַּיִת</w:t>
      </w:r>
      <w:r w:rsidRPr="00D60A3A">
        <w:rPr>
          <w:rFonts w:ascii="Arial" w:hAnsi="Arial" w:cs="David"/>
          <w:sz w:val="24"/>
          <w:szCs w:val="24"/>
        </w:rPr>
        <w:t xml:space="preserve">, </w:t>
      </w:r>
      <w:r w:rsidRPr="00D60A3A">
        <w:rPr>
          <w:rFonts w:ascii="Arial" w:hAnsi="Arial" w:cs="David"/>
          <w:sz w:val="24"/>
          <w:szCs w:val="24"/>
          <w:rtl/>
        </w:rPr>
        <w:t>אֲשֶׁר אָמַר יְהוָה אֶל-דָּוִד וְאֶל-שְׁלֹמֹה בְנוֹ, בַּבַּיִת הַזֶּה וּבִירוּשָׁלִַם אֲשֶׁר בָּחַרְתִּי מִכֹּל שִׁבְטֵי יִשְׂרָאֵל, אָשִׂים אֶת-שְׁמִי לְעוֹלָם</w:t>
      </w:r>
      <w:r w:rsidRPr="00D60A3A">
        <w:rPr>
          <w:rFonts w:ascii="Arial" w:hAnsi="Arial" w:cs="David"/>
          <w:sz w:val="24"/>
          <w:szCs w:val="24"/>
        </w:rPr>
        <w:t xml:space="preserve">.  </w:t>
      </w:r>
      <w:r w:rsidRPr="00D60A3A">
        <w:rPr>
          <w:rFonts w:ascii="Arial" w:hAnsi="Arial" w:cs="David"/>
          <w:b/>
          <w:bCs/>
          <w:sz w:val="24"/>
          <w:szCs w:val="24"/>
          <w:rtl/>
        </w:rPr>
        <w:t>ח</w:t>
      </w:r>
      <w:r w:rsidRPr="00D60A3A">
        <w:rPr>
          <w:rFonts w:ascii="Arial" w:hAnsi="Arial" w:cs="David"/>
          <w:sz w:val="24"/>
          <w:szCs w:val="24"/>
          <w:rtl/>
        </w:rPr>
        <w:t xml:space="preserve"> וְלֹא אֹסִיף, לְהָנִיד רֶגֶל יִשְׂרָאֵל, מִן-הָאֲדָמָה, אֲשֶׁר נָתַתִּי לַאֲבוֹתָם:  רַק אִם-יִשְׁמְרוּ לַעֲשׂוֹת, כְּכֹל אֲשֶׁר צִוִּיתִים, וּלְכָל-הַתּוֹרָה, אֲשֶׁר-צִוָּה אֹתָם עַבְדִּי מֹשֶׁה</w:t>
      </w:r>
      <w:r w:rsidRPr="00D60A3A">
        <w:rPr>
          <w:rFonts w:ascii="Arial" w:hAnsi="Arial" w:cs="David"/>
          <w:sz w:val="24"/>
          <w:szCs w:val="24"/>
        </w:rPr>
        <w:t xml:space="preserve">.  </w:t>
      </w:r>
      <w:r w:rsidRPr="00D60A3A">
        <w:rPr>
          <w:rFonts w:ascii="Arial" w:hAnsi="Arial" w:cs="David"/>
          <w:b/>
          <w:bCs/>
          <w:sz w:val="24"/>
          <w:szCs w:val="24"/>
          <w:rtl/>
        </w:rPr>
        <w:t>ט</w:t>
      </w:r>
      <w:r w:rsidRPr="00D60A3A">
        <w:rPr>
          <w:rFonts w:ascii="Arial" w:hAnsi="Arial" w:cs="David"/>
          <w:sz w:val="24"/>
          <w:szCs w:val="24"/>
          <w:rtl/>
        </w:rPr>
        <w:t xml:space="preserve"> וְלֹא, שָׁמֵעוּ; וַיַּתְעֵם מְנַשֶּׁה, לַעֲשׂוֹת אֶת-הָרָע, מִן-הַגּוֹיִם, אֲשֶׁר הִשְׁמִיד יְהוָה מִפְּנֵי בְּנֵי יִשְׂרָאֵל</w:t>
      </w:r>
      <w:r w:rsidRPr="00D60A3A">
        <w:rPr>
          <w:rFonts w:ascii="Arial" w:hAnsi="Arial" w:cs="David"/>
          <w:sz w:val="24"/>
          <w:szCs w:val="24"/>
        </w:rPr>
        <w:t xml:space="preserve">.  </w:t>
      </w:r>
      <w:r w:rsidRPr="00D60A3A">
        <w:rPr>
          <w:rFonts w:ascii="Arial" w:hAnsi="Arial" w:cs="David"/>
          <w:b/>
          <w:bCs/>
          <w:sz w:val="24"/>
          <w:szCs w:val="24"/>
          <w:rtl/>
        </w:rPr>
        <w:t>י</w:t>
      </w:r>
      <w:r w:rsidRPr="00D60A3A">
        <w:rPr>
          <w:rFonts w:ascii="Arial" w:hAnsi="Arial" w:cs="David"/>
          <w:sz w:val="24"/>
          <w:szCs w:val="24"/>
          <w:rtl/>
        </w:rPr>
        <w:t xml:space="preserve"> וַיְדַבֵּר יְהוָה בְּיַד-עֲבָדָיו הַנְּבִיאִים, לֵאמֹר</w:t>
      </w:r>
      <w:r w:rsidRPr="00D60A3A">
        <w:rPr>
          <w:rFonts w:ascii="Arial" w:hAnsi="Arial" w:cs="David"/>
          <w:sz w:val="24"/>
          <w:szCs w:val="24"/>
        </w:rPr>
        <w:t xml:space="preserve">.  </w:t>
      </w:r>
      <w:r w:rsidRPr="00D60A3A">
        <w:rPr>
          <w:rFonts w:ascii="Arial" w:hAnsi="Arial" w:cs="David"/>
          <w:b/>
          <w:bCs/>
          <w:sz w:val="24"/>
          <w:szCs w:val="24"/>
          <w:rtl/>
        </w:rPr>
        <w:t>יא</w:t>
      </w:r>
      <w:r w:rsidRPr="00D60A3A">
        <w:rPr>
          <w:rFonts w:ascii="Arial" w:hAnsi="Arial" w:cs="David"/>
          <w:sz w:val="24"/>
          <w:szCs w:val="24"/>
          <w:rtl/>
        </w:rPr>
        <w:t xml:space="preserve"> יַעַן אֲשֶׁר עָשָׂה מְנַשֶּׁה מֶלֶךְ-יְהוּדָה, הַתֹּעֵבוֹת הָאֵלֶּה--הֵרַע, מִכֹּל אֲשֶׁר-עָשׂוּ הָאֱמֹרִי אֲשֶׁר לְפָנָיו</w:t>
      </w:r>
      <w:r w:rsidRPr="00D60A3A">
        <w:rPr>
          <w:rFonts w:ascii="Arial" w:hAnsi="Arial" w:cs="David"/>
          <w:sz w:val="24"/>
          <w:szCs w:val="24"/>
        </w:rPr>
        <w:t xml:space="preserve">; </w:t>
      </w:r>
      <w:r w:rsidRPr="00D60A3A">
        <w:rPr>
          <w:rFonts w:ascii="Arial" w:hAnsi="Arial" w:cs="David"/>
          <w:sz w:val="24"/>
          <w:szCs w:val="24"/>
          <w:rtl/>
        </w:rPr>
        <w:t>וַיַּחֲטִא גַם-אֶת-יְהוּדָה, בְּגִלּוּלָיו.  {ס</w:t>
      </w:r>
      <w:r w:rsidRPr="00D60A3A">
        <w:rPr>
          <w:rFonts w:ascii="Arial" w:hAnsi="Arial" w:cs="David"/>
          <w:sz w:val="24"/>
          <w:szCs w:val="24"/>
        </w:rPr>
        <w:t xml:space="preserve">}  </w:t>
      </w:r>
      <w:r w:rsidRPr="00D60A3A">
        <w:rPr>
          <w:rFonts w:ascii="Arial" w:hAnsi="Arial" w:cs="David"/>
          <w:b/>
          <w:bCs/>
          <w:sz w:val="24"/>
          <w:szCs w:val="24"/>
          <w:rtl/>
        </w:rPr>
        <w:t>יב</w:t>
      </w:r>
      <w:r w:rsidRPr="00D60A3A">
        <w:rPr>
          <w:rFonts w:ascii="Arial" w:hAnsi="Arial" w:cs="David"/>
          <w:sz w:val="24"/>
          <w:szCs w:val="24"/>
          <w:rtl/>
        </w:rPr>
        <w:t xml:space="preserve"> לָכֵן, כֹּה-אָמַר יְהוָה אֱלֹהֵי יִשְׂרָאֵל, הִנְנִי מֵבִיא רָעָה, עַל-יְרוּשָׁלִַם וִיהוּדָה:  אֲשֶׁר, כָּל-שמעיו </w:t>
      </w:r>
      <w:r w:rsidRPr="00D60A3A">
        <w:rPr>
          <w:rFonts w:ascii="Arial" w:hAnsi="Arial" w:cs="David"/>
          <w:sz w:val="24"/>
          <w:szCs w:val="24"/>
        </w:rPr>
        <w:t>(</w:t>
      </w:r>
      <w:r w:rsidRPr="00D60A3A">
        <w:rPr>
          <w:rFonts w:ascii="Arial" w:hAnsi="Arial" w:cs="David"/>
          <w:sz w:val="24"/>
          <w:szCs w:val="24"/>
          <w:rtl/>
        </w:rPr>
        <w:t>שֹׁמְעָהּ)--תִּצַּלְנָה, שְׁתֵּי אָזְנָיו</w:t>
      </w:r>
      <w:r w:rsidRPr="00D60A3A">
        <w:rPr>
          <w:rFonts w:ascii="Arial" w:hAnsi="Arial" w:cs="David"/>
          <w:sz w:val="24"/>
          <w:szCs w:val="24"/>
        </w:rPr>
        <w:t xml:space="preserve">.  </w:t>
      </w:r>
      <w:r w:rsidRPr="00D60A3A">
        <w:rPr>
          <w:rFonts w:ascii="Arial" w:hAnsi="Arial" w:cs="David"/>
          <w:b/>
          <w:bCs/>
          <w:sz w:val="24"/>
          <w:szCs w:val="24"/>
          <w:rtl/>
        </w:rPr>
        <w:t>יג</w:t>
      </w:r>
      <w:r w:rsidRPr="00D60A3A">
        <w:rPr>
          <w:rFonts w:ascii="Arial" w:hAnsi="Arial" w:cs="David"/>
          <w:sz w:val="24"/>
          <w:szCs w:val="24"/>
          <w:rtl/>
        </w:rPr>
        <w:t xml:space="preserve"> וְנָטִיתִי עַל-יְרוּשָׁלִַם, אֵת קָו שֹׁמְרוֹן</w:t>
      </w:r>
      <w:r w:rsidRPr="00D60A3A">
        <w:rPr>
          <w:rFonts w:ascii="Arial" w:hAnsi="Arial" w:cs="David"/>
          <w:sz w:val="24"/>
          <w:szCs w:val="24"/>
        </w:rPr>
        <w:t xml:space="preserve">, </w:t>
      </w:r>
      <w:r w:rsidRPr="00D60A3A">
        <w:rPr>
          <w:rFonts w:ascii="Arial" w:hAnsi="Arial" w:cs="David"/>
          <w:sz w:val="24"/>
          <w:szCs w:val="24"/>
          <w:rtl/>
        </w:rPr>
        <w:t>וְאֶת-מִשְׁקֹלֶת, בֵּית אַחְאָב; וּמָחִיתִי אֶת-יְרוּשָׁלִַם כַּאֲשֶׁר-יִמְחֶה אֶת-הַצַּלַּחַת, מָחָה, וְהָפַךְ, עַל-פָּנֶיהָ</w:t>
      </w:r>
      <w:r w:rsidRPr="00D60A3A">
        <w:rPr>
          <w:rFonts w:ascii="Arial" w:hAnsi="Arial" w:cs="David"/>
          <w:sz w:val="24"/>
          <w:szCs w:val="24"/>
        </w:rPr>
        <w:t xml:space="preserve">.  </w:t>
      </w:r>
      <w:r w:rsidRPr="00D60A3A">
        <w:rPr>
          <w:rFonts w:ascii="Arial" w:hAnsi="Arial" w:cs="David"/>
          <w:b/>
          <w:bCs/>
          <w:sz w:val="24"/>
          <w:szCs w:val="24"/>
          <w:rtl/>
        </w:rPr>
        <w:t>יד</w:t>
      </w:r>
      <w:r w:rsidRPr="00D60A3A">
        <w:rPr>
          <w:rFonts w:ascii="Arial" w:hAnsi="Arial" w:cs="David"/>
          <w:sz w:val="24"/>
          <w:szCs w:val="24"/>
          <w:rtl/>
        </w:rPr>
        <w:t xml:space="preserve"> וְנָטַשְׁתִּי, אֵת שְׁאֵרִית נַחֲלָתִי, וּנְתַתִּים, בְּיַד אֹיְבֵיהֶם; וְהָיוּ לְבַז וְלִמְשִׁסָּה, לְכָל-אֹיְבֵיהֶם</w:t>
      </w:r>
      <w:r w:rsidRPr="00D60A3A">
        <w:rPr>
          <w:rFonts w:ascii="Arial" w:hAnsi="Arial" w:cs="David"/>
          <w:sz w:val="24"/>
          <w:szCs w:val="24"/>
        </w:rPr>
        <w:t xml:space="preserve">.  </w:t>
      </w:r>
      <w:r w:rsidRPr="00D60A3A">
        <w:rPr>
          <w:rFonts w:ascii="Arial" w:hAnsi="Arial" w:cs="David"/>
          <w:b/>
          <w:bCs/>
          <w:sz w:val="24"/>
          <w:szCs w:val="24"/>
          <w:rtl/>
        </w:rPr>
        <w:t>טו</w:t>
      </w:r>
      <w:r w:rsidRPr="00D60A3A">
        <w:rPr>
          <w:rFonts w:ascii="Arial" w:hAnsi="Arial" w:cs="David"/>
          <w:sz w:val="24"/>
          <w:szCs w:val="24"/>
          <w:rtl/>
        </w:rPr>
        <w:t xml:space="preserve"> יַעַן, אֲשֶׁר עָשׂוּ אֶת-הָרַע בְּעֵינַי, וַיִּהְיוּ מַכְעִסִים, אֹתִי--מִן-הַיּוֹם, אֲשֶׁר יָצְאוּ אֲבוֹתָם מִמִּצְרַיִם</w:t>
      </w:r>
      <w:r w:rsidRPr="00D60A3A">
        <w:rPr>
          <w:rFonts w:ascii="Arial" w:hAnsi="Arial" w:cs="David"/>
          <w:sz w:val="24"/>
          <w:szCs w:val="24"/>
        </w:rPr>
        <w:t xml:space="preserve">, </w:t>
      </w:r>
      <w:r w:rsidRPr="00D60A3A">
        <w:rPr>
          <w:rFonts w:ascii="Arial" w:hAnsi="Arial" w:cs="David"/>
          <w:sz w:val="24"/>
          <w:szCs w:val="24"/>
          <w:rtl/>
        </w:rPr>
        <w:t>וְעַד, הַיּוֹם הַזֶּה</w:t>
      </w:r>
      <w:r w:rsidRPr="00D60A3A">
        <w:rPr>
          <w:rFonts w:ascii="Arial" w:hAnsi="Arial" w:cs="David"/>
          <w:sz w:val="24"/>
          <w:szCs w:val="24"/>
        </w:rPr>
        <w:t xml:space="preserve">.  </w:t>
      </w:r>
      <w:r w:rsidRPr="00D60A3A">
        <w:rPr>
          <w:rFonts w:ascii="Arial" w:hAnsi="Arial" w:cs="David"/>
          <w:b/>
          <w:bCs/>
          <w:sz w:val="24"/>
          <w:szCs w:val="24"/>
          <w:rtl/>
        </w:rPr>
        <w:t>טז</w:t>
      </w:r>
      <w:r w:rsidRPr="00D60A3A">
        <w:rPr>
          <w:rFonts w:ascii="Arial" w:hAnsi="Arial" w:cs="David"/>
          <w:sz w:val="24"/>
          <w:szCs w:val="24"/>
          <w:rtl/>
        </w:rPr>
        <w:t xml:space="preserve"> וְגַם דָּם נָקִי שָׁפַךְ מְנַשֶּׁה, הַרְבֵּה מְאֹד, עַד אֲשֶׁר-מִלֵּא אֶת-יְרוּשָׁלִַם, פֶּה לָפֶה--לְבַד מֵחַטָּאתוֹ אֲשֶׁר הֶחֱטִיא אֶת-יְהוּדָה, לַעֲשׂוֹת הָרַע בְּעֵינֵי יְהוָה</w:t>
      </w:r>
      <w:r w:rsidRPr="00D60A3A">
        <w:rPr>
          <w:rFonts w:ascii="Arial" w:hAnsi="Arial" w:cs="David"/>
          <w:sz w:val="24"/>
          <w:szCs w:val="24"/>
        </w:rPr>
        <w:t>.</w:t>
      </w:r>
    </w:p>
    <w:p w:rsidR="00B51BB3" w:rsidRPr="00D60A3A" w:rsidRDefault="00B51BB3" w:rsidP="00BC5162">
      <w:pPr>
        <w:spacing w:line="360" w:lineRule="auto"/>
        <w:rPr>
          <w:rFonts w:ascii="Arial" w:hAnsi="Arial" w:cs="David" w:hint="cs"/>
          <w:sz w:val="24"/>
          <w:szCs w:val="24"/>
          <w:rtl/>
        </w:rPr>
      </w:pPr>
    </w:p>
    <w:p w:rsidR="00D70859" w:rsidRDefault="00D70859" w:rsidP="00BC5162">
      <w:pPr>
        <w:spacing w:line="360" w:lineRule="auto"/>
        <w:rPr>
          <w:rFonts w:ascii="Arial" w:hAnsi="Arial" w:cs="David" w:hint="cs"/>
          <w:sz w:val="24"/>
          <w:szCs w:val="24"/>
          <w:rtl/>
        </w:rPr>
      </w:pPr>
    </w:p>
    <w:p w:rsidR="00D70859" w:rsidRDefault="00D70859" w:rsidP="00BC5162">
      <w:pPr>
        <w:spacing w:line="360" w:lineRule="auto"/>
        <w:rPr>
          <w:rFonts w:ascii="Arial" w:hAnsi="Arial" w:cs="David" w:hint="cs"/>
          <w:sz w:val="24"/>
          <w:szCs w:val="24"/>
          <w:rtl/>
        </w:rPr>
      </w:pPr>
    </w:p>
    <w:p w:rsidR="00D70859" w:rsidRDefault="00D70859" w:rsidP="00BC5162">
      <w:pPr>
        <w:spacing w:line="360" w:lineRule="auto"/>
        <w:rPr>
          <w:rFonts w:ascii="Arial" w:hAnsi="Arial" w:cs="David" w:hint="cs"/>
          <w:sz w:val="24"/>
          <w:szCs w:val="24"/>
          <w:rtl/>
        </w:rPr>
      </w:pPr>
    </w:p>
    <w:p w:rsidR="00D70859" w:rsidRDefault="00D70859" w:rsidP="00BC5162">
      <w:pPr>
        <w:spacing w:line="360" w:lineRule="auto"/>
        <w:rPr>
          <w:rFonts w:ascii="Arial" w:hAnsi="Arial" w:cs="David" w:hint="cs"/>
          <w:sz w:val="24"/>
          <w:szCs w:val="24"/>
          <w:rtl/>
        </w:rPr>
      </w:pPr>
    </w:p>
    <w:p w:rsidR="00D70859" w:rsidRDefault="00D70859" w:rsidP="00BC5162">
      <w:pPr>
        <w:spacing w:line="360" w:lineRule="auto"/>
        <w:rPr>
          <w:rFonts w:ascii="Arial" w:hAnsi="Arial" w:cs="David" w:hint="cs"/>
          <w:sz w:val="24"/>
          <w:szCs w:val="24"/>
          <w:rtl/>
        </w:rPr>
      </w:pPr>
    </w:p>
    <w:p w:rsidR="00D70859" w:rsidRDefault="00D70859" w:rsidP="00BC5162">
      <w:pPr>
        <w:spacing w:line="360" w:lineRule="auto"/>
        <w:rPr>
          <w:rFonts w:ascii="Arial" w:hAnsi="Arial" w:cs="David" w:hint="cs"/>
          <w:sz w:val="24"/>
          <w:szCs w:val="24"/>
          <w:rtl/>
        </w:rPr>
      </w:pPr>
    </w:p>
    <w:p w:rsidR="00D70859" w:rsidRDefault="00D70859" w:rsidP="00BC5162">
      <w:pPr>
        <w:spacing w:line="360" w:lineRule="auto"/>
        <w:rPr>
          <w:rFonts w:ascii="Arial" w:hAnsi="Arial" w:cs="David" w:hint="cs"/>
          <w:sz w:val="24"/>
          <w:szCs w:val="24"/>
          <w:rtl/>
        </w:rPr>
      </w:pPr>
    </w:p>
    <w:p w:rsidR="00BC5162" w:rsidRPr="00D60A3A" w:rsidRDefault="00BC5162" w:rsidP="00BC5162">
      <w:pPr>
        <w:spacing w:line="360" w:lineRule="auto"/>
        <w:rPr>
          <w:rFonts w:ascii="Arial" w:hAnsi="Arial" w:cs="David" w:hint="cs"/>
          <w:sz w:val="24"/>
          <w:szCs w:val="24"/>
          <w:rtl/>
        </w:rPr>
      </w:pPr>
      <w:r w:rsidRPr="00D60A3A">
        <w:rPr>
          <w:rFonts w:ascii="Arial" w:hAnsi="Arial" w:cs="David" w:hint="cs"/>
          <w:sz w:val="24"/>
          <w:szCs w:val="24"/>
          <w:rtl/>
        </w:rPr>
        <w:t>ענה</w:t>
      </w:r>
      <w:r w:rsidR="00953B15" w:rsidRPr="00D60A3A">
        <w:rPr>
          <w:rFonts w:ascii="Arial" w:hAnsi="Arial" w:cs="David" w:hint="cs"/>
          <w:sz w:val="24"/>
          <w:szCs w:val="24"/>
          <w:rtl/>
        </w:rPr>
        <w:t xml:space="preserve"> </w:t>
      </w:r>
      <w:r w:rsidRPr="00D60A3A">
        <w:rPr>
          <w:rFonts w:ascii="Arial" w:hAnsi="Arial" w:cs="David" w:hint="cs"/>
          <w:sz w:val="24"/>
          <w:szCs w:val="24"/>
          <w:rtl/>
        </w:rPr>
        <w:t xml:space="preserve"> על </w:t>
      </w:r>
      <w:r w:rsidR="00953B15" w:rsidRPr="00D60A3A">
        <w:rPr>
          <w:rFonts w:ascii="Arial" w:hAnsi="Arial" w:cs="David" w:hint="cs"/>
          <w:sz w:val="24"/>
          <w:szCs w:val="24"/>
          <w:rtl/>
        </w:rPr>
        <w:t xml:space="preserve"> </w:t>
      </w:r>
      <w:r w:rsidRPr="00D60A3A">
        <w:rPr>
          <w:rFonts w:ascii="Arial" w:hAnsi="Arial" w:cs="David" w:hint="cs"/>
          <w:sz w:val="24"/>
          <w:szCs w:val="24"/>
          <w:u w:val="single"/>
          <w:rtl/>
        </w:rPr>
        <w:t xml:space="preserve">סעיף א </w:t>
      </w:r>
      <w:r w:rsidRPr="00D60A3A">
        <w:rPr>
          <w:rFonts w:ascii="Arial" w:hAnsi="Arial" w:cs="David" w:hint="cs"/>
          <w:sz w:val="24"/>
          <w:szCs w:val="24"/>
          <w:rtl/>
        </w:rPr>
        <w:t xml:space="preserve"> ( חובה ) </w:t>
      </w:r>
    </w:p>
    <w:p w:rsidR="002B0291" w:rsidRPr="00D60A3A" w:rsidRDefault="002B0291" w:rsidP="00BC5162">
      <w:pPr>
        <w:spacing w:line="360" w:lineRule="auto"/>
        <w:rPr>
          <w:rFonts w:ascii="Arial" w:hAnsi="Arial" w:cs="David" w:hint="cs"/>
          <w:sz w:val="24"/>
          <w:szCs w:val="24"/>
          <w:rtl/>
        </w:rPr>
      </w:pPr>
    </w:p>
    <w:p w:rsidR="00BC5162" w:rsidRPr="00D60A3A" w:rsidRDefault="00935319" w:rsidP="00935319">
      <w:pPr>
        <w:spacing w:line="360" w:lineRule="auto"/>
        <w:rPr>
          <w:rFonts w:ascii="Arial" w:hAnsi="Arial" w:cs="David" w:hint="cs"/>
          <w:sz w:val="24"/>
          <w:szCs w:val="24"/>
          <w:rtl/>
        </w:rPr>
      </w:pPr>
      <w:r w:rsidRPr="00D60A3A">
        <w:rPr>
          <w:rFonts w:ascii="Arial" w:hAnsi="Arial" w:cs="David" w:hint="cs"/>
          <w:sz w:val="24"/>
          <w:szCs w:val="24"/>
          <w:rtl/>
        </w:rPr>
        <w:t xml:space="preserve">א.   </w:t>
      </w:r>
      <w:r w:rsidR="00BC5162" w:rsidRPr="00D60A3A">
        <w:rPr>
          <w:rFonts w:ascii="Arial" w:hAnsi="Arial" w:cs="David" w:hint="cs"/>
          <w:sz w:val="24"/>
          <w:szCs w:val="24"/>
          <w:rtl/>
        </w:rPr>
        <w:t>קרא  פסוקים  4-3 , 7 , 16.</w:t>
      </w:r>
    </w:p>
    <w:p w:rsidR="00BC5162" w:rsidRPr="00D60A3A" w:rsidRDefault="00BC5162" w:rsidP="00BC5162">
      <w:pPr>
        <w:spacing w:line="360" w:lineRule="auto"/>
        <w:rPr>
          <w:rFonts w:ascii="Arial" w:hAnsi="Arial" w:cs="David" w:hint="cs"/>
          <w:sz w:val="24"/>
          <w:szCs w:val="24"/>
          <w:rtl/>
        </w:rPr>
      </w:pPr>
      <w:r w:rsidRPr="00D60A3A">
        <w:rPr>
          <w:rFonts w:ascii="Arial" w:hAnsi="Arial" w:cs="David" w:hint="cs"/>
          <w:sz w:val="24"/>
          <w:szCs w:val="24"/>
          <w:rtl/>
        </w:rPr>
        <w:t xml:space="preserve">       </w:t>
      </w:r>
      <w:r w:rsidR="00935319" w:rsidRPr="00D60A3A">
        <w:rPr>
          <w:rFonts w:ascii="Arial" w:hAnsi="Arial" w:cs="David" w:hint="cs"/>
          <w:sz w:val="24"/>
          <w:szCs w:val="24"/>
          <w:rtl/>
        </w:rPr>
        <w:t xml:space="preserve">  </w:t>
      </w:r>
      <w:r w:rsidRPr="00D60A3A">
        <w:rPr>
          <w:rFonts w:ascii="Arial" w:hAnsi="Arial" w:cs="David" w:hint="cs"/>
          <w:sz w:val="24"/>
          <w:szCs w:val="24"/>
          <w:rtl/>
        </w:rPr>
        <w:t xml:space="preserve"> ( 1 )   הבא </w:t>
      </w:r>
      <w:r w:rsidRPr="00D60A3A">
        <w:rPr>
          <w:rFonts w:ascii="Arial" w:hAnsi="Arial" w:cs="David" w:hint="cs"/>
          <w:sz w:val="24"/>
          <w:szCs w:val="24"/>
          <w:u w:val="single"/>
          <w:rtl/>
        </w:rPr>
        <w:t>שתי</w:t>
      </w:r>
      <w:r w:rsidRPr="00D60A3A">
        <w:rPr>
          <w:rFonts w:ascii="Arial" w:hAnsi="Arial" w:cs="David" w:hint="cs"/>
          <w:sz w:val="24"/>
          <w:szCs w:val="24"/>
          <w:rtl/>
        </w:rPr>
        <w:t xml:space="preserve"> דוגמאות </w:t>
      </w:r>
      <w:r w:rsidR="009E662D" w:rsidRPr="00D60A3A">
        <w:rPr>
          <w:rFonts w:ascii="Arial" w:hAnsi="Arial" w:cs="David" w:hint="cs"/>
          <w:sz w:val="24"/>
          <w:szCs w:val="24"/>
          <w:rtl/>
        </w:rPr>
        <w:t xml:space="preserve">לחטאי מנשה בתחומים </w:t>
      </w:r>
      <w:r w:rsidRPr="00D60A3A">
        <w:rPr>
          <w:rFonts w:ascii="Arial" w:hAnsi="Arial" w:cs="David" w:hint="cs"/>
          <w:sz w:val="24"/>
          <w:szCs w:val="24"/>
          <w:rtl/>
        </w:rPr>
        <w:t>שונים. בסס דבריך על הכתוב.</w:t>
      </w:r>
    </w:p>
    <w:p w:rsidR="00BC5162" w:rsidRPr="00D60A3A" w:rsidRDefault="00BC5162" w:rsidP="00BC5162">
      <w:pPr>
        <w:spacing w:line="360" w:lineRule="auto"/>
        <w:rPr>
          <w:rFonts w:ascii="Arial" w:hAnsi="Arial" w:cs="David" w:hint="cs"/>
          <w:sz w:val="24"/>
          <w:szCs w:val="24"/>
          <w:rtl/>
        </w:rPr>
      </w:pPr>
      <w:r w:rsidRPr="00D60A3A">
        <w:rPr>
          <w:rFonts w:ascii="Arial" w:hAnsi="Arial" w:cs="David" w:hint="cs"/>
          <w:sz w:val="24"/>
          <w:szCs w:val="24"/>
          <w:rtl/>
        </w:rPr>
        <w:t xml:space="preserve">       </w:t>
      </w:r>
      <w:r w:rsidR="00935319" w:rsidRPr="00D60A3A">
        <w:rPr>
          <w:rFonts w:ascii="Arial" w:hAnsi="Arial" w:cs="David" w:hint="cs"/>
          <w:sz w:val="24"/>
          <w:szCs w:val="24"/>
          <w:rtl/>
        </w:rPr>
        <w:t xml:space="preserve">  </w:t>
      </w:r>
      <w:r w:rsidRPr="00D60A3A">
        <w:rPr>
          <w:rFonts w:ascii="Arial" w:hAnsi="Arial" w:cs="David" w:hint="cs"/>
          <w:sz w:val="24"/>
          <w:szCs w:val="24"/>
          <w:rtl/>
        </w:rPr>
        <w:t xml:space="preserve"> ( 2 )   יש הטוענים שבתיאו</w:t>
      </w:r>
      <w:r w:rsidRPr="00D60A3A">
        <w:rPr>
          <w:rFonts w:ascii="Arial" w:hAnsi="Arial" w:cs="David" w:hint="eastAsia"/>
          <w:sz w:val="24"/>
          <w:szCs w:val="24"/>
          <w:rtl/>
        </w:rPr>
        <w:t>ר</w:t>
      </w:r>
      <w:r w:rsidRPr="00D60A3A">
        <w:rPr>
          <w:rFonts w:ascii="Arial" w:hAnsi="Arial" w:cs="David" w:hint="cs"/>
          <w:sz w:val="24"/>
          <w:szCs w:val="24"/>
          <w:rtl/>
        </w:rPr>
        <w:t xml:space="preserve"> חטאי מנשה בפסוקים אלה ישנה הדרגתיות .</w:t>
      </w:r>
    </w:p>
    <w:p w:rsidR="00BC5162" w:rsidRPr="00D60A3A" w:rsidRDefault="00BC5162" w:rsidP="00BC5162">
      <w:pPr>
        <w:spacing w:line="360" w:lineRule="auto"/>
        <w:rPr>
          <w:rFonts w:ascii="Arial" w:hAnsi="Arial" w:cs="David" w:hint="cs"/>
          <w:sz w:val="24"/>
          <w:szCs w:val="24"/>
          <w:rtl/>
        </w:rPr>
      </w:pPr>
      <w:r w:rsidRPr="00D60A3A">
        <w:rPr>
          <w:rFonts w:ascii="Arial" w:hAnsi="Arial" w:cs="David" w:hint="cs"/>
          <w:sz w:val="24"/>
          <w:szCs w:val="24"/>
          <w:rtl/>
        </w:rPr>
        <w:t xml:space="preserve">                </w:t>
      </w:r>
      <w:r w:rsidR="00935319" w:rsidRPr="00D60A3A">
        <w:rPr>
          <w:rFonts w:ascii="Arial" w:hAnsi="Arial" w:cs="David" w:hint="cs"/>
          <w:sz w:val="24"/>
          <w:szCs w:val="24"/>
          <w:rtl/>
        </w:rPr>
        <w:t xml:space="preserve"> </w:t>
      </w:r>
      <w:r w:rsidRPr="00D60A3A">
        <w:rPr>
          <w:rFonts w:ascii="Arial" w:hAnsi="Arial" w:cs="David" w:hint="cs"/>
          <w:sz w:val="24"/>
          <w:szCs w:val="24"/>
          <w:rtl/>
        </w:rPr>
        <w:t xml:space="preserve">  פרט את ההדרגתיות ובסס דבריך על הכתוב. </w:t>
      </w:r>
    </w:p>
    <w:p w:rsidR="00935319" w:rsidRPr="00D60A3A" w:rsidRDefault="00935319" w:rsidP="00BC5162">
      <w:pPr>
        <w:spacing w:line="360" w:lineRule="auto"/>
        <w:rPr>
          <w:rFonts w:ascii="Arial" w:hAnsi="Arial" w:cs="David" w:hint="cs"/>
          <w:sz w:val="24"/>
          <w:szCs w:val="24"/>
          <w:rtl/>
        </w:rPr>
      </w:pPr>
    </w:p>
    <w:p w:rsidR="00935319" w:rsidRPr="00D60A3A" w:rsidRDefault="00935319" w:rsidP="00BC5162">
      <w:pPr>
        <w:spacing w:line="360" w:lineRule="auto"/>
        <w:rPr>
          <w:rFonts w:ascii="Arial" w:hAnsi="Arial" w:cs="David" w:hint="cs"/>
          <w:sz w:val="24"/>
          <w:szCs w:val="24"/>
          <w:rtl/>
        </w:rPr>
      </w:pPr>
      <w:r w:rsidRPr="00D60A3A">
        <w:rPr>
          <w:rFonts w:ascii="Arial" w:hAnsi="Arial" w:cs="David" w:hint="cs"/>
          <w:sz w:val="24"/>
          <w:szCs w:val="24"/>
          <w:rtl/>
        </w:rPr>
        <w:t>ענה על</w:t>
      </w:r>
      <w:r w:rsidRPr="00D70859">
        <w:rPr>
          <w:rFonts w:ascii="Arial" w:hAnsi="Arial" w:cs="David" w:hint="cs"/>
          <w:b/>
          <w:bCs/>
          <w:sz w:val="24"/>
          <w:szCs w:val="24"/>
          <w:rtl/>
        </w:rPr>
        <w:t xml:space="preserve"> </w:t>
      </w:r>
      <w:r w:rsidRPr="00D70859">
        <w:rPr>
          <w:rFonts w:ascii="Arial" w:hAnsi="Arial" w:cs="David" w:hint="cs"/>
          <w:b/>
          <w:bCs/>
          <w:sz w:val="24"/>
          <w:szCs w:val="24"/>
          <w:u w:val="single"/>
          <w:rtl/>
        </w:rPr>
        <w:t>שניים</w:t>
      </w:r>
      <w:r w:rsidRPr="00D60A3A">
        <w:rPr>
          <w:rFonts w:ascii="Arial" w:hAnsi="Arial" w:cs="David" w:hint="cs"/>
          <w:sz w:val="24"/>
          <w:szCs w:val="24"/>
          <w:rtl/>
        </w:rPr>
        <w:t xml:space="preserve"> מהסעיפים  ב-ד</w:t>
      </w:r>
      <w:r w:rsidR="00D70859">
        <w:rPr>
          <w:rFonts w:ascii="Arial" w:hAnsi="Arial" w:cs="David" w:hint="cs"/>
          <w:sz w:val="24"/>
          <w:szCs w:val="24"/>
          <w:rtl/>
        </w:rPr>
        <w:t>.</w:t>
      </w:r>
    </w:p>
    <w:p w:rsidR="00935319" w:rsidRPr="00D60A3A" w:rsidRDefault="00935319" w:rsidP="00BC5162">
      <w:pPr>
        <w:spacing w:line="360" w:lineRule="auto"/>
        <w:rPr>
          <w:rFonts w:ascii="Arial" w:hAnsi="Arial" w:cs="David" w:hint="cs"/>
          <w:sz w:val="24"/>
          <w:szCs w:val="24"/>
          <w:rtl/>
        </w:rPr>
      </w:pPr>
    </w:p>
    <w:p w:rsidR="00935319" w:rsidRPr="00D60A3A" w:rsidRDefault="00935319" w:rsidP="00BC5162">
      <w:pPr>
        <w:spacing w:line="360" w:lineRule="auto"/>
        <w:rPr>
          <w:rFonts w:ascii="Arial" w:hAnsi="Arial" w:cs="David" w:hint="cs"/>
          <w:sz w:val="24"/>
          <w:szCs w:val="24"/>
          <w:rtl/>
        </w:rPr>
      </w:pPr>
      <w:r w:rsidRPr="00D60A3A">
        <w:rPr>
          <w:rFonts w:ascii="Arial" w:hAnsi="Arial" w:cs="David" w:hint="cs"/>
          <w:sz w:val="24"/>
          <w:szCs w:val="24"/>
          <w:rtl/>
        </w:rPr>
        <w:t xml:space="preserve">ב.   קרא פסוקים 7-1 שלפניך וגם </w:t>
      </w:r>
      <w:r w:rsidRPr="00D60A3A">
        <w:rPr>
          <w:rFonts w:ascii="Arial" w:hAnsi="Arial" w:cs="David" w:hint="cs"/>
          <w:b/>
          <w:bCs/>
          <w:sz w:val="24"/>
          <w:szCs w:val="24"/>
          <w:rtl/>
        </w:rPr>
        <w:t xml:space="preserve"> מלכים ב, </w:t>
      </w:r>
      <w:r w:rsidRPr="00D60A3A">
        <w:rPr>
          <w:rFonts w:ascii="Arial" w:hAnsi="Arial" w:cs="David" w:hint="cs"/>
          <w:sz w:val="24"/>
          <w:szCs w:val="24"/>
          <w:rtl/>
        </w:rPr>
        <w:t>י"ח , 4-1  .</w:t>
      </w:r>
    </w:p>
    <w:p w:rsidR="00935319" w:rsidRPr="00D60A3A" w:rsidRDefault="00935319" w:rsidP="00935319">
      <w:pPr>
        <w:spacing w:line="360" w:lineRule="auto"/>
        <w:rPr>
          <w:rFonts w:ascii="Arial" w:hAnsi="Arial" w:cs="David" w:hint="cs"/>
          <w:sz w:val="24"/>
          <w:szCs w:val="24"/>
          <w:rtl/>
        </w:rPr>
      </w:pPr>
      <w:r w:rsidRPr="00D60A3A">
        <w:rPr>
          <w:rFonts w:ascii="Arial" w:hAnsi="Arial" w:cs="David" w:hint="cs"/>
          <w:sz w:val="24"/>
          <w:szCs w:val="24"/>
          <w:rtl/>
        </w:rPr>
        <w:t xml:space="preserve">      הבא שתי הוכחות כי מנשה ביטל את הרפורמה הדתית שביצע אביו חזקיהו .</w:t>
      </w:r>
    </w:p>
    <w:p w:rsidR="00935319" w:rsidRPr="00D60A3A" w:rsidRDefault="00935319" w:rsidP="00935319">
      <w:pPr>
        <w:spacing w:line="360" w:lineRule="auto"/>
        <w:rPr>
          <w:rFonts w:ascii="Arial" w:hAnsi="Arial" w:cs="David" w:hint="cs"/>
          <w:sz w:val="24"/>
          <w:szCs w:val="24"/>
          <w:rtl/>
        </w:rPr>
      </w:pPr>
      <w:r w:rsidRPr="00D60A3A">
        <w:rPr>
          <w:rFonts w:ascii="Arial" w:hAnsi="Arial" w:cs="David" w:hint="cs"/>
          <w:sz w:val="24"/>
          <w:szCs w:val="24"/>
          <w:rtl/>
        </w:rPr>
        <w:t xml:space="preserve">       בתשובתך התייחס למעשי שני המלכים .</w:t>
      </w:r>
    </w:p>
    <w:p w:rsidR="00935319" w:rsidRPr="00D60A3A" w:rsidRDefault="00935319" w:rsidP="00BC5162">
      <w:pPr>
        <w:spacing w:line="360" w:lineRule="auto"/>
        <w:rPr>
          <w:rFonts w:ascii="Arial" w:hAnsi="Arial" w:cs="David" w:hint="cs"/>
          <w:sz w:val="24"/>
          <w:szCs w:val="24"/>
          <w:rtl/>
        </w:rPr>
      </w:pPr>
    </w:p>
    <w:p w:rsidR="00935319" w:rsidRPr="00D60A3A" w:rsidRDefault="00935319" w:rsidP="00297534">
      <w:pPr>
        <w:spacing w:line="360" w:lineRule="auto"/>
        <w:rPr>
          <w:rFonts w:ascii="Arial" w:hAnsi="Arial" w:cs="David" w:hint="cs"/>
          <w:sz w:val="24"/>
          <w:szCs w:val="24"/>
          <w:u w:val="single"/>
          <w:rtl/>
        </w:rPr>
      </w:pPr>
      <w:r w:rsidRPr="00D60A3A">
        <w:rPr>
          <w:rFonts w:ascii="Arial" w:hAnsi="Arial" w:cs="David" w:hint="cs"/>
          <w:sz w:val="24"/>
          <w:szCs w:val="24"/>
          <w:rtl/>
        </w:rPr>
        <w:t>ג.   ( 1 )</w:t>
      </w:r>
      <w:r w:rsidR="00297534" w:rsidRPr="00D60A3A">
        <w:rPr>
          <w:rFonts w:ascii="Arial" w:hAnsi="Arial" w:cs="David" w:hint="cs"/>
          <w:sz w:val="24"/>
          <w:szCs w:val="24"/>
          <w:rtl/>
        </w:rPr>
        <w:t xml:space="preserve">  </w:t>
      </w:r>
      <w:r w:rsidRPr="00D60A3A">
        <w:rPr>
          <w:rFonts w:ascii="Arial" w:hAnsi="Arial" w:cs="David" w:hint="cs"/>
          <w:sz w:val="24"/>
          <w:szCs w:val="24"/>
          <w:rtl/>
        </w:rPr>
        <w:t>באיזה הקשר מוזכר אחאב ב</w:t>
      </w:r>
      <w:r w:rsidRPr="00D60A3A">
        <w:rPr>
          <w:rFonts w:ascii="Arial" w:hAnsi="Arial" w:cs="David" w:hint="cs"/>
          <w:sz w:val="24"/>
          <w:szCs w:val="24"/>
          <w:u w:val="single"/>
          <w:rtl/>
        </w:rPr>
        <w:t>פסוק 3</w:t>
      </w:r>
      <w:r w:rsidRPr="00D60A3A">
        <w:rPr>
          <w:rFonts w:ascii="Arial" w:hAnsi="Arial" w:cs="David" w:hint="cs"/>
          <w:sz w:val="24"/>
          <w:szCs w:val="24"/>
          <w:rtl/>
        </w:rPr>
        <w:t xml:space="preserve"> </w:t>
      </w:r>
      <w:r w:rsidR="00297534" w:rsidRPr="00D60A3A">
        <w:rPr>
          <w:rFonts w:ascii="Arial" w:hAnsi="Arial" w:cs="David" w:hint="cs"/>
          <w:sz w:val="24"/>
          <w:szCs w:val="24"/>
          <w:rtl/>
        </w:rPr>
        <w:t>ובאיזה הקשר מוזכר בית אחאב  ב</w:t>
      </w:r>
      <w:r w:rsidR="00297534" w:rsidRPr="00D60A3A">
        <w:rPr>
          <w:rFonts w:ascii="Arial" w:hAnsi="Arial" w:cs="David" w:hint="cs"/>
          <w:sz w:val="24"/>
          <w:szCs w:val="24"/>
          <w:u w:val="single"/>
          <w:rtl/>
        </w:rPr>
        <w:t>פסוק 13</w:t>
      </w:r>
      <w:r w:rsidR="00297534" w:rsidRPr="00D60A3A">
        <w:rPr>
          <w:rFonts w:ascii="Arial" w:hAnsi="Arial" w:cs="David" w:hint="cs"/>
          <w:sz w:val="24"/>
          <w:szCs w:val="24"/>
          <w:rtl/>
        </w:rPr>
        <w:t>?</w:t>
      </w:r>
    </w:p>
    <w:p w:rsidR="00297534" w:rsidRPr="00D60A3A" w:rsidRDefault="00297534" w:rsidP="00297534">
      <w:pPr>
        <w:spacing w:line="360" w:lineRule="auto"/>
        <w:rPr>
          <w:rFonts w:ascii="Arial" w:hAnsi="Arial" w:cs="David" w:hint="cs"/>
          <w:sz w:val="24"/>
          <w:szCs w:val="24"/>
          <w:rtl/>
        </w:rPr>
      </w:pPr>
      <w:r w:rsidRPr="00D60A3A">
        <w:rPr>
          <w:rFonts w:ascii="Arial" w:hAnsi="Arial" w:cs="David" w:hint="cs"/>
          <w:sz w:val="24"/>
          <w:szCs w:val="24"/>
          <w:rtl/>
        </w:rPr>
        <w:t xml:space="preserve">      ( 2 )  מהו האירוע ההיסטורי, שבעקבותיו יהודה מכונה ב</w:t>
      </w:r>
      <w:r w:rsidRPr="00D60A3A">
        <w:rPr>
          <w:rFonts w:ascii="Arial" w:hAnsi="Arial" w:cs="David" w:hint="cs"/>
          <w:sz w:val="24"/>
          <w:szCs w:val="24"/>
          <w:u w:val="single"/>
          <w:rtl/>
        </w:rPr>
        <w:t xml:space="preserve">פסוק 14 </w:t>
      </w:r>
      <w:r w:rsidRPr="00D60A3A">
        <w:rPr>
          <w:rFonts w:ascii="Arial" w:hAnsi="Arial" w:cs="David" w:hint="cs"/>
          <w:sz w:val="24"/>
          <w:szCs w:val="24"/>
          <w:rtl/>
        </w:rPr>
        <w:t>" שארית נחלתי" ?</w:t>
      </w:r>
    </w:p>
    <w:p w:rsidR="00297534" w:rsidRPr="00D60A3A" w:rsidRDefault="00297534" w:rsidP="00297534">
      <w:pPr>
        <w:spacing w:line="360" w:lineRule="auto"/>
        <w:rPr>
          <w:rFonts w:ascii="Arial" w:hAnsi="Arial" w:cs="David" w:hint="cs"/>
          <w:sz w:val="24"/>
          <w:szCs w:val="24"/>
          <w:rtl/>
        </w:rPr>
      </w:pPr>
      <w:r w:rsidRPr="00D60A3A">
        <w:rPr>
          <w:rFonts w:ascii="Arial" w:hAnsi="Arial" w:cs="David" w:hint="cs"/>
          <w:sz w:val="24"/>
          <w:szCs w:val="24"/>
          <w:rtl/>
        </w:rPr>
        <w:t xml:space="preserve">              ( היעזר בפסוק 13 ), באיזה שנה התרחש האירוע? </w:t>
      </w:r>
    </w:p>
    <w:p w:rsidR="00297534" w:rsidRPr="00D60A3A" w:rsidRDefault="00297534" w:rsidP="00297534">
      <w:pPr>
        <w:spacing w:line="360" w:lineRule="auto"/>
        <w:rPr>
          <w:rFonts w:ascii="Arial" w:hAnsi="Arial" w:cs="David" w:hint="cs"/>
          <w:sz w:val="24"/>
          <w:szCs w:val="24"/>
          <w:rtl/>
        </w:rPr>
      </w:pPr>
    </w:p>
    <w:p w:rsidR="00297534" w:rsidRPr="00D60A3A" w:rsidRDefault="00297534" w:rsidP="00297534">
      <w:pPr>
        <w:spacing w:line="360" w:lineRule="auto"/>
        <w:rPr>
          <w:rFonts w:ascii="Arial" w:hAnsi="Arial" w:cs="David" w:hint="cs"/>
          <w:sz w:val="24"/>
          <w:szCs w:val="24"/>
          <w:rtl/>
        </w:rPr>
      </w:pPr>
      <w:r w:rsidRPr="00D60A3A">
        <w:rPr>
          <w:rFonts w:ascii="Arial" w:hAnsi="Arial" w:cs="David" w:hint="cs"/>
          <w:sz w:val="24"/>
          <w:szCs w:val="24"/>
          <w:rtl/>
        </w:rPr>
        <w:t xml:space="preserve">ד.  קרא </w:t>
      </w:r>
      <w:r w:rsidRPr="00D60A3A">
        <w:rPr>
          <w:rFonts w:ascii="Arial" w:hAnsi="Arial" w:cs="David" w:hint="cs"/>
          <w:b/>
          <w:bCs/>
          <w:sz w:val="24"/>
          <w:szCs w:val="24"/>
          <w:rtl/>
        </w:rPr>
        <w:t>דברי הימים ב'</w:t>
      </w:r>
      <w:r w:rsidRPr="00D60A3A">
        <w:rPr>
          <w:rFonts w:ascii="Arial" w:hAnsi="Arial" w:cs="David" w:hint="cs"/>
          <w:sz w:val="24"/>
          <w:szCs w:val="24"/>
          <w:rtl/>
        </w:rPr>
        <w:t xml:space="preserve">, ל"ג , 13-10 ואת הכתובת שלפניך , שנכתבה על ידי אשורבניפל  מלך </w:t>
      </w:r>
    </w:p>
    <w:p w:rsidR="000A222E" w:rsidRPr="00D60A3A" w:rsidRDefault="00297534" w:rsidP="000A222E">
      <w:pPr>
        <w:spacing w:line="360" w:lineRule="auto"/>
        <w:rPr>
          <w:rFonts w:ascii="Arial" w:hAnsi="Arial" w:cs="David" w:hint="cs"/>
          <w:sz w:val="24"/>
          <w:szCs w:val="24"/>
          <w:rtl/>
        </w:rPr>
      </w:pPr>
      <w:r w:rsidRPr="00D60A3A">
        <w:rPr>
          <w:rFonts w:ascii="Arial" w:hAnsi="Arial" w:cs="David" w:hint="cs"/>
          <w:sz w:val="24"/>
          <w:szCs w:val="24"/>
          <w:rtl/>
        </w:rPr>
        <w:t xml:space="preserve">     אשור בימי מנשה מלך יהודה</w:t>
      </w:r>
      <w:r w:rsidR="000A222E" w:rsidRPr="00D60A3A">
        <w:rPr>
          <w:rFonts w:ascii="Arial" w:hAnsi="Arial" w:cs="David" w:hint="cs"/>
          <w:sz w:val="24"/>
          <w:szCs w:val="24"/>
          <w:rtl/>
        </w:rPr>
        <w:t>:</w:t>
      </w:r>
    </w:p>
    <w:p w:rsidR="00297534" w:rsidRPr="00D60A3A" w:rsidRDefault="000A222E" w:rsidP="000A222E">
      <w:pPr>
        <w:spacing w:line="360" w:lineRule="auto"/>
        <w:rPr>
          <w:rFonts w:ascii="Arial" w:hAnsi="Arial" w:cs="David" w:hint="cs"/>
          <w:sz w:val="24"/>
          <w:szCs w:val="24"/>
          <w:rtl/>
        </w:rPr>
      </w:pPr>
      <w:r w:rsidRPr="00D60A3A">
        <w:rPr>
          <w:rFonts w:ascii="Arial" w:hAnsi="Arial" w:cs="David" w:hint="cs"/>
          <w:sz w:val="24"/>
          <w:szCs w:val="24"/>
          <w:rtl/>
        </w:rPr>
        <w:t xml:space="preserve">     " עליתי על בעל מלך צור הגר בלב ים , אשר לא שמר את מצוות מלכותי .........</w:t>
      </w:r>
      <w:r w:rsidR="00297534" w:rsidRPr="00D60A3A">
        <w:rPr>
          <w:rFonts w:ascii="Arial" w:hAnsi="Arial" w:cs="David" w:hint="cs"/>
          <w:sz w:val="24"/>
          <w:szCs w:val="24"/>
          <w:rtl/>
        </w:rPr>
        <w:t xml:space="preserve"> </w:t>
      </w:r>
      <w:r w:rsidRPr="00D60A3A">
        <w:rPr>
          <w:rFonts w:ascii="Arial" w:hAnsi="Arial" w:cs="David" w:hint="cs"/>
          <w:sz w:val="24"/>
          <w:szCs w:val="24"/>
          <w:rtl/>
        </w:rPr>
        <w:t xml:space="preserve">הקמתי עליו </w:t>
      </w:r>
    </w:p>
    <w:p w:rsidR="000A222E" w:rsidRPr="00D60A3A" w:rsidRDefault="000A222E" w:rsidP="000A222E">
      <w:pPr>
        <w:spacing w:line="360" w:lineRule="auto"/>
        <w:rPr>
          <w:rFonts w:ascii="Arial" w:hAnsi="Arial" w:cs="David" w:hint="cs"/>
          <w:sz w:val="24"/>
          <w:szCs w:val="24"/>
          <w:rtl/>
        </w:rPr>
      </w:pPr>
      <w:r w:rsidRPr="00D60A3A">
        <w:rPr>
          <w:rFonts w:ascii="Arial" w:hAnsi="Arial" w:cs="David" w:hint="cs"/>
          <w:sz w:val="24"/>
          <w:szCs w:val="24"/>
          <w:rtl/>
        </w:rPr>
        <w:t xml:space="preserve">        מצודות , חסמתי את דרכי המוצא , והוא [בעל מלך צור] נכנע ואת בנו יחימלך הביא לפניי  </w:t>
      </w:r>
    </w:p>
    <w:p w:rsidR="000A222E" w:rsidRPr="00D60A3A" w:rsidRDefault="000A222E" w:rsidP="000A222E">
      <w:pPr>
        <w:spacing w:line="360" w:lineRule="auto"/>
        <w:rPr>
          <w:rFonts w:ascii="Arial" w:hAnsi="Arial" w:cs="David" w:hint="cs"/>
          <w:sz w:val="24"/>
          <w:szCs w:val="24"/>
          <w:rtl/>
        </w:rPr>
      </w:pPr>
      <w:r w:rsidRPr="00D60A3A">
        <w:rPr>
          <w:rFonts w:ascii="Arial" w:hAnsi="Arial" w:cs="David" w:hint="cs"/>
          <w:sz w:val="24"/>
          <w:szCs w:val="24"/>
          <w:rtl/>
        </w:rPr>
        <w:t xml:space="preserve">        כדי להשתעבד לי. ריחמתי עליו ושבתי והחזרתי לו את בנו .....פתחתי את דרכי המוצא שלו     </w:t>
      </w:r>
    </w:p>
    <w:p w:rsidR="000A222E" w:rsidRPr="00D60A3A" w:rsidRDefault="000A222E" w:rsidP="000A222E">
      <w:pPr>
        <w:spacing w:line="360" w:lineRule="auto"/>
        <w:rPr>
          <w:rFonts w:ascii="Arial" w:hAnsi="Arial" w:cs="David" w:hint="cs"/>
          <w:sz w:val="24"/>
          <w:szCs w:val="24"/>
          <w:rtl/>
        </w:rPr>
      </w:pPr>
      <w:r w:rsidRPr="00D60A3A">
        <w:rPr>
          <w:rFonts w:ascii="Arial" w:hAnsi="Arial" w:cs="David" w:hint="cs"/>
          <w:sz w:val="24"/>
          <w:szCs w:val="24"/>
          <w:rtl/>
        </w:rPr>
        <w:t xml:space="preserve">         בים וביבשה....."</w:t>
      </w:r>
    </w:p>
    <w:p w:rsidR="000A222E" w:rsidRPr="00D60A3A" w:rsidRDefault="000A222E" w:rsidP="000A222E">
      <w:pPr>
        <w:spacing w:line="360" w:lineRule="auto"/>
        <w:rPr>
          <w:rFonts w:ascii="Arial" w:hAnsi="Arial" w:cs="David" w:hint="cs"/>
          <w:sz w:val="24"/>
          <w:szCs w:val="24"/>
          <w:rtl/>
        </w:rPr>
      </w:pPr>
      <w:r w:rsidRPr="00D60A3A">
        <w:rPr>
          <w:rFonts w:ascii="Arial" w:hAnsi="Arial" w:cs="David" w:hint="cs"/>
          <w:sz w:val="24"/>
          <w:szCs w:val="24"/>
          <w:rtl/>
        </w:rPr>
        <w:t xml:space="preserve">       ( 1 )   יש הטוענים כי לא יתכן שלמאורעות הנזכרים ב</w:t>
      </w:r>
      <w:r w:rsidRPr="00D60A3A">
        <w:rPr>
          <w:rFonts w:ascii="Arial" w:hAnsi="Arial" w:cs="David" w:hint="cs"/>
          <w:b/>
          <w:bCs/>
          <w:sz w:val="24"/>
          <w:szCs w:val="24"/>
          <w:rtl/>
        </w:rPr>
        <w:t>דברי הימים ב,</w:t>
      </w:r>
      <w:r w:rsidRPr="00D60A3A">
        <w:rPr>
          <w:rFonts w:ascii="Arial" w:hAnsi="Arial" w:cs="David" w:hint="cs"/>
          <w:sz w:val="24"/>
          <w:szCs w:val="24"/>
          <w:rtl/>
        </w:rPr>
        <w:t xml:space="preserve"> ל"ג, 13-10 </w:t>
      </w:r>
    </w:p>
    <w:p w:rsidR="000A222E" w:rsidRPr="00D60A3A" w:rsidRDefault="000A222E" w:rsidP="000A222E">
      <w:pPr>
        <w:spacing w:line="360" w:lineRule="auto"/>
        <w:rPr>
          <w:rFonts w:ascii="Arial" w:hAnsi="Arial" w:cs="David" w:hint="cs"/>
          <w:sz w:val="24"/>
          <w:szCs w:val="24"/>
          <w:rtl/>
        </w:rPr>
      </w:pPr>
      <w:r w:rsidRPr="00D60A3A">
        <w:rPr>
          <w:rFonts w:ascii="Arial" w:hAnsi="Arial" w:cs="David" w:hint="cs"/>
          <w:sz w:val="24"/>
          <w:szCs w:val="24"/>
          <w:rtl/>
        </w:rPr>
        <w:t xml:space="preserve">                 יש בסיס היסטור</w:t>
      </w:r>
      <w:r w:rsidRPr="00D60A3A">
        <w:rPr>
          <w:rFonts w:ascii="Arial" w:hAnsi="Arial" w:cs="David" w:hint="eastAsia"/>
          <w:sz w:val="24"/>
          <w:szCs w:val="24"/>
          <w:rtl/>
        </w:rPr>
        <w:t>י</w:t>
      </w:r>
      <w:r w:rsidRPr="00D60A3A">
        <w:rPr>
          <w:rFonts w:ascii="Arial" w:hAnsi="Arial" w:cs="David" w:hint="cs"/>
          <w:sz w:val="24"/>
          <w:szCs w:val="24"/>
          <w:rtl/>
        </w:rPr>
        <w:t xml:space="preserve"> . הסבר טענה זו.</w:t>
      </w:r>
    </w:p>
    <w:p w:rsidR="000A222E" w:rsidRPr="00D60A3A" w:rsidRDefault="000A222E" w:rsidP="000A222E">
      <w:pPr>
        <w:spacing w:line="360" w:lineRule="auto"/>
        <w:rPr>
          <w:rFonts w:ascii="Arial" w:hAnsi="Arial" w:cs="David" w:hint="cs"/>
          <w:sz w:val="24"/>
          <w:szCs w:val="24"/>
          <w:rtl/>
        </w:rPr>
      </w:pPr>
      <w:r w:rsidRPr="00D60A3A">
        <w:rPr>
          <w:rFonts w:ascii="Arial" w:hAnsi="Arial" w:cs="David" w:hint="cs"/>
          <w:sz w:val="24"/>
          <w:szCs w:val="24"/>
          <w:rtl/>
        </w:rPr>
        <w:t xml:space="preserve">       ( 2 )   הסבר כיצד </w:t>
      </w:r>
      <w:r w:rsidR="002B0291" w:rsidRPr="00D60A3A">
        <w:rPr>
          <w:rFonts w:ascii="Arial" w:hAnsi="Arial" w:cs="David" w:hint="cs"/>
          <w:sz w:val="24"/>
          <w:szCs w:val="24"/>
          <w:rtl/>
        </w:rPr>
        <w:t>התקדים הנזכר בכתובת האשורית יכול לערער טענה זו.</w:t>
      </w:r>
    </w:p>
    <w:p w:rsidR="002B0291" w:rsidRPr="00D60A3A" w:rsidRDefault="002B0291" w:rsidP="000A222E">
      <w:pPr>
        <w:spacing w:line="360" w:lineRule="auto"/>
        <w:rPr>
          <w:rFonts w:ascii="Arial" w:hAnsi="Arial" w:cs="David" w:hint="cs"/>
          <w:sz w:val="24"/>
          <w:szCs w:val="24"/>
          <w:rtl/>
        </w:rPr>
      </w:pPr>
    </w:p>
    <w:p w:rsidR="002B0291" w:rsidRPr="00D60A3A" w:rsidRDefault="002B0291" w:rsidP="000A222E">
      <w:pPr>
        <w:spacing w:line="360" w:lineRule="auto"/>
        <w:rPr>
          <w:rFonts w:ascii="Arial" w:hAnsi="Arial" w:cs="David" w:hint="cs"/>
          <w:sz w:val="24"/>
          <w:szCs w:val="24"/>
          <w:rtl/>
        </w:rPr>
      </w:pPr>
    </w:p>
    <w:p w:rsidR="002B0291" w:rsidRPr="00D60A3A" w:rsidRDefault="002B0291" w:rsidP="000A222E">
      <w:pPr>
        <w:spacing w:line="360" w:lineRule="auto"/>
        <w:rPr>
          <w:rFonts w:ascii="Arial" w:hAnsi="Arial" w:cs="David" w:hint="cs"/>
          <w:sz w:val="24"/>
          <w:szCs w:val="24"/>
          <w:rtl/>
        </w:rPr>
      </w:pPr>
    </w:p>
    <w:p w:rsidR="002B0291" w:rsidRPr="00D60A3A" w:rsidRDefault="002B0291" w:rsidP="000A222E">
      <w:pPr>
        <w:spacing w:line="360" w:lineRule="auto"/>
        <w:rPr>
          <w:rFonts w:ascii="Arial" w:hAnsi="Arial" w:cs="David" w:hint="cs"/>
          <w:sz w:val="24"/>
          <w:szCs w:val="24"/>
          <w:rtl/>
        </w:rPr>
      </w:pPr>
    </w:p>
    <w:p w:rsidR="002B0291" w:rsidRPr="00D60A3A" w:rsidRDefault="002B0291" w:rsidP="000A222E">
      <w:pPr>
        <w:spacing w:line="360" w:lineRule="auto"/>
        <w:rPr>
          <w:rFonts w:ascii="Arial" w:hAnsi="Arial" w:cs="David" w:hint="cs"/>
          <w:sz w:val="24"/>
          <w:szCs w:val="24"/>
          <w:rtl/>
        </w:rPr>
      </w:pPr>
    </w:p>
    <w:p w:rsidR="002B0291" w:rsidRPr="00D60A3A" w:rsidRDefault="002B0291" w:rsidP="000A222E">
      <w:pPr>
        <w:spacing w:line="360" w:lineRule="auto"/>
        <w:rPr>
          <w:rFonts w:ascii="Arial" w:hAnsi="Arial" w:cs="David" w:hint="cs"/>
          <w:sz w:val="24"/>
          <w:szCs w:val="24"/>
          <w:rtl/>
        </w:rPr>
      </w:pPr>
    </w:p>
    <w:p w:rsidR="002B0291" w:rsidRPr="00D60A3A" w:rsidRDefault="002B0291" w:rsidP="000A222E">
      <w:pPr>
        <w:spacing w:line="360" w:lineRule="auto"/>
        <w:rPr>
          <w:rFonts w:ascii="Arial" w:hAnsi="Arial" w:cs="David" w:hint="cs"/>
          <w:sz w:val="24"/>
          <w:szCs w:val="24"/>
          <w:rtl/>
        </w:rPr>
      </w:pPr>
    </w:p>
    <w:p w:rsidR="002B0291" w:rsidRPr="00D60A3A" w:rsidRDefault="002B0291" w:rsidP="000A222E">
      <w:pPr>
        <w:spacing w:line="360" w:lineRule="auto"/>
        <w:rPr>
          <w:rFonts w:ascii="Arial" w:hAnsi="Arial" w:cs="David" w:hint="cs"/>
          <w:sz w:val="24"/>
          <w:szCs w:val="24"/>
          <w:rtl/>
        </w:rPr>
      </w:pPr>
    </w:p>
    <w:p w:rsidR="002B0291" w:rsidRPr="00D60A3A" w:rsidRDefault="002B0291" w:rsidP="000A222E">
      <w:pPr>
        <w:spacing w:line="360" w:lineRule="auto"/>
        <w:rPr>
          <w:rFonts w:ascii="Arial" w:hAnsi="Arial" w:cs="David" w:hint="cs"/>
          <w:sz w:val="24"/>
          <w:szCs w:val="24"/>
          <w:rtl/>
        </w:rPr>
      </w:pPr>
    </w:p>
    <w:p w:rsidR="00B51BB3" w:rsidRPr="00D60A3A" w:rsidRDefault="00B51BB3" w:rsidP="000A222E">
      <w:pPr>
        <w:spacing w:line="360" w:lineRule="auto"/>
        <w:rPr>
          <w:rFonts w:ascii="Arial" w:hAnsi="Arial" w:cs="David" w:hint="cs"/>
          <w:sz w:val="24"/>
          <w:szCs w:val="24"/>
          <w:rtl/>
        </w:rPr>
      </w:pPr>
    </w:p>
    <w:p w:rsidR="002B0291" w:rsidRPr="00D60A3A" w:rsidRDefault="002B0291" w:rsidP="000A222E">
      <w:pPr>
        <w:spacing w:line="360" w:lineRule="auto"/>
        <w:rPr>
          <w:rFonts w:ascii="Arial" w:hAnsi="Arial" w:cs="David" w:hint="cs"/>
          <w:sz w:val="24"/>
          <w:szCs w:val="24"/>
          <w:rtl/>
        </w:rPr>
      </w:pPr>
    </w:p>
    <w:p w:rsidR="002B0291" w:rsidRPr="00D60A3A" w:rsidRDefault="002B0291" w:rsidP="000A222E">
      <w:pPr>
        <w:spacing w:line="360" w:lineRule="auto"/>
        <w:rPr>
          <w:rFonts w:ascii="Arial" w:hAnsi="Arial" w:cs="David" w:hint="cs"/>
          <w:sz w:val="24"/>
          <w:szCs w:val="24"/>
          <w:rtl/>
        </w:rPr>
      </w:pPr>
    </w:p>
    <w:p w:rsidR="002B0291" w:rsidRPr="00D60A3A" w:rsidRDefault="002B0291" w:rsidP="000A222E">
      <w:pPr>
        <w:spacing w:line="360" w:lineRule="auto"/>
        <w:rPr>
          <w:rFonts w:ascii="Arial" w:hAnsi="Arial" w:cs="David" w:hint="cs"/>
          <w:sz w:val="24"/>
          <w:szCs w:val="24"/>
          <w:rtl/>
        </w:rPr>
      </w:pPr>
      <w:r w:rsidRPr="00D60A3A">
        <w:rPr>
          <w:rFonts w:ascii="Arial" w:hAnsi="Arial" w:cs="David" w:hint="cs"/>
          <w:b/>
          <w:bCs/>
          <w:sz w:val="24"/>
          <w:szCs w:val="24"/>
          <w:rtl/>
        </w:rPr>
        <w:lastRenderedPageBreak/>
        <w:t>2</w:t>
      </w:r>
      <w:r w:rsidRPr="00D60A3A">
        <w:rPr>
          <w:rFonts w:ascii="Arial" w:hAnsi="Arial" w:cs="David" w:hint="cs"/>
          <w:sz w:val="24"/>
          <w:szCs w:val="24"/>
          <w:rtl/>
        </w:rPr>
        <w:t>.</w:t>
      </w:r>
      <w:r w:rsidRPr="00D60A3A">
        <w:rPr>
          <w:rFonts w:ascii="Arial" w:hAnsi="Arial" w:cs="David" w:hint="cs"/>
          <w:b/>
          <w:bCs/>
          <w:sz w:val="24"/>
          <w:szCs w:val="24"/>
          <w:rtl/>
        </w:rPr>
        <w:t xml:space="preserve"> </w:t>
      </w:r>
      <w:r w:rsidRPr="00D60A3A">
        <w:rPr>
          <w:rFonts w:ascii="Arial" w:hAnsi="Arial" w:cs="David" w:hint="cs"/>
          <w:b/>
          <w:bCs/>
          <w:sz w:val="24"/>
          <w:szCs w:val="24"/>
          <w:u w:val="single"/>
          <w:rtl/>
        </w:rPr>
        <w:t>נבואה.</w:t>
      </w:r>
      <w:r w:rsidRPr="00D60A3A">
        <w:rPr>
          <w:rFonts w:ascii="Arial" w:hAnsi="Arial" w:cs="David" w:hint="cs"/>
          <w:sz w:val="24"/>
          <w:szCs w:val="24"/>
          <w:rtl/>
        </w:rPr>
        <w:t xml:space="preserve"> </w:t>
      </w:r>
    </w:p>
    <w:p w:rsidR="001272AF" w:rsidRPr="00D70859" w:rsidRDefault="00953B15" w:rsidP="001272AF">
      <w:pPr>
        <w:spacing w:line="360" w:lineRule="auto"/>
        <w:rPr>
          <w:rFonts w:ascii="Arial" w:hAnsi="Arial" w:cs="David" w:hint="cs"/>
          <w:sz w:val="24"/>
          <w:szCs w:val="24"/>
          <w:u w:val="single"/>
          <w:rtl/>
        </w:rPr>
      </w:pPr>
      <w:r w:rsidRPr="00D70859">
        <w:rPr>
          <w:rFonts w:ascii="Arial" w:hAnsi="Arial" w:cs="David" w:hint="cs"/>
          <w:b/>
          <w:bCs/>
          <w:sz w:val="24"/>
          <w:szCs w:val="24"/>
          <w:u w:val="single"/>
          <w:rtl/>
        </w:rPr>
        <w:t xml:space="preserve"> </w:t>
      </w:r>
      <w:r w:rsidRPr="00D70859">
        <w:rPr>
          <w:rFonts w:ascii="Arial" w:hAnsi="Arial" w:cs="David" w:hint="cs"/>
          <w:sz w:val="24"/>
          <w:szCs w:val="24"/>
          <w:u w:val="single"/>
          <w:rtl/>
        </w:rPr>
        <w:t xml:space="preserve">קרא </w:t>
      </w:r>
      <w:r w:rsidRPr="00D70859">
        <w:rPr>
          <w:rFonts w:ascii="Arial" w:hAnsi="Arial" w:cs="David" w:hint="cs"/>
          <w:b/>
          <w:bCs/>
          <w:sz w:val="24"/>
          <w:szCs w:val="24"/>
          <w:u w:val="single"/>
          <w:rtl/>
        </w:rPr>
        <w:t xml:space="preserve">יחזקאל , </w:t>
      </w:r>
      <w:r w:rsidR="009E662D" w:rsidRPr="00D70859">
        <w:rPr>
          <w:rFonts w:ascii="Arial" w:hAnsi="Arial" w:cs="David" w:hint="cs"/>
          <w:sz w:val="24"/>
          <w:szCs w:val="24"/>
          <w:u w:val="single"/>
          <w:rtl/>
        </w:rPr>
        <w:t>י"ח , 24-1.</w:t>
      </w:r>
    </w:p>
    <w:p w:rsidR="00D70859" w:rsidRDefault="00D70859" w:rsidP="009E662D">
      <w:pPr>
        <w:spacing w:line="360" w:lineRule="auto"/>
        <w:rPr>
          <w:rFonts w:ascii="Arial" w:hAnsi="Arial" w:cs="David" w:hint="cs"/>
          <w:b/>
          <w:bCs/>
          <w:sz w:val="24"/>
          <w:szCs w:val="24"/>
          <w:rtl/>
        </w:rPr>
      </w:pPr>
    </w:p>
    <w:p w:rsidR="007E703C" w:rsidRPr="00D60A3A" w:rsidRDefault="007E703C" w:rsidP="009E662D">
      <w:pPr>
        <w:spacing w:line="360" w:lineRule="auto"/>
        <w:rPr>
          <w:rFonts w:ascii="Arial" w:hAnsi="Arial" w:cs="David" w:hint="cs"/>
          <w:sz w:val="24"/>
          <w:szCs w:val="24"/>
          <w:rtl/>
        </w:rPr>
      </w:pPr>
      <w:r w:rsidRPr="00D60A3A">
        <w:rPr>
          <w:rFonts w:ascii="Arial" w:hAnsi="Arial" w:cs="David"/>
          <w:b/>
          <w:bCs/>
          <w:sz w:val="24"/>
          <w:szCs w:val="24"/>
          <w:rtl/>
        </w:rPr>
        <w:t>א</w:t>
      </w:r>
      <w:r w:rsidRPr="00D60A3A">
        <w:rPr>
          <w:rFonts w:ascii="Arial" w:hAnsi="Arial" w:cs="David"/>
          <w:sz w:val="24"/>
          <w:szCs w:val="24"/>
          <w:rtl/>
        </w:rPr>
        <w:t xml:space="preserve"> וַיְהִי דְבַר-יְהוָה, אֵלַי לֵאמֹר</w:t>
      </w:r>
      <w:r w:rsidRPr="00D60A3A">
        <w:rPr>
          <w:rFonts w:ascii="Arial" w:hAnsi="Arial" w:cs="David"/>
          <w:sz w:val="24"/>
          <w:szCs w:val="24"/>
        </w:rPr>
        <w:t xml:space="preserve">.  </w:t>
      </w:r>
      <w:bookmarkStart w:id="0" w:name="2"/>
      <w:bookmarkEnd w:id="0"/>
      <w:r w:rsidRPr="00D60A3A">
        <w:rPr>
          <w:rFonts w:ascii="Arial" w:hAnsi="Arial" w:cs="David"/>
          <w:b/>
          <w:bCs/>
          <w:sz w:val="24"/>
          <w:szCs w:val="24"/>
          <w:rtl/>
        </w:rPr>
        <w:t>ב</w:t>
      </w:r>
      <w:r w:rsidRPr="00D60A3A">
        <w:rPr>
          <w:rFonts w:ascii="Arial" w:hAnsi="Arial" w:cs="David"/>
          <w:sz w:val="24"/>
          <w:szCs w:val="24"/>
          <w:rtl/>
        </w:rPr>
        <w:t xml:space="preserve"> מַה-לָּכֶם, אַתֶּם מֹשְׁלִים אֶת-הַמָּשָׁל הַזֶּה, עַל-אַדְמַת יִשְׂרָאֵל, לֵאמֹר:  אָבוֹת יֹאכְלוּ בֹסֶר, וְשִׁנֵּי הַבָּנִים תִקְהֶינָה</w:t>
      </w:r>
      <w:r w:rsidRPr="00D60A3A">
        <w:rPr>
          <w:rFonts w:ascii="Arial" w:hAnsi="Arial" w:cs="David"/>
          <w:sz w:val="24"/>
          <w:szCs w:val="24"/>
        </w:rPr>
        <w:t xml:space="preserve">.  </w:t>
      </w:r>
      <w:bookmarkStart w:id="1" w:name="3"/>
      <w:bookmarkEnd w:id="1"/>
      <w:r w:rsidRPr="00D60A3A">
        <w:rPr>
          <w:rFonts w:ascii="Arial" w:hAnsi="Arial" w:cs="David"/>
          <w:b/>
          <w:bCs/>
          <w:sz w:val="24"/>
          <w:szCs w:val="24"/>
          <w:rtl/>
        </w:rPr>
        <w:t>ג</w:t>
      </w:r>
      <w:r w:rsidRPr="00D60A3A">
        <w:rPr>
          <w:rFonts w:ascii="Arial" w:hAnsi="Arial" w:cs="David"/>
          <w:sz w:val="24"/>
          <w:szCs w:val="24"/>
          <w:rtl/>
        </w:rPr>
        <w:t xml:space="preserve"> חַי-אָנִי, נְאֻם אֲדֹנָי יְהוִה:  אִם-יִהְיֶה לָכֶם עוֹד, מְשֹׁל הַמָּשָׁל הַזֶּה--בְּיִשְׂרָאֵל</w:t>
      </w:r>
      <w:r w:rsidRPr="00D60A3A">
        <w:rPr>
          <w:rFonts w:ascii="Arial" w:hAnsi="Arial" w:cs="David"/>
          <w:sz w:val="24"/>
          <w:szCs w:val="24"/>
        </w:rPr>
        <w:t xml:space="preserve">.  </w:t>
      </w:r>
      <w:bookmarkStart w:id="2" w:name="4"/>
      <w:bookmarkEnd w:id="2"/>
      <w:r w:rsidRPr="00D60A3A">
        <w:rPr>
          <w:rFonts w:ascii="Arial" w:hAnsi="Arial" w:cs="David"/>
          <w:b/>
          <w:bCs/>
          <w:sz w:val="24"/>
          <w:szCs w:val="24"/>
          <w:rtl/>
        </w:rPr>
        <w:t>ד</w:t>
      </w:r>
      <w:r w:rsidRPr="00D60A3A">
        <w:rPr>
          <w:rFonts w:ascii="Arial" w:hAnsi="Arial" w:cs="David"/>
          <w:sz w:val="24"/>
          <w:szCs w:val="24"/>
          <w:rtl/>
        </w:rPr>
        <w:t xml:space="preserve"> הֵן כָּל-הַנְּפָשׁוֹת לִי הֵנָּה, כְּנֶפֶשׁ הָאָב וּכְנֶפֶשׁ הַבֵּן לִי-הֵנָּה:  הַנֶּפֶשׁ הַחֹטֵאת, הִיא תָמוּת</w:t>
      </w:r>
      <w:r w:rsidRPr="00D60A3A">
        <w:rPr>
          <w:rFonts w:ascii="Arial" w:hAnsi="Arial" w:cs="David"/>
          <w:sz w:val="24"/>
          <w:szCs w:val="24"/>
        </w:rPr>
        <w:t xml:space="preserve">.  </w:t>
      </w:r>
      <w:bookmarkStart w:id="3" w:name="5"/>
      <w:bookmarkEnd w:id="3"/>
      <w:r w:rsidRPr="00D60A3A">
        <w:rPr>
          <w:rFonts w:ascii="Arial" w:hAnsi="Arial" w:cs="David"/>
          <w:b/>
          <w:bCs/>
          <w:sz w:val="24"/>
          <w:szCs w:val="24"/>
          <w:rtl/>
        </w:rPr>
        <w:t>ה</w:t>
      </w:r>
      <w:r w:rsidRPr="00D60A3A">
        <w:rPr>
          <w:rFonts w:ascii="Arial" w:hAnsi="Arial" w:cs="David"/>
          <w:sz w:val="24"/>
          <w:szCs w:val="24"/>
          <w:rtl/>
        </w:rPr>
        <w:t xml:space="preserve"> וְאִישׁ, כִּי-יִהְיֶה צַדִּיק; וְעָשָׂה מִשְׁפָּט, וּצְדָקָה</w:t>
      </w:r>
      <w:r w:rsidRPr="00D60A3A">
        <w:rPr>
          <w:rFonts w:ascii="Arial" w:hAnsi="Arial" w:cs="David"/>
          <w:sz w:val="24"/>
          <w:szCs w:val="24"/>
        </w:rPr>
        <w:t xml:space="preserve">.  </w:t>
      </w:r>
      <w:bookmarkStart w:id="4" w:name="6"/>
      <w:bookmarkEnd w:id="4"/>
      <w:r w:rsidRPr="00D60A3A">
        <w:rPr>
          <w:rFonts w:ascii="Arial" w:hAnsi="Arial" w:cs="David"/>
          <w:b/>
          <w:bCs/>
          <w:sz w:val="24"/>
          <w:szCs w:val="24"/>
          <w:rtl/>
        </w:rPr>
        <w:t>ו</w:t>
      </w:r>
      <w:r w:rsidRPr="00D60A3A">
        <w:rPr>
          <w:rFonts w:ascii="Arial" w:hAnsi="Arial" w:cs="David"/>
          <w:sz w:val="24"/>
          <w:szCs w:val="24"/>
          <w:rtl/>
        </w:rPr>
        <w:t xml:space="preserve"> אֶל-הֶהָרִים, לֹא אָכָל, וְעֵינָיו לֹא נָשָׂא, אֶל-גִּלּוּלֵי בֵּית יִשְׂרָאֵל; וְאֶת-אֵשֶׁת רֵעֵהוּ לֹא טִמֵּא, וְאֶל-אִשָּׁה נִדָּה לֹא יִקְרָב</w:t>
      </w:r>
      <w:r w:rsidRPr="00D60A3A">
        <w:rPr>
          <w:rFonts w:ascii="Arial" w:hAnsi="Arial" w:cs="David"/>
          <w:sz w:val="24"/>
          <w:szCs w:val="24"/>
        </w:rPr>
        <w:t xml:space="preserve">.  </w:t>
      </w:r>
      <w:bookmarkStart w:id="5" w:name="7"/>
      <w:bookmarkEnd w:id="5"/>
      <w:r w:rsidRPr="00D60A3A">
        <w:rPr>
          <w:rFonts w:ascii="Arial" w:hAnsi="Arial" w:cs="David"/>
          <w:b/>
          <w:bCs/>
          <w:sz w:val="24"/>
          <w:szCs w:val="24"/>
          <w:rtl/>
        </w:rPr>
        <w:t>ז</w:t>
      </w:r>
      <w:r w:rsidRPr="00D60A3A">
        <w:rPr>
          <w:rFonts w:ascii="Arial" w:hAnsi="Arial" w:cs="David"/>
          <w:sz w:val="24"/>
          <w:szCs w:val="24"/>
          <w:rtl/>
        </w:rPr>
        <w:t xml:space="preserve"> וְאִישׁ, לֹא יוֹנֶה--חֲבֹלָתוֹ חוֹב יָשִׁיב, גְּזֵלָה לֹא יִגְזֹל; לַחְמוֹ לְרָעֵב יִתֵּן, וְעֵירֹם יְכַסֶּה-בָּגֶד</w:t>
      </w:r>
      <w:r w:rsidRPr="00D60A3A">
        <w:rPr>
          <w:rFonts w:ascii="Arial" w:hAnsi="Arial" w:cs="David"/>
          <w:sz w:val="24"/>
          <w:szCs w:val="24"/>
        </w:rPr>
        <w:t xml:space="preserve">.  </w:t>
      </w:r>
      <w:bookmarkStart w:id="6" w:name="8"/>
      <w:bookmarkEnd w:id="6"/>
      <w:r w:rsidRPr="00D60A3A">
        <w:rPr>
          <w:rFonts w:ascii="Arial" w:hAnsi="Arial" w:cs="David"/>
          <w:b/>
          <w:bCs/>
          <w:sz w:val="24"/>
          <w:szCs w:val="24"/>
          <w:rtl/>
        </w:rPr>
        <w:t>ח</w:t>
      </w:r>
      <w:r w:rsidRPr="00D60A3A">
        <w:rPr>
          <w:rFonts w:ascii="Arial" w:hAnsi="Arial" w:cs="David"/>
          <w:sz w:val="24"/>
          <w:szCs w:val="24"/>
          <w:rtl/>
        </w:rPr>
        <w:t xml:space="preserve"> בַּנֶּשֶׁךְ לֹא-יִתֵּן, וְתַרְבִּית לֹא יִקָּח--מֵעָוֶל, יָשִׁיב יָדוֹ; מִשְׁפַּט אֱמֶת יַעֲשֶׂה, בֵּין אִישׁ לְאִישׁ</w:t>
      </w:r>
      <w:r w:rsidRPr="00D60A3A">
        <w:rPr>
          <w:rFonts w:ascii="Arial" w:hAnsi="Arial" w:cs="David"/>
          <w:sz w:val="24"/>
          <w:szCs w:val="24"/>
        </w:rPr>
        <w:t xml:space="preserve">.  </w:t>
      </w:r>
      <w:bookmarkStart w:id="7" w:name="9"/>
      <w:bookmarkEnd w:id="7"/>
      <w:r w:rsidRPr="00D60A3A">
        <w:rPr>
          <w:rFonts w:ascii="Arial" w:hAnsi="Arial" w:cs="David"/>
          <w:b/>
          <w:bCs/>
          <w:sz w:val="24"/>
          <w:szCs w:val="24"/>
          <w:rtl/>
        </w:rPr>
        <w:t>ט</w:t>
      </w:r>
      <w:r w:rsidRPr="00D60A3A">
        <w:rPr>
          <w:rFonts w:ascii="Arial" w:hAnsi="Arial" w:cs="David"/>
          <w:sz w:val="24"/>
          <w:szCs w:val="24"/>
          <w:rtl/>
        </w:rPr>
        <w:t xml:space="preserve"> בְּחֻקּוֹתַי יְהַלֵּךְ וּמִשְׁפָּטַי שָׁמַר, לַעֲשׂוֹת אֱמֶת:  צַדִּיק הוּא חָיֹה יִחְיֶה, נְאֻם אֲדֹנָי יְהוִה</w:t>
      </w:r>
      <w:r w:rsidRPr="00D60A3A">
        <w:rPr>
          <w:rFonts w:ascii="Arial" w:hAnsi="Arial" w:cs="David"/>
          <w:sz w:val="24"/>
          <w:szCs w:val="24"/>
        </w:rPr>
        <w:t xml:space="preserve">.  </w:t>
      </w:r>
      <w:bookmarkStart w:id="8" w:name="10"/>
      <w:bookmarkEnd w:id="8"/>
      <w:r w:rsidRPr="00D60A3A">
        <w:rPr>
          <w:rFonts w:ascii="Arial" w:hAnsi="Arial" w:cs="David"/>
          <w:b/>
          <w:bCs/>
          <w:sz w:val="24"/>
          <w:szCs w:val="24"/>
          <w:rtl/>
        </w:rPr>
        <w:t>י</w:t>
      </w:r>
      <w:r w:rsidRPr="00D60A3A">
        <w:rPr>
          <w:rFonts w:ascii="Arial" w:hAnsi="Arial" w:cs="David"/>
          <w:sz w:val="24"/>
          <w:szCs w:val="24"/>
          <w:rtl/>
        </w:rPr>
        <w:t xml:space="preserve"> וְהוֹלִיד בֵּן-פָּרִיץ, שֹׁפֵךְ דָּם; וְעָשָׂה אָח, מֵאַחַד מֵאֵלֶּה</w:t>
      </w:r>
      <w:r w:rsidRPr="00D60A3A">
        <w:rPr>
          <w:rFonts w:ascii="Arial" w:hAnsi="Arial" w:cs="David"/>
          <w:sz w:val="24"/>
          <w:szCs w:val="24"/>
        </w:rPr>
        <w:t xml:space="preserve">.  </w:t>
      </w:r>
      <w:bookmarkStart w:id="9" w:name="11"/>
      <w:bookmarkEnd w:id="9"/>
      <w:r w:rsidRPr="00D60A3A">
        <w:rPr>
          <w:rFonts w:ascii="Arial" w:hAnsi="Arial" w:cs="David"/>
          <w:b/>
          <w:bCs/>
          <w:sz w:val="24"/>
          <w:szCs w:val="24"/>
          <w:rtl/>
        </w:rPr>
        <w:t>יא</w:t>
      </w:r>
      <w:r w:rsidRPr="00D60A3A">
        <w:rPr>
          <w:rFonts w:ascii="Arial" w:hAnsi="Arial" w:cs="David"/>
          <w:sz w:val="24"/>
          <w:szCs w:val="24"/>
          <w:rtl/>
        </w:rPr>
        <w:t xml:space="preserve"> וְהוּא, אֶת-כָּל-אֵלֶּה לֹא עָשָׂה--כִּי גַם אֶל-הֶהָרִים אָכַל, וְאֶת-אֵשֶׁת רֵעֵהוּ טִמֵּא</w:t>
      </w:r>
      <w:r w:rsidRPr="00D60A3A">
        <w:rPr>
          <w:rFonts w:ascii="Arial" w:hAnsi="Arial" w:cs="David"/>
          <w:sz w:val="24"/>
          <w:szCs w:val="24"/>
        </w:rPr>
        <w:t xml:space="preserve">.  </w:t>
      </w:r>
      <w:bookmarkStart w:id="10" w:name="12"/>
      <w:bookmarkEnd w:id="10"/>
      <w:r w:rsidRPr="00D60A3A">
        <w:rPr>
          <w:rFonts w:ascii="Arial" w:hAnsi="Arial" w:cs="David"/>
          <w:b/>
          <w:bCs/>
          <w:sz w:val="24"/>
          <w:szCs w:val="24"/>
          <w:rtl/>
        </w:rPr>
        <w:t>יב</w:t>
      </w:r>
      <w:r w:rsidRPr="00D60A3A">
        <w:rPr>
          <w:rFonts w:ascii="Arial" w:hAnsi="Arial" w:cs="David"/>
          <w:sz w:val="24"/>
          <w:szCs w:val="24"/>
          <w:rtl/>
        </w:rPr>
        <w:t xml:space="preserve"> עָנִי וְאֶבְיוֹן, הוֹנָה--גְּזֵלוֹת גָּזָל, חֲבֹל לֹא יָשִׁיב; וְאֶל-הַגִּלּוּלִים נָשָׂא עֵינָיו, תּוֹעֵבָה עָשָׂה</w:t>
      </w:r>
      <w:r w:rsidRPr="00D60A3A">
        <w:rPr>
          <w:rFonts w:ascii="Arial" w:hAnsi="Arial" w:cs="David"/>
          <w:sz w:val="24"/>
          <w:szCs w:val="24"/>
        </w:rPr>
        <w:t xml:space="preserve">.  </w:t>
      </w:r>
      <w:bookmarkStart w:id="11" w:name="13"/>
      <w:bookmarkEnd w:id="11"/>
      <w:r w:rsidRPr="00D60A3A">
        <w:rPr>
          <w:rFonts w:ascii="Arial" w:hAnsi="Arial" w:cs="David"/>
          <w:b/>
          <w:bCs/>
          <w:sz w:val="24"/>
          <w:szCs w:val="24"/>
          <w:rtl/>
        </w:rPr>
        <w:t>יג</w:t>
      </w:r>
      <w:r w:rsidRPr="00D60A3A">
        <w:rPr>
          <w:rFonts w:ascii="Arial" w:hAnsi="Arial" w:cs="David"/>
          <w:sz w:val="24"/>
          <w:szCs w:val="24"/>
          <w:rtl/>
        </w:rPr>
        <w:t xml:space="preserve"> בַּנֶּשֶׁךְ נָתַן וְתַרְבִּית לָקַח, וָחָי:  לֹא יִחְיֶה, אֵת כָּל-הַתּוֹעֵבוֹת הָאֵלֶּה עָשָׂה--מוֹת יוּמָת, דָּמָיו בּוֹ יִהְיֶה</w:t>
      </w:r>
      <w:r w:rsidRPr="00D60A3A">
        <w:rPr>
          <w:rFonts w:ascii="Arial" w:hAnsi="Arial" w:cs="David"/>
          <w:sz w:val="24"/>
          <w:szCs w:val="24"/>
        </w:rPr>
        <w:t xml:space="preserve">.  </w:t>
      </w:r>
      <w:bookmarkStart w:id="12" w:name="14"/>
      <w:bookmarkEnd w:id="12"/>
      <w:r w:rsidRPr="00D60A3A">
        <w:rPr>
          <w:rFonts w:ascii="Arial" w:hAnsi="Arial" w:cs="David"/>
          <w:b/>
          <w:bCs/>
          <w:sz w:val="24"/>
          <w:szCs w:val="24"/>
          <w:rtl/>
        </w:rPr>
        <w:t>יד</w:t>
      </w:r>
      <w:r w:rsidRPr="00D60A3A">
        <w:rPr>
          <w:rFonts w:ascii="Arial" w:hAnsi="Arial" w:cs="David"/>
          <w:sz w:val="24"/>
          <w:szCs w:val="24"/>
          <w:rtl/>
        </w:rPr>
        <w:t xml:space="preserve"> וְהִנֵּה, הוֹלִיד בֵּן, וַיַּרְא, אֶת-כָּל-חַטֹּאת אָבִיו אֲשֶׁר עָשָׂה; וַיִּרְאֶה, וְלֹא יַעֲשֶׂה כָּהֵן</w:t>
      </w:r>
      <w:r w:rsidRPr="00D60A3A">
        <w:rPr>
          <w:rFonts w:ascii="Arial" w:hAnsi="Arial" w:cs="David"/>
          <w:sz w:val="24"/>
          <w:szCs w:val="24"/>
        </w:rPr>
        <w:t xml:space="preserve">.  </w:t>
      </w:r>
      <w:bookmarkStart w:id="13" w:name="15"/>
      <w:bookmarkEnd w:id="13"/>
      <w:r w:rsidRPr="00D60A3A">
        <w:rPr>
          <w:rFonts w:ascii="Arial" w:hAnsi="Arial" w:cs="David"/>
          <w:b/>
          <w:bCs/>
          <w:sz w:val="24"/>
          <w:szCs w:val="24"/>
          <w:rtl/>
        </w:rPr>
        <w:t>טו</w:t>
      </w:r>
      <w:r w:rsidRPr="00D60A3A">
        <w:rPr>
          <w:rFonts w:ascii="Arial" w:hAnsi="Arial" w:cs="David"/>
          <w:sz w:val="24"/>
          <w:szCs w:val="24"/>
          <w:rtl/>
        </w:rPr>
        <w:t xml:space="preserve"> עַל-הֶהָרִים, לֹא אָכָל, וְעֵינָיו לֹא נָשָׂא, אֶל-גִּלּוּלֵי בֵּית יִשְׂרָאֵל; אֶת-אֵשֶׁת רֵעֵהוּ, לֹא טִמֵּא</w:t>
      </w:r>
      <w:r w:rsidRPr="00D60A3A">
        <w:rPr>
          <w:rFonts w:ascii="Arial" w:hAnsi="Arial" w:cs="David"/>
          <w:sz w:val="24"/>
          <w:szCs w:val="24"/>
        </w:rPr>
        <w:t xml:space="preserve">.  </w:t>
      </w:r>
      <w:bookmarkStart w:id="14" w:name="16"/>
      <w:bookmarkEnd w:id="14"/>
      <w:r w:rsidRPr="00D60A3A">
        <w:rPr>
          <w:rFonts w:ascii="Arial" w:hAnsi="Arial" w:cs="David"/>
          <w:b/>
          <w:bCs/>
          <w:sz w:val="24"/>
          <w:szCs w:val="24"/>
          <w:rtl/>
        </w:rPr>
        <w:t>טז</w:t>
      </w:r>
      <w:r w:rsidRPr="00D60A3A">
        <w:rPr>
          <w:rFonts w:ascii="Arial" w:hAnsi="Arial" w:cs="David"/>
          <w:sz w:val="24"/>
          <w:szCs w:val="24"/>
          <w:rtl/>
        </w:rPr>
        <w:t xml:space="preserve"> וְאִישׁ, לֹא הוֹנָה--חֲבֹל לֹא חָבָל, וּגְזֵלָה לֹא גָזָל; לַחְמוֹ לְרָעֵב נָתָן, וְעֵרוֹם כִּסָּה-בָגֶד</w:t>
      </w:r>
      <w:r w:rsidRPr="00D60A3A">
        <w:rPr>
          <w:rFonts w:ascii="Arial" w:hAnsi="Arial" w:cs="David"/>
          <w:sz w:val="24"/>
          <w:szCs w:val="24"/>
        </w:rPr>
        <w:t xml:space="preserve">.  </w:t>
      </w:r>
      <w:bookmarkStart w:id="15" w:name="17"/>
      <w:bookmarkEnd w:id="15"/>
      <w:r w:rsidRPr="00D60A3A">
        <w:rPr>
          <w:rFonts w:ascii="Arial" w:hAnsi="Arial" w:cs="David"/>
          <w:b/>
          <w:bCs/>
          <w:sz w:val="24"/>
          <w:szCs w:val="24"/>
          <w:rtl/>
        </w:rPr>
        <w:t>יז</w:t>
      </w:r>
      <w:r w:rsidRPr="00D60A3A">
        <w:rPr>
          <w:rFonts w:ascii="Arial" w:hAnsi="Arial" w:cs="David"/>
          <w:sz w:val="24"/>
          <w:szCs w:val="24"/>
          <w:rtl/>
        </w:rPr>
        <w:t xml:space="preserve"> מֵעָנִי הֵשִׁיב יָדוֹ, נֶשֶׁךְ וְתַרְבִּית לֹא לָקָח--מִשְׁפָּטַי עָשָׂה, בְּחֻקּוֹתַי הָלָךְ:  הוּא, לֹא יָמוּת בַּעֲו</w:t>
      </w:r>
      <w:r w:rsidRPr="00D60A3A">
        <w:rPr>
          <w:rFonts w:cs="Guttman Mantova" w:hint="cs"/>
          <w:sz w:val="24"/>
          <w:szCs w:val="24"/>
          <w:rtl/>
        </w:rPr>
        <w:t>‍</w:t>
      </w:r>
      <w:r w:rsidRPr="00D60A3A">
        <w:rPr>
          <w:rFonts w:ascii="Arial" w:hAnsi="Arial" w:cs="David" w:hint="cs"/>
          <w:sz w:val="24"/>
          <w:szCs w:val="24"/>
          <w:rtl/>
        </w:rPr>
        <w:t>ֹן</w:t>
      </w:r>
      <w:r w:rsidRPr="00D60A3A">
        <w:rPr>
          <w:rFonts w:ascii="Arial" w:hAnsi="Arial" w:cs="David"/>
          <w:sz w:val="24"/>
          <w:szCs w:val="24"/>
          <w:rtl/>
        </w:rPr>
        <w:t xml:space="preserve"> </w:t>
      </w:r>
      <w:r w:rsidRPr="00D60A3A">
        <w:rPr>
          <w:rFonts w:ascii="Arial" w:hAnsi="Arial" w:cs="David" w:hint="cs"/>
          <w:sz w:val="24"/>
          <w:szCs w:val="24"/>
          <w:rtl/>
        </w:rPr>
        <w:t>אָבִיו</w:t>
      </w:r>
      <w:r w:rsidRPr="00D60A3A">
        <w:rPr>
          <w:rFonts w:ascii="Arial" w:hAnsi="Arial" w:cs="David"/>
          <w:sz w:val="24"/>
          <w:szCs w:val="24"/>
          <w:rtl/>
        </w:rPr>
        <w:t>--</w:t>
      </w:r>
      <w:r w:rsidRPr="00D60A3A">
        <w:rPr>
          <w:rFonts w:ascii="Arial" w:hAnsi="Arial" w:cs="David" w:hint="cs"/>
          <w:sz w:val="24"/>
          <w:szCs w:val="24"/>
          <w:rtl/>
        </w:rPr>
        <w:t>חָיֹה</w:t>
      </w:r>
      <w:r w:rsidRPr="00D60A3A">
        <w:rPr>
          <w:rFonts w:ascii="Arial" w:hAnsi="Arial" w:cs="David"/>
          <w:sz w:val="24"/>
          <w:szCs w:val="24"/>
          <w:rtl/>
        </w:rPr>
        <w:t xml:space="preserve"> </w:t>
      </w:r>
      <w:r w:rsidRPr="00D60A3A">
        <w:rPr>
          <w:rFonts w:ascii="Arial" w:hAnsi="Arial" w:cs="David" w:hint="cs"/>
          <w:sz w:val="24"/>
          <w:szCs w:val="24"/>
          <w:rtl/>
        </w:rPr>
        <w:t>יִחְיֶה</w:t>
      </w:r>
      <w:r w:rsidRPr="00D60A3A">
        <w:rPr>
          <w:rFonts w:ascii="Arial" w:hAnsi="Arial" w:cs="David"/>
          <w:sz w:val="24"/>
          <w:szCs w:val="24"/>
        </w:rPr>
        <w:t xml:space="preserve">.  </w:t>
      </w:r>
      <w:bookmarkStart w:id="16" w:name="18"/>
      <w:bookmarkEnd w:id="16"/>
      <w:r w:rsidRPr="00D60A3A">
        <w:rPr>
          <w:rFonts w:ascii="Arial" w:hAnsi="Arial" w:cs="David"/>
          <w:b/>
          <w:bCs/>
          <w:sz w:val="24"/>
          <w:szCs w:val="24"/>
          <w:rtl/>
        </w:rPr>
        <w:t>יח</w:t>
      </w:r>
      <w:r w:rsidRPr="00D60A3A">
        <w:rPr>
          <w:rFonts w:ascii="Arial" w:hAnsi="Arial" w:cs="David"/>
          <w:sz w:val="24"/>
          <w:szCs w:val="24"/>
          <w:rtl/>
        </w:rPr>
        <w:t xml:space="preserve"> אָבִיו כִּי-עָשַׁק עֹשֶׁק, גָּזַל גֵּזֶל אָח, וַאֲשֶׁר לֹא-טוֹב עָשָׂה, בְּתוֹךְ עַמָּיו; וְהִנֵּה-מֵת, בַּעֲו</w:t>
      </w:r>
      <w:r w:rsidRPr="00D60A3A">
        <w:rPr>
          <w:rFonts w:cs="Guttman Mantova" w:hint="cs"/>
          <w:sz w:val="24"/>
          <w:szCs w:val="24"/>
          <w:rtl/>
        </w:rPr>
        <w:t>‍</w:t>
      </w:r>
      <w:r w:rsidRPr="00D60A3A">
        <w:rPr>
          <w:rFonts w:ascii="Arial" w:hAnsi="Arial" w:cs="David" w:hint="cs"/>
          <w:sz w:val="24"/>
          <w:szCs w:val="24"/>
          <w:rtl/>
        </w:rPr>
        <w:t>ֹנוֹ</w:t>
      </w:r>
      <w:r w:rsidRPr="00D60A3A">
        <w:rPr>
          <w:rFonts w:ascii="Arial" w:hAnsi="Arial" w:cs="David"/>
          <w:sz w:val="24"/>
          <w:szCs w:val="24"/>
        </w:rPr>
        <w:t xml:space="preserve">.  </w:t>
      </w:r>
      <w:bookmarkStart w:id="17" w:name="19"/>
      <w:bookmarkEnd w:id="17"/>
      <w:r w:rsidRPr="00D60A3A">
        <w:rPr>
          <w:rFonts w:ascii="Arial" w:hAnsi="Arial" w:cs="David"/>
          <w:b/>
          <w:bCs/>
          <w:sz w:val="24"/>
          <w:szCs w:val="24"/>
          <w:rtl/>
        </w:rPr>
        <w:t>יט</w:t>
      </w:r>
      <w:r w:rsidRPr="00D60A3A">
        <w:rPr>
          <w:rFonts w:ascii="Arial" w:hAnsi="Arial" w:cs="David"/>
          <w:sz w:val="24"/>
          <w:szCs w:val="24"/>
          <w:rtl/>
        </w:rPr>
        <w:t xml:space="preserve"> וַאֲמַרְתֶּם, מַדֻּעַ לֹא-נָשָׂא הַבֵּן בַּעֲו</w:t>
      </w:r>
      <w:r w:rsidRPr="00D60A3A">
        <w:rPr>
          <w:rFonts w:cs="Guttman Mantova" w:hint="cs"/>
          <w:sz w:val="24"/>
          <w:szCs w:val="24"/>
          <w:rtl/>
        </w:rPr>
        <w:t>‍</w:t>
      </w:r>
      <w:r w:rsidRPr="00D60A3A">
        <w:rPr>
          <w:rFonts w:ascii="Arial" w:hAnsi="Arial" w:cs="David" w:hint="cs"/>
          <w:sz w:val="24"/>
          <w:szCs w:val="24"/>
          <w:rtl/>
        </w:rPr>
        <w:t>ֹן</w:t>
      </w:r>
      <w:r w:rsidRPr="00D60A3A">
        <w:rPr>
          <w:rFonts w:ascii="Arial" w:hAnsi="Arial" w:cs="David"/>
          <w:sz w:val="24"/>
          <w:szCs w:val="24"/>
          <w:rtl/>
        </w:rPr>
        <w:t xml:space="preserve"> </w:t>
      </w:r>
      <w:r w:rsidRPr="00D60A3A">
        <w:rPr>
          <w:rFonts w:ascii="Arial" w:hAnsi="Arial" w:cs="David" w:hint="cs"/>
          <w:sz w:val="24"/>
          <w:szCs w:val="24"/>
          <w:rtl/>
        </w:rPr>
        <w:t>הָאָב</w:t>
      </w:r>
      <w:r w:rsidRPr="00D60A3A">
        <w:rPr>
          <w:rFonts w:ascii="Arial" w:hAnsi="Arial" w:cs="David"/>
          <w:sz w:val="24"/>
          <w:szCs w:val="24"/>
        </w:rPr>
        <w:t xml:space="preserve">; </w:t>
      </w:r>
      <w:r w:rsidRPr="00D60A3A">
        <w:rPr>
          <w:rFonts w:ascii="Arial" w:hAnsi="Arial" w:cs="David"/>
          <w:sz w:val="24"/>
          <w:szCs w:val="24"/>
          <w:rtl/>
        </w:rPr>
        <w:t>וְהַבֵּן מִשְׁפָּט וּצְדָקָה עָשָׂה, אֵת כָּל-חֻקּוֹתַי שָׁמַר וַיַּעֲשֶׂה אֹתָם--חָיֹה יִחְיֶה</w:t>
      </w:r>
      <w:r w:rsidRPr="00D60A3A">
        <w:rPr>
          <w:rFonts w:ascii="Arial" w:hAnsi="Arial" w:cs="David"/>
          <w:sz w:val="24"/>
          <w:szCs w:val="24"/>
        </w:rPr>
        <w:t xml:space="preserve">.  </w:t>
      </w:r>
      <w:bookmarkStart w:id="18" w:name="20"/>
      <w:bookmarkEnd w:id="18"/>
      <w:r w:rsidRPr="00D60A3A">
        <w:rPr>
          <w:rFonts w:ascii="Arial" w:hAnsi="Arial" w:cs="David"/>
          <w:b/>
          <w:bCs/>
          <w:sz w:val="24"/>
          <w:szCs w:val="24"/>
          <w:rtl/>
        </w:rPr>
        <w:t>כ</w:t>
      </w:r>
      <w:r w:rsidRPr="00D60A3A">
        <w:rPr>
          <w:rFonts w:ascii="Arial" w:hAnsi="Arial" w:cs="David"/>
          <w:sz w:val="24"/>
          <w:szCs w:val="24"/>
          <w:rtl/>
        </w:rPr>
        <w:t xml:space="preserve"> הַנֶּפֶשׁ הַחֹטֵאת, הִיא תָמוּת:  בֵּן לֹא-יִשָּׂא בַּעֲו</w:t>
      </w:r>
      <w:r w:rsidRPr="00D60A3A">
        <w:rPr>
          <w:rFonts w:cs="Guttman Mantova" w:hint="cs"/>
          <w:sz w:val="24"/>
          <w:szCs w:val="24"/>
          <w:rtl/>
        </w:rPr>
        <w:t>‍</w:t>
      </w:r>
      <w:r w:rsidRPr="00D60A3A">
        <w:rPr>
          <w:rFonts w:ascii="Arial" w:hAnsi="Arial" w:cs="David" w:hint="cs"/>
          <w:sz w:val="24"/>
          <w:szCs w:val="24"/>
          <w:rtl/>
        </w:rPr>
        <w:t>ֹן</w:t>
      </w:r>
      <w:r w:rsidRPr="00D60A3A">
        <w:rPr>
          <w:rFonts w:ascii="Arial" w:hAnsi="Arial" w:cs="David"/>
          <w:sz w:val="24"/>
          <w:szCs w:val="24"/>
          <w:rtl/>
        </w:rPr>
        <w:t xml:space="preserve"> הָאָב, וְאָב לֹא יִשָּׂא בַּעֲו</w:t>
      </w:r>
      <w:r w:rsidRPr="00D60A3A">
        <w:rPr>
          <w:rFonts w:cs="Guttman Mantova" w:hint="cs"/>
          <w:sz w:val="24"/>
          <w:szCs w:val="24"/>
          <w:rtl/>
        </w:rPr>
        <w:t>‍</w:t>
      </w:r>
      <w:r w:rsidRPr="00D60A3A">
        <w:rPr>
          <w:rFonts w:ascii="Arial" w:hAnsi="Arial" w:cs="David" w:hint="cs"/>
          <w:sz w:val="24"/>
          <w:szCs w:val="24"/>
          <w:rtl/>
        </w:rPr>
        <w:t>ֹן</w:t>
      </w:r>
      <w:r w:rsidRPr="00D60A3A">
        <w:rPr>
          <w:rFonts w:ascii="Arial" w:hAnsi="Arial" w:cs="David"/>
          <w:sz w:val="24"/>
          <w:szCs w:val="24"/>
          <w:rtl/>
        </w:rPr>
        <w:t xml:space="preserve"> </w:t>
      </w:r>
      <w:r w:rsidRPr="00D60A3A">
        <w:rPr>
          <w:rFonts w:ascii="Arial" w:hAnsi="Arial" w:cs="David" w:hint="cs"/>
          <w:sz w:val="24"/>
          <w:szCs w:val="24"/>
          <w:rtl/>
        </w:rPr>
        <w:t>הַבֵּן</w:t>
      </w:r>
      <w:r w:rsidRPr="00D60A3A">
        <w:rPr>
          <w:rFonts w:ascii="Arial" w:hAnsi="Arial" w:cs="David"/>
          <w:sz w:val="24"/>
          <w:szCs w:val="24"/>
          <w:rtl/>
        </w:rPr>
        <w:t>--</w:t>
      </w:r>
      <w:r w:rsidRPr="00D60A3A">
        <w:rPr>
          <w:rFonts w:ascii="Arial" w:hAnsi="Arial" w:cs="David" w:hint="cs"/>
          <w:sz w:val="24"/>
          <w:szCs w:val="24"/>
          <w:rtl/>
        </w:rPr>
        <w:t>צִדְקַת</w:t>
      </w:r>
      <w:r w:rsidRPr="00D60A3A">
        <w:rPr>
          <w:rFonts w:ascii="Arial" w:hAnsi="Arial" w:cs="David"/>
          <w:sz w:val="24"/>
          <w:szCs w:val="24"/>
          <w:rtl/>
        </w:rPr>
        <w:t xml:space="preserve"> </w:t>
      </w:r>
      <w:r w:rsidRPr="00D60A3A">
        <w:rPr>
          <w:rFonts w:ascii="Arial" w:hAnsi="Arial" w:cs="David" w:hint="cs"/>
          <w:sz w:val="24"/>
          <w:szCs w:val="24"/>
          <w:rtl/>
        </w:rPr>
        <w:t>הַצַּדִּיק</w:t>
      </w:r>
      <w:r w:rsidRPr="00D60A3A">
        <w:rPr>
          <w:rFonts w:ascii="Arial" w:hAnsi="Arial" w:cs="David"/>
          <w:sz w:val="24"/>
          <w:szCs w:val="24"/>
          <w:rtl/>
        </w:rPr>
        <w:t xml:space="preserve"> </w:t>
      </w:r>
      <w:r w:rsidRPr="00D60A3A">
        <w:rPr>
          <w:rFonts w:ascii="Arial" w:hAnsi="Arial" w:cs="David" w:hint="cs"/>
          <w:sz w:val="24"/>
          <w:szCs w:val="24"/>
          <w:rtl/>
        </w:rPr>
        <w:t>עָלָיו</w:t>
      </w:r>
      <w:r w:rsidRPr="00D60A3A">
        <w:rPr>
          <w:rFonts w:ascii="Arial" w:hAnsi="Arial" w:cs="David"/>
          <w:sz w:val="24"/>
          <w:szCs w:val="24"/>
          <w:rtl/>
        </w:rPr>
        <w:t xml:space="preserve"> תִּהְיֶה, וְרִשְׁעַת רשע (הָרָשָׁע) עָלָיו תִּהְיֶה.  {ס</w:t>
      </w:r>
      <w:r w:rsidRPr="00D60A3A">
        <w:rPr>
          <w:rFonts w:ascii="Arial" w:hAnsi="Arial" w:cs="David"/>
          <w:sz w:val="24"/>
          <w:szCs w:val="24"/>
        </w:rPr>
        <w:t xml:space="preserve">}  </w:t>
      </w:r>
      <w:bookmarkStart w:id="19" w:name="21"/>
      <w:bookmarkEnd w:id="19"/>
      <w:r w:rsidRPr="00D60A3A">
        <w:rPr>
          <w:rFonts w:ascii="Arial" w:hAnsi="Arial" w:cs="David"/>
          <w:b/>
          <w:bCs/>
          <w:sz w:val="24"/>
          <w:szCs w:val="24"/>
          <w:rtl/>
        </w:rPr>
        <w:t>כא</w:t>
      </w:r>
      <w:r w:rsidRPr="00D60A3A">
        <w:rPr>
          <w:rFonts w:ascii="Arial" w:hAnsi="Arial" w:cs="David"/>
          <w:sz w:val="24"/>
          <w:szCs w:val="24"/>
          <w:rtl/>
        </w:rPr>
        <w:t xml:space="preserve"> וְהָרָשָׁע, כִּי יָשׁוּב מִכָּל-חַטֹּאתָו אֲשֶׁר עָשָׂה</w:t>
      </w:r>
      <w:r w:rsidRPr="00D60A3A">
        <w:rPr>
          <w:rFonts w:ascii="Arial" w:hAnsi="Arial" w:cs="David"/>
          <w:sz w:val="24"/>
          <w:szCs w:val="24"/>
        </w:rPr>
        <w:t xml:space="preserve">, </w:t>
      </w:r>
      <w:r w:rsidRPr="00D60A3A">
        <w:rPr>
          <w:rFonts w:ascii="Arial" w:hAnsi="Arial" w:cs="David"/>
          <w:sz w:val="24"/>
          <w:szCs w:val="24"/>
          <w:rtl/>
        </w:rPr>
        <w:t>וְשָׁמַר אֶת-כָּל-חֻקוֹתַי, וְעָשָׂה מִשְׁפָּט וּצְדָקָה--חָיֹה יִחְיֶה</w:t>
      </w:r>
      <w:r w:rsidRPr="00D60A3A">
        <w:rPr>
          <w:rFonts w:ascii="Arial" w:hAnsi="Arial" w:cs="David"/>
          <w:sz w:val="24"/>
          <w:szCs w:val="24"/>
        </w:rPr>
        <w:t xml:space="preserve">, </w:t>
      </w:r>
      <w:r w:rsidRPr="00D60A3A">
        <w:rPr>
          <w:rFonts w:ascii="Arial" w:hAnsi="Arial" w:cs="David"/>
          <w:sz w:val="24"/>
          <w:szCs w:val="24"/>
          <w:rtl/>
        </w:rPr>
        <w:t>לֹא יָמוּת</w:t>
      </w:r>
      <w:r w:rsidRPr="00D60A3A">
        <w:rPr>
          <w:rFonts w:ascii="Arial" w:hAnsi="Arial" w:cs="David"/>
          <w:sz w:val="24"/>
          <w:szCs w:val="24"/>
        </w:rPr>
        <w:t xml:space="preserve">.  </w:t>
      </w:r>
      <w:bookmarkStart w:id="20" w:name="22"/>
      <w:bookmarkEnd w:id="20"/>
      <w:r w:rsidRPr="00D60A3A">
        <w:rPr>
          <w:rFonts w:ascii="Arial" w:hAnsi="Arial" w:cs="David"/>
          <w:b/>
          <w:bCs/>
          <w:sz w:val="24"/>
          <w:szCs w:val="24"/>
          <w:rtl/>
        </w:rPr>
        <w:t>כב</w:t>
      </w:r>
      <w:r w:rsidRPr="00D60A3A">
        <w:rPr>
          <w:rFonts w:ascii="Arial" w:hAnsi="Arial" w:cs="David"/>
          <w:sz w:val="24"/>
          <w:szCs w:val="24"/>
          <w:rtl/>
        </w:rPr>
        <w:t xml:space="preserve"> כָּל-פְּשָׁעָיו אֲשֶׁר עָשָׂה, לֹא יִזָּכְרוּ לוֹ:  בְּצִדְקָתוֹ אֲשֶׁר-עָשָׂה, יִחְיֶה</w:t>
      </w:r>
      <w:r w:rsidRPr="00D60A3A">
        <w:rPr>
          <w:rFonts w:ascii="Arial" w:hAnsi="Arial" w:cs="David"/>
          <w:sz w:val="24"/>
          <w:szCs w:val="24"/>
        </w:rPr>
        <w:t xml:space="preserve">.  </w:t>
      </w:r>
      <w:bookmarkStart w:id="21" w:name="23"/>
      <w:bookmarkEnd w:id="21"/>
      <w:r w:rsidRPr="00D60A3A">
        <w:rPr>
          <w:rFonts w:ascii="Arial" w:hAnsi="Arial" w:cs="David"/>
          <w:b/>
          <w:bCs/>
          <w:sz w:val="24"/>
          <w:szCs w:val="24"/>
          <w:rtl/>
        </w:rPr>
        <w:t>כג</w:t>
      </w:r>
      <w:r w:rsidRPr="00D60A3A">
        <w:rPr>
          <w:rFonts w:ascii="Arial" w:hAnsi="Arial" w:cs="David"/>
          <w:sz w:val="24"/>
          <w:szCs w:val="24"/>
          <w:rtl/>
        </w:rPr>
        <w:t xml:space="preserve"> הֶחָפֹץ אֶחְפֹּץ מוֹת רָשָׁע, נְאֻם אֲדֹנָי יְהוִה:  הֲלוֹא בְּשׁוּבוֹ מִדְּרָכָיו,</w:t>
      </w:r>
      <w:r w:rsidR="009E662D" w:rsidRPr="00D60A3A">
        <w:rPr>
          <w:rFonts w:ascii="Arial" w:hAnsi="Arial" w:cs="David"/>
          <w:sz w:val="24"/>
          <w:szCs w:val="24"/>
          <w:rtl/>
        </w:rPr>
        <w:t xml:space="preserve"> וְחָיָה. </w:t>
      </w:r>
      <w:bookmarkStart w:id="22" w:name="24"/>
      <w:bookmarkEnd w:id="22"/>
      <w:r w:rsidR="009E662D" w:rsidRPr="00D60A3A">
        <w:rPr>
          <w:rFonts w:ascii="Arial" w:hAnsi="Arial" w:cs="David"/>
          <w:b/>
          <w:bCs/>
          <w:sz w:val="24"/>
          <w:szCs w:val="24"/>
          <w:rtl/>
        </w:rPr>
        <w:t>כד</w:t>
      </w:r>
      <w:r w:rsidR="009E662D" w:rsidRPr="00D60A3A">
        <w:rPr>
          <w:rFonts w:ascii="Arial" w:hAnsi="Arial" w:cs="David"/>
          <w:sz w:val="24"/>
          <w:szCs w:val="24"/>
          <w:rtl/>
        </w:rPr>
        <w:t xml:space="preserve"> וּבְשׁוּב צַדִּיק מִצִּדְקָתוֹ, וְעָשָׂה עָוֶל, כְּכֹל הַתּוֹעֵבוֹת אֲשֶׁר-עָשָׂה הָרָשָׁע יַעֲשֶׂה, וָחָי--כָּל-צִדְקֹתָו אֲשֶׁר-עָשָׂה לֹא תִזָּכַרְנָה, בְּמַעֲלוֹ אֲשֶׁר-מָעַל וּבְחַטָּאתוֹ אֲשֶׁר-חָטָא בָּם יָמוּת</w:t>
      </w:r>
    </w:p>
    <w:p w:rsidR="007E703C" w:rsidRPr="00D60A3A" w:rsidRDefault="007E703C" w:rsidP="007E703C">
      <w:pPr>
        <w:spacing w:line="360" w:lineRule="auto"/>
        <w:rPr>
          <w:rFonts w:ascii="Arial" w:hAnsi="Arial" w:cs="David" w:hint="cs"/>
          <w:sz w:val="24"/>
          <w:szCs w:val="24"/>
          <w:rtl/>
        </w:rPr>
      </w:pPr>
    </w:p>
    <w:p w:rsidR="009E662D" w:rsidRPr="00D60A3A" w:rsidRDefault="009E662D" w:rsidP="007E703C">
      <w:pPr>
        <w:spacing w:line="360" w:lineRule="auto"/>
        <w:rPr>
          <w:rFonts w:ascii="Arial" w:hAnsi="Arial" w:cs="David" w:hint="cs"/>
          <w:sz w:val="24"/>
          <w:szCs w:val="24"/>
          <w:rtl/>
        </w:rPr>
      </w:pPr>
    </w:p>
    <w:p w:rsidR="00D70859" w:rsidRDefault="00D70859" w:rsidP="00953B15">
      <w:pPr>
        <w:spacing w:line="360" w:lineRule="auto"/>
        <w:rPr>
          <w:rFonts w:ascii="Arial" w:hAnsi="Arial" w:cs="David" w:hint="cs"/>
          <w:sz w:val="24"/>
          <w:szCs w:val="24"/>
          <w:rtl/>
        </w:rPr>
      </w:pPr>
    </w:p>
    <w:p w:rsidR="00D70859" w:rsidRDefault="00D70859" w:rsidP="00953B15">
      <w:pPr>
        <w:spacing w:line="360" w:lineRule="auto"/>
        <w:rPr>
          <w:rFonts w:ascii="Arial" w:hAnsi="Arial" w:cs="David" w:hint="cs"/>
          <w:sz w:val="24"/>
          <w:szCs w:val="24"/>
          <w:rtl/>
        </w:rPr>
      </w:pPr>
    </w:p>
    <w:p w:rsidR="00D70859" w:rsidRDefault="00D70859" w:rsidP="00953B15">
      <w:pPr>
        <w:spacing w:line="360" w:lineRule="auto"/>
        <w:rPr>
          <w:rFonts w:ascii="Arial" w:hAnsi="Arial" w:cs="David" w:hint="cs"/>
          <w:sz w:val="24"/>
          <w:szCs w:val="24"/>
          <w:rtl/>
        </w:rPr>
      </w:pPr>
    </w:p>
    <w:p w:rsidR="00D70859" w:rsidRDefault="00D70859" w:rsidP="00953B15">
      <w:pPr>
        <w:spacing w:line="360" w:lineRule="auto"/>
        <w:rPr>
          <w:rFonts w:ascii="Arial" w:hAnsi="Arial" w:cs="David" w:hint="cs"/>
          <w:sz w:val="24"/>
          <w:szCs w:val="24"/>
          <w:rtl/>
        </w:rPr>
      </w:pPr>
    </w:p>
    <w:p w:rsidR="00D70859" w:rsidRDefault="00D70859" w:rsidP="00953B15">
      <w:pPr>
        <w:spacing w:line="360" w:lineRule="auto"/>
        <w:rPr>
          <w:rFonts w:ascii="Arial" w:hAnsi="Arial" w:cs="David" w:hint="cs"/>
          <w:sz w:val="24"/>
          <w:szCs w:val="24"/>
          <w:rtl/>
        </w:rPr>
      </w:pPr>
    </w:p>
    <w:p w:rsidR="00D70859" w:rsidRDefault="00D70859" w:rsidP="00953B15">
      <w:pPr>
        <w:spacing w:line="360" w:lineRule="auto"/>
        <w:rPr>
          <w:rFonts w:ascii="Arial" w:hAnsi="Arial" w:cs="David" w:hint="cs"/>
          <w:sz w:val="24"/>
          <w:szCs w:val="24"/>
          <w:rtl/>
        </w:rPr>
      </w:pPr>
    </w:p>
    <w:p w:rsidR="00D70859" w:rsidRDefault="00D70859" w:rsidP="00953B15">
      <w:pPr>
        <w:spacing w:line="360" w:lineRule="auto"/>
        <w:rPr>
          <w:rFonts w:ascii="Arial" w:hAnsi="Arial" w:cs="David" w:hint="cs"/>
          <w:sz w:val="24"/>
          <w:szCs w:val="24"/>
          <w:rtl/>
        </w:rPr>
      </w:pPr>
    </w:p>
    <w:p w:rsidR="00D70859" w:rsidRDefault="00D70859" w:rsidP="00953B15">
      <w:pPr>
        <w:spacing w:line="360" w:lineRule="auto"/>
        <w:rPr>
          <w:rFonts w:ascii="Arial" w:hAnsi="Arial" w:cs="David" w:hint="cs"/>
          <w:sz w:val="24"/>
          <w:szCs w:val="24"/>
          <w:rtl/>
        </w:rPr>
      </w:pPr>
    </w:p>
    <w:p w:rsidR="00953B15" w:rsidRPr="00D60A3A" w:rsidRDefault="00953B15" w:rsidP="00953B15">
      <w:pPr>
        <w:spacing w:line="360" w:lineRule="auto"/>
        <w:rPr>
          <w:rFonts w:ascii="Arial" w:hAnsi="Arial" w:cs="David" w:hint="cs"/>
          <w:sz w:val="24"/>
          <w:szCs w:val="24"/>
          <w:rtl/>
        </w:rPr>
      </w:pPr>
      <w:r w:rsidRPr="00D60A3A">
        <w:rPr>
          <w:rFonts w:ascii="Arial" w:hAnsi="Arial" w:cs="David" w:hint="cs"/>
          <w:sz w:val="24"/>
          <w:szCs w:val="24"/>
          <w:rtl/>
        </w:rPr>
        <w:t xml:space="preserve">ענה על </w:t>
      </w:r>
      <w:r w:rsidRPr="00D60A3A">
        <w:rPr>
          <w:rFonts w:ascii="Arial" w:hAnsi="Arial" w:cs="David" w:hint="cs"/>
          <w:sz w:val="24"/>
          <w:szCs w:val="24"/>
          <w:u w:val="single"/>
          <w:rtl/>
        </w:rPr>
        <w:t xml:space="preserve">סעיף א </w:t>
      </w:r>
      <w:r w:rsidRPr="00D60A3A">
        <w:rPr>
          <w:rFonts w:ascii="Arial" w:hAnsi="Arial" w:cs="David" w:hint="cs"/>
          <w:sz w:val="24"/>
          <w:szCs w:val="24"/>
          <w:rtl/>
        </w:rPr>
        <w:t xml:space="preserve"> ( חובה )  </w:t>
      </w:r>
    </w:p>
    <w:p w:rsidR="00953B15" w:rsidRPr="00D60A3A" w:rsidRDefault="00953B15" w:rsidP="00953B15">
      <w:pPr>
        <w:spacing w:line="360" w:lineRule="auto"/>
        <w:rPr>
          <w:rFonts w:ascii="Arial" w:hAnsi="Arial" w:cs="David" w:hint="cs"/>
          <w:sz w:val="24"/>
          <w:szCs w:val="24"/>
          <w:rtl/>
        </w:rPr>
      </w:pPr>
    </w:p>
    <w:p w:rsidR="00953B15" w:rsidRPr="00D60A3A" w:rsidRDefault="007505C2" w:rsidP="007505C2">
      <w:pPr>
        <w:spacing w:line="360" w:lineRule="auto"/>
        <w:rPr>
          <w:rFonts w:ascii="Arial" w:hAnsi="Arial" w:cs="David" w:hint="cs"/>
          <w:sz w:val="24"/>
          <w:szCs w:val="24"/>
          <w:rtl/>
        </w:rPr>
      </w:pPr>
      <w:r w:rsidRPr="00D60A3A">
        <w:rPr>
          <w:rFonts w:ascii="Arial" w:hAnsi="Arial" w:cs="David" w:hint="cs"/>
          <w:sz w:val="24"/>
          <w:szCs w:val="24"/>
          <w:rtl/>
        </w:rPr>
        <w:t xml:space="preserve">א. </w:t>
      </w:r>
      <w:r w:rsidR="00953B15" w:rsidRPr="00D60A3A">
        <w:rPr>
          <w:rFonts w:ascii="Arial" w:hAnsi="Arial" w:cs="David" w:hint="cs"/>
          <w:sz w:val="24"/>
          <w:szCs w:val="24"/>
          <w:rtl/>
        </w:rPr>
        <w:t>( 1 )</w:t>
      </w:r>
      <w:r w:rsidRPr="00D60A3A">
        <w:rPr>
          <w:rFonts w:ascii="Arial" w:hAnsi="Arial" w:cs="David" w:hint="cs"/>
          <w:sz w:val="24"/>
          <w:szCs w:val="24"/>
          <w:rtl/>
        </w:rPr>
        <w:t xml:space="preserve">  </w:t>
      </w:r>
      <w:r w:rsidR="00953B15" w:rsidRPr="00D60A3A">
        <w:rPr>
          <w:rFonts w:ascii="Arial" w:hAnsi="Arial" w:cs="David" w:hint="cs"/>
          <w:sz w:val="24"/>
          <w:szCs w:val="24"/>
          <w:rtl/>
        </w:rPr>
        <w:t xml:space="preserve"> קרא פסוקים 17-14. </w:t>
      </w:r>
    </w:p>
    <w:p w:rsidR="009E662D" w:rsidRPr="00D60A3A" w:rsidRDefault="00953B15" w:rsidP="007505C2">
      <w:pPr>
        <w:spacing w:line="360" w:lineRule="auto"/>
        <w:rPr>
          <w:rFonts w:ascii="Arial" w:hAnsi="Arial" w:cs="David" w:hint="cs"/>
          <w:sz w:val="24"/>
          <w:szCs w:val="24"/>
          <w:rtl/>
        </w:rPr>
      </w:pPr>
      <w:r w:rsidRPr="00D60A3A">
        <w:rPr>
          <w:rFonts w:ascii="Arial" w:hAnsi="Arial" w:cs="David" w:hint="cs"/>
          <w:sz w:val="24"/>
          <w:szCs w:val="24"/>
          <w:rtl/>
        </w:rPr>
        <w:t xml:space="preserve">      </w:t>
      </w:r>
      <w:r w:rsidR="007505C2" w:rsidRPr="00D60A3A">
        <w:rPr>
          <w:rFonts w:ascii="Arial" w:hAnsi="Arial" w:cs="David" w:hint="cs"/>
          <w:sz w:val="24"/>
          <w:szCs w:val="24"/>
          <w:rtl/>
        </w:rPr>
        <w:t xml:space="preserve">       </w:t>
      </w:r>
      <w:r w:rsidRPr="00D60A3A">
        <w:rPr>
          <w:rFonts w:ascii="Arial" w:hAnsi="Arial" w:cs="David" w:hint="cs"/>
          <w:sz w:val="24"/>
          <w:szCs w:val="24"/>
          <w:rtl/>
        </w:rPr>
        <w:t xml:space="preserve"> ציין</w:t>
      </w:r>
      <w:r w:rsidRPr="00D60A3A">
        <w:rPr>
          <w:rFonts w:ascii="Arial" w:hAnsi="Arial" w:cs="David" w:hint="cs"/>
          <w:sz w:val="24"/>
          <w:szCs w:val="24"/>
          <w:u w:val="single"/>
          <w:rtl/>
        </w:rPr>
        <w:t xml:space="preserve"> שני</w:t>
      </w:r>
      <w:r w:rsidRPr="00D60A3A">
        <w:rPr>
          <w:rFonts w:ascii="Arial" w:hAnsi="Arial" w:cs="David" w:hint="cs"/>
          <w:sz w:val="24"/>
          <w:szCs w:val="24"/>
          <w:rtl/>
        </w:rPr>
        <w:t xml:space="preserve"> תחומים עיקריים שבהם מתבטאת צדיקותו של אדם.</w:t>
      </w:r>
      <w:r w:rsidR="009E662D" w:rsidRPr="00D60A3A">
        <w:rPr>
          <w:rFonts w:ascii="Arial" w:hAnsi="Arial" w:cs="David" w:hint="cs"/>
          <w:sz w:val="24"/>
          <w:szCs w:val="24"/>
          <w:rtl/>
        </w:rPr>
        <w:t xml:space="preserve"> הבא דוגמא לכל תחום,</w:t>
      </w:r>
      <w:r w:rsidRPr="00D60A3A">
        <w:rPr>
          <w:rFonts w:ascii="Arial" w:hAnsi="Arial" w:cs="David" w:hint="cs"/>
          <w:sz w:val="24"/>
          <w:szCs w:val="24"/>
          <w:rtl/>
        </w:rPr>
        <w:t xml:space="preserve"> </w:t>
      </w:r>
    </w:p>
    <w:p w:rsidR="00953B15" w:rsidRPr="00D60A3A" w:rsidRDefault="009E662D" w:rsidP="007505C2">
      <w:pPr>
        <w:spacing w:line="360" w:lineRule="auto"/>
        <w:rPr>
          <w:rFonts w:ascii="Arial" w:hAnsi="Arial" w:cs="David" w:hint="cs"/>
          <w:sz w:val="24"/>
          <w:szCs w:val="24"/>
          <w:rtl/>
        </w:rPr>
      </w:pPr>
      <w:r w:rsidRPr="00D60A3A">
        <w:rPr>
          <w:rFonts w:ascii="Arial" w:hAnsi="Arial" w:cs="David" w:hint="cs"/>
          <w:sz w:val="24"/>
          <w:szCs w:val="24"/>
          <w:rtl/>
        </w:rPr>
        <w:t xml:space="preserve">              ו</w:t>
      </w:r>
      <w:r w:rsidR="00953B15" w:rsidRPr="00D60A3A">
        <w:rPr>
          <w:rFonts w:ascii="Arial" w:hAnsi="Arial" w:cs="David" w:hint="cs"/>
          <w:sz w:val="24"/>
          <w:szCs w:val="24"/>
          <w:rtl/>
        </w:rPr>
        <w:t>בסס תשובתך על הכתוב.</w:t>
      </w:r>
    </w:p>
    <w:p w:rsidR="00953B15" w:rsidRPr="00D60A3A" w:rsidRDefault="007505C2" w:rsidP="007505C2">
      <w:pPr>
        <w:spacing w:line="360" w:lineRule="auto"/>
        <w:rPr>
          <w:rFonts w:ascii="Arial" w:hAnsi="Arial" w:cs="David" w:hint="cs"/>
          <w:sz w:val="24"/>
          <w:szCs w:val="24"/>
          <w:rtl/>
        </w:rPr>
      </w:pPr>
      <w:r w:rsidRPr="00D60A3A">
        <w:rPr>
          <w:rFonts w:ascii="Arial" w:hAnsi="Arial" w:cs="David" w:hint="cs"/>
          <w:sz w:val="24"/>
          <w:szCs w:val="24"/>
          <w:rtl/>
        </w:rPr>
        <w:t xml:space="preserve">     </w:t>
      </w:r>
      <w:r w:rsidR="009E662D" w:rsidRPr="00D60A3A">
        <w:rPr>
          <w:rFonts w:ascii="Arial" w:hAnsi="Arial" w:cs="David" w:hint="cs"/>
          <w:sz w:val="24"/>
          <w:szCs w:val="24"/>
          <w:rtl/>
        </w:rPr>
        <w:t>( 2 )  קרא פסוקים  24-20.</w:t>
      </w:r>
    </w:p>
    <w:p w:rsidR="00953B15" w:rsidRPr="00D60A3A" w:rsidRDefault="00953B15" w:rsidP="00953B15">
      <w:pPr>
        <w:spacing w:line="360" w:lineRule="auto"/>
        <w:rPr>
          <w:rFonts w:ascii="Arial" w:hAnsi="Arial" w:cs="David" w:hint="cs"/>
          <w:sz w:val="24"/>
          <w:szCs w:val="24"/>
          <w:rtl/>
        </w:rPr>
      </w:pPr>
      <w:r w:rsidRPr="00D60A3A">
        <w:rPr>
          <w:rFonts w:ascii="Arial" w:hAnsi="Arial" w:cs="David" w:hint="cs"/>
          <w:sz w:val="24"/>
          <w:szCs w:val="24"/>
          <w:rtl/>
        </w:rPr>
        <w:t xml:space="preserve">      </w:t>
      </w:r>
      <w:r w:rsidR="007505C2" w:rsidRPr="00D60A3A">
        <w:rPr>
          <w:rFonts w:ascii="Arial" w:hAnsi="Arial" w:cs="David" w:hint="cs"/>
          <w:sz w:val="24"/>
          <w:szCs w:val="24"/>
          <w:rtl/>
        </w:rPr>
        <w:t xml:space="preserve">     </w:t>
      </w:r>
      <w:r w:rsidRPr="00D60A3A">
        <w:rPr>
          <w:rFonts w:ascii="Arial" w:hAnsi="Arial" w:cs="David" w:hint="cs"/>
          <w:sz w:val="24"/>
          <w:szCs w:val="24"/>
          <w:rtl/>
        </w:rPr>
        <w:t xml:space="preserve">  הסבר את </w:t>
      </w:r>
      <w:r w:rsidRPr="00D60A3A">
        <w:rPr>
          <w:rFonts w:ascii="Arial" w:hAnsi="Arial" w:cs="David" w:hint="cs"/>
          <w:sz w:val="24"/>
          <w:szCs w:val="24"/>
          <w:u w:val="single"/>
          <w:rtl/>
        </w:rPr>
        <w:t>שני</w:t>
      </w:r>
      <w:r w:rsidRPr="00D60A3A">
        <w:rPr>
          <w:rFonts w:ascii="Arial" w:hAnsi="Arial" w:cs="David" w:hint="cs"/>
          <w:sz w:val="24"/>
          <w:szCs w:val="24"/>
          <w:rtl/>
        </w:rPr>
        <w:t xml:space="preserve"> הרעיונות החדשים שעליהם מצהיר יחזקאל בפסוקים אלה.</w:t>
      </w:r>
    </w:p>
    <w:p w:rsidR="007505C2" w:rsidRPr="00D60A3A" w:rsidRDefault="007505C2" w:rsidP="00953B15">
      <w:pPr>
        <w:spacing w:line="360" w:lineRule="auto"/>
        <w:rPr>
          <w:rFonts w:ascii="Arial" w:hAnsi="Arial" w:cs="David" w:hint="cs"/>
          <w:sz w:val="24"/>
          <w:szCs w:val="24"/>
          <w:rtl/>
        </w:rPr>
      </w:pPr>
    </w:p>
    <w:p w:rsidR="007505C2" w:rsidRPr="00D60A3A" w:rsidRDefault="007505C2" w:rsidP="00953B15">
      <w:pPr>
        <w:spacing w:line="360" w:lineRule="auto"/>
        <w:rPr>
          <w:rFonts w:ascii="Arial" w:hAnsi="Arial" w:cs="David" w:hint="cs"/>
          <w:sz w:val="24"/>
          <w:szCs w:val="24"/>
          <w:u w:val="single"/>
          <w:rtl/>
        </w:rPr>
      </w:pPr>
      <w:r w:rsidRPr="00D60A3A">
        <w:rPr>
          <w:rFonts w:ascii="Arial" w:hAnsi="Arial" w:cs="David" w:hint="cs"/>
          <w:sz w:val="24"/>
          <w:szCs w:val="24"/>
          <w:rtl/>
        </w:rPr>
        <w:t xml:space="preserve">ענה על </w:t>
      </w:r>
      <w:r w:rsidRPr="00D60A3A">
        <w:rPr>
          <w:rFonts w:ascii="Arial" w:hAnsi="Arial" w:cs="David" w:hint="cs"/>
          <w:sz w:val="24"/>
          <w:szCs w:val="24"/>
          <w:u w:val="single"/>
          <w:rtl/>
        </w:rPr>
        <w:t>שניים</w:t>
      </w:r>
      <w:r w:rsidRPr="00D60A3A">
        <w:rPr>
          <w:rFonts w:ascii="Arial" w:hAnsi="Arial" w:cs="David" w:hint="cs"/>
          <w:sz w:val="24"/>
          <w:szCs w:val="24"/>
          <w:rtl/>
        </w:rPr>
        <w:t xml:space="preserve"> מהסעיפים ב-ד.</w:t>
      </w:r>
    </w:p>
    <w:p w:rsidR="007505C2" w:rsidRPr="00D60A3A" w:rsidRDefault="007505C2" w:rsidP="00953B15">
      <w:pPr>
        <w:spacing w:line="360" w:lineRule="auto"/>
        <w:rPr>
          <w:rFonts w:ascii="Arial" w:hAnsi="Arial" w:cs="David" w:hint="cs"/>
          <w:sz w:val="24"/>
          <w:szCs w:val="24"/>
          <w:u w:val="single"/>
          <w:rtl/>
        </w:rPr>
      </w:pPr>
    </w:p>
    <w:p w:rsidR="007505C2" w:rsidRPr="00D60A3A" w:rsidRDefault="007505C2" w:rsidP="00C704AC">
      <w:pPr>
        <w:spacing w:line="360" w:lineRule="auto"/>
        <w:rPr>
          <w:rFonts w:ascii="Arial" w:hAnsi="Arial" w:cs="David" w:hint="cs"/>
          <w:sz w:val="24"/>
          <w:szCs w:val="24"/>
          <w:rtl/>
        </w:rPr>
      </w:pPr>
      <w:r w:rsidRPr="00D60A3A">
        <w:rPr>
          <w:rFonts w:ascii="Arial" w:hAnsi="Arial" w:cs="David" w:hint="cs"/>
          <w:sz w:val="24"/>
          <w:szCs w:val="24"/>
          <w:rtl/>
        </w:rPr>
        <w:t xml:space="preserve">ב. </w:t>
      </w:r>
      <w:r w:rsidR="003602C6" w:rsidRPr="00D60A3A">
        <w:rPr>
          <w:rFonts w:ascii="Arial" w:hAnsi="Arial" w:cs="David" w:hint="cs"/>
          <w:sz w:val="24"/>
          <w:szCs w:val="24"/>
          <w:rtl/>
        </w:rPr>
        <w:t xml:space="preserve"> </w:t>
      </w:r>
      <w:r w:rsidRPr="00D60A3A">
        <w:rPr>
          <w:rFonts w:ascii="Arial" w:hAnsi="Arial" w:cs="David" w:hint="cs"/>
          <w:sz w:val="24"/>
          <w:szCs w:val="24"/>
          <w:rtl/>
        </w:rPr>
        <w:t>קרא פסוקים 4-1 בקטע שלפניך.</w:t>
      </w:r>
    </w:p>
    <w:p w:rsidR="007505C2" w:rsidRPr="00D60A3A" w:rsidRDefault="007505C2" w:rsidP="003602C6">
      <w:pPr>
        <w:spacing w:line="360" w:lineRule="auto"/>
        <w:rPr>
          <w:rFonts w:ascii="Arial" w:hAnsi="Arial" w:cs="David" w:hint="cs"/>
          <w:sz w:val="24"/>
          <w:szCs w:val="24"/>
          <w:rtl/>
        </w:rPr>
      </w:pPr>
      <w:r w:rsidRPr="00D60A3A">
        <w:rPr>
          <w:rFonts w:ascii="Arial" w:hAnsi="Arial" w:cs="David" w:hint="cs"/>
          <w:sz w:val="24"/>
          <w:szCs w:val="24"/>
          <w:rtl/>
        </w:rPr>
        <w:t xml:space="preserve">      בפסוקים אלה יחזקאל מצטט אמרה (=משל) , שרווחה בקרב העם ומביע את עמדתו </w:t>
      </w:r>
    </w:p>
    <w:p w:rsidR="007505C2" w:rsidRPr="00D60A3A" w:rsidRDefault="007505C2" w:rsidP="003602C6">
      <w:pPr>
        <w:spacing w:line="360" w:lineRule="auto"/>
        <w:rPr>
          <w:rFonts w:ascii="Arial" w:hAnsi="Arial" w:cs="David" w:hint="cs"/>
          <w:sz w:val="24"/>
          <w:szCs w:val="24"/>
          <w:rtl/>
        </w:rPr>
      </w:pPr>
      <w:r w:rsidRPr="00D60A3A">
        <w:rPr>
          <w:rFonts w:ascii="Arial" w:hAnsi="Arial" w:cs="David" w:hint="cs"/>
          <w:sz w:val="24"/>
          <w:szCs w:val="24"/>
          <w:rtl/>
        </w:rPr>
        <w:t xml:space="preserve">      כלפיה. </w:t>
      </w:r>
      <w:r w:rsidRPr="00D60A3A">
        <w:rPr>
          <w:rFonts w:ascii="Arial" w:hAnsi="Arial" w:cs="David" w:hint="cs"/>
          <w:sz w:val="24"/>
          <w:szCs w:val="24"/>
          <w:u w:val="single"/>
          <w:rtl/>
        </w:rPr>
        <w:t>צטט</w:t>
      </w:r>
      <w:r w:rsidRPr="00D60A3A">
        <w:rPr>
          <w:rFonts w:ascii="Arial" w:hAnsi="Arial" w:cs="David" w:hint="cs"/>
          <w:sz w:val="24"/>
          <w:szCs w:val="24"/>
          <w:rtl/>
        </w:rPr>
        <w:t xml:space="preserve"> את האמרה , </w:t>
      </w:r>
      <w:r w:rsidRPr="00D60A3A">
        <w:rPr>
          <w:rFonts w:ascii="Arial" w:hAnsi="Arial" w:cs="David" w:hint="cs"/>
          <w:sz w:val="24"/>
          <w:szCs w:val="24"/>
          <w:u w:val="single"/>
          <w:rtl/>
        </w:rPr>
        <w:t>באר</w:t>
      </w:r>
      <w:r w:rsidRPr="00D60A3A">
        <w:rPr>
          <w:rFonts w:ascii="Arial" w:hAnsi="Arial" w:cs="David" w:hint="cs"/>
          <w:sz w:val="24"/>
          <w:szCs w:val="24"/>
          <w:rtl/>
        </w:rPr>
        <w:t xml:space="preserve"> את משמעותה, ו</w:t>
      </w:r>
      <w:r w:rsidRPr="00D60A3A">
        <w:rPr>
          <w:rFonts w:ascii="Arial" w:hAnsi="Arial" w:cs="David" w:hint="cs"/>
          <w:sz w:val="24"/>
          <w:szCs w:val="24"/>
          <w:u w:val="single"/>
          <w:rtl/>
        </w:rPr>
        <w:t>הסבר</w:t>
      </w:r>
      <w:r w:rsidRPr="00D60A3A">
        <w:rPr>
          <w:rFonts w:ascii="Arial" w:hAnsi="Arial" w:cs="David" w:hint="cs"/>
          <w:sz w:val="24"/>
          <w:szCs w:val="24"/>
          <w:rtl/>
        </w:rPr>
        <w:t xml:space="preserve"> את עמדתו של יחזקאל כלפי </w:t>
      </w:r>
    </w:p>
    <w:p w:rsidR="007505C2" w:rsidRPr="00D60A3A" w:rsidRDefault="007505C2" w:rsidP="003602C6">
      <w:pPr>
        <w:spacing w:line="360" w:lineRule="auto"/>
        <w:rPr>
          <w:rFonts w:ascii="Arial" w:hAnsi="Arial" w:cs="David" w:hint="cs"/>
          <w:sz w:val="24"/>
          <w:szCs w:val="24"/>
          <w:rtl/>
        </w:rPr>
      </w:pPr>
      <w:r w:rsidRPr="00D60A3A">
        <w:rPr>
          <w:rFonts w:ascii="Arial" w:hAnsi="Arial" w:cs="David" w:hint="cs"/>
          <w:sz w:val="24"/>
          <w:szCs w:val="24"/>
          <w:rtl/>
        </w:rPr>
        <w:t xml:space="preserve">        אמרה זו.</w:t>
      </w:r>
    </w:p>
    <w:p w:rsidR="003602C6" w:rsidRPr="00D60A3A" w:rsidRDefault="003602C6" w:rsidP="007505C2">
      <w:pPr>
        <w:spacing w:line="360" w:lineRule="auto"/>
        <w:rPr>
          <w:rFonts w:ascii="Arial" w:hAnsi="Arial" w:cs="David" w:hint="cs"/>
          <w:sz w:val="24"/>
          <w:szCs w:val="24"/>
          <w:rtl/>
        </w:rPr>
      </w:pPr>
    </w:p>
    <w:p w:rsidR="007E703C" w:rsidRPr="00D60A3A" w:rsidRDefault="007E703C" w:rsidP="007505C2">
      <w:pPr>
        <w:spacing w:line="360" w:lineRule="auto"/>
        <w:rPr>
          <w:rFonts w:ascii="Arial" w:hAnsi="Arial" w:cs="David" w:hint="cs"/>
          <w:sz w:val="24"/>
          <w:szCs w:val="24"/>
          <w:rtl/>
        </w:rPr>
      </w:pPr>
      <w:r w:rsidRPr="00D60A3A">
        <w:rPr>
          <w:rFonts w:ascii="Arial" w:hAnsi="Arial" w:cs="David" w:hint="cs"/>
          <w:sz w:val="24"/>
          <w:szCs w:val="24"/>
          <w:rtl/>
        </w:rPr>
        <w:t xml:space="preserve">ג.  קרא פסוקים 13-5. </w:t>
      </w:r>
    </w:p>
    <w:p w:rsidR="007E703C" w:rsidRPr="00D60A3A" w:rsidRDefault="007E703C" w:rsidP="007505C2">
      <w:pPr>
        <w:spacing w:line="360" w:lineRule="auto"/>
        <w:rPr>
          <w:rFonts w:ascii="Arial" w:hAnsi="Arial" w:cs="David" w:hint="cs"/>
          <w:sz w:val="24"/>
          <w:szCs w:val="24"/>
          <w:rtl/>
        </w:rPr>
      </w:pPr>
      <w:r w:rsidRPr="00D60A3A">
        <w:rPr>
          <w:rFonts w:ascii="Arial" w:hAnsi="Arial" w:cs="David" w:hint="cs"/>
          <w:sz w:val="24"/>
          <w:szCs w:val="24"/>
          <w:rtl/>
        </w:rPr>
        <w:t xml:space="preserve">     ציין </w:t>
      </w:r>
      <w:r w:rsidRPr="00D60A3A">
        <w:rPr>
          <w:rFonts w:ascii="Arial" w:hAnsi="Arial" w:cs="David" w:hint="cs"/>
          <w:sz w:val="24"/>
          <w:szCs w:val="24"/>
          <w:u w:val="single"/>
          <w:rtl/>
        </w:rPr>
        <w:t>ארבעה</w:t>
      </w:r>
      <w:r w:rsidRPr="00D60A3A">
        <w:rPr>
          <w:rFonts w:ascii="Arial" w:hAnsi="Arial" w:cs="David" w:hint="cs"/>
          <w:sz w:val="24"/>
          <w:szCs w:val="24"/>
          <w:rtl/>
        </w:rPr>
        <w:t xml:space="preserve"> מעשים הנזכרים בפסוקים אלה הקשורים באופן ישיר לעשרת הדברות .</w:t>
      </w:r>
    </w:p>
    <w:p w:rsidR="007E703C" w:rsidRPr="00D60A3A" w:rsidRDefault="007E703C" w:rsidP="007E703C">
      <w:pPr>
        <w:spacing w:line="360" w:lineRule="auto"/>
        <w:rPr>
          <w:rFonts w:ascii="Arial" w:hAnsi="Arial" w:cs="David" w:hint="cs"/>
          <w:sz w:val="24"/>
          <w:szCs w:val="24"/>
          <w:rtl/>
        </w:rPr>
      </w:pPr>
      <w:r w:rsidRPr="00D60A3A">
        <w:rPr>
          <w:rFonts w:ascii="Arial" w:hAnsi="Arial" w:cs="David" w:hint="cs"/>
          <w:sz w:val="24"/>
          <w:szCs w:val="24"/>
          <w:rtl/>
        </w:rPr>
        <w:t xml:space="preserve">       ( </w:t>
      </w:r>
      <w:r w:rsidR="009E662D" w:rsidRPr="00D60A3A">
        <w:rPr>
          <w:rFonts w:ascii="Arial" w:hAnsi="Arial" w:cs="David" w:hint="cs"/>
          <w:sz w:val="24"/>
          <w:szCs w:val="24"/>
          <w:rtl/>
        </w:rPr>
        <w:t>היעזר ב</w:t>
      </w:r>
      <w:r w:rsidRPr="00D60A3A">
        <w:rPr>
          <w:rFonts w:ascii="Arial" w:hAnsi="Arial" w:cs="David" w:hint="cs"/>
          <w:b/>
          <w:bCs/>
          <w:sz w:val="24"/>
          <w:szCs w:val="24"/>
          <w:rtl/>
        </w:rPr>
        <w:t>שמות</w:t>
      </w:r>
      <w:r w:rsidRPr="00D60A3A">
        <w:rPr>
          <w:rFonts w:ascii="Arial" w:hAnsi="Arial" w:cs="David" w:hint="cs"/>
          <w:sz w:val="24"/>
          <w:szCs w:val="24"/>
          <w:rtl/>
        </w:rPr>
        <w:t xml:space="preserve"> </w:t>
      </w:r>
      <w:r w:rsidR="009E662D" w:rsidRPr="00D60A3A">
        <w:rPr>
          <w:rFonts w:ascii="Arial" w:hAnsi="Arial" w:cs="David" w:hint="cs"/>
          <w:sz w:val="24"/>
          <w:szCs w:val="24"/>
          <w:rtl/>
        </w:rPr>
        <w:t>,</w:t>
      </w:r>
      <w:r w:rsidRPr="00D60A3A">
        <w:rPr>
          <w:rFonts w:ascii="Arial" w:hAnsi="Arial" w:cs="David" w:hint="cs"/>
          <w:sz w:val="24"/>
          <w:szCs w:val="24"/>
          <w:rtl/>
        </w:rPr>
        <w:t>כ'</w:t>
      </w:r>
      <w:r w:rsidR="009E662D" w:rsidRPr="00D60A3A">
        <w:rPr>
          <w:rFonts w:ascii="Arial" w:hAnsi="Arial" w:cs="David" w:hint="cs"/>
          <w:sz w:val="24"/>
          <w:szCs w:val="24"/>
          <w:rtl/>
        </w:rPr>
        <w:t xml:space="preserve">, </w:t>
      </w:r>
      <w:r w:rsidRPr="00D60A3A">
        <w:rPr>
          <w:rFonts w:ascii="Arial" w:hAnsi="Arial" w:cs="David" w:hint="cs"/>
          <w:sz w:val="24"/>
          <w:szCs w:val="24"/>
          <w:rtl/>
        </w:rPr>
        <w:t xml:space="preserve"> 14-1 ) .</w:t>
      </w:r>
    </w:p>
    <w:p w:rsidR="007E703C" w:rsidRPr="00D60A3A" w:rsidRDefault="007E703C" w:rsidP="007E703C">
      <w:pPr>
        <w:spacing w:line="360" w:lineRule="auto"/>
        <w:rPr>
          <w:rFonts w:ascii="Arial" w:hAnsi="Arial" w:cs="David" w:hint="cs"/>
          <w:sz w:val="24"/>
          <w:szCs w:val="24"/>
          <w:rtl/>
        </w:rPr>
      </w:pPr>
    </w:p>
    <w:p w:rsidR="007E703C" w:rsidRPr="00D60A3A" w:rsidRDefault="007E703C" w:rsidP="007E703C">
      <w:pPr>
        <w:spacing w:line="360" w:lineRule="auto"/>
        <w:rPr>
          <w:rFonts w:ascii="Arial" w:hAnsi="Arial" w:cs="David" w:hint="cs"/>
          <w:sz w:val="24"/>
          <w:szCs w:val="24"/>
          <w:rtl/>
        </w:rPr>
      </w:pPr>
      <w:r w:rsidRPr="00D60A3A">
        <w:rPr>
          <w:rFonts w:ascii="Arial" w:hAnsi="Arial" w:cs="David" w:hint="cs"/>
          <w:sz w:val="24"/>
          <w:szCs w:val="24"/>
          <w:rtl/>
        </w:rPr>
        <w:t xml:space="preserve">ד.  קרא פסוקים 9-5. </w:t>
      </w:r>
    </w:p>
    <w:p w:rsidR="007E703C" w:rsidRPr="00D60A3A" w:rsidRDefault="007E703C" w:rsidP="007E703C">
      <w:pPr>
        <w:spacing w:line="360" w:lineRule="auto"/>
        <w:rPr>
          <w:rFonts w:ascii="Arial" w:hAnsi="Arial" w:cs="David" w:hint="cs"/>
          <w:sz w:val="24"/>
          <w:szCs w:val="24"/>
          <w:rtl/>
        </w:rPr>
      </w:pPr>
      <w:r w:rsidRPr="00D60A3A">
        <w:rPr>
          <w:rFonts w:ascii="Arial" w:hAnsi="Arial" w:cs="David" w:hint="cs"/>
          <w:sz w:val="24"/>
          <w:szCs w:val="24"/>
          <w:rtl/>
        </w:rPr>
        <w:t xml:space="preserve">      יחזקאל בדבריו שם דגש יותר  על התחום </w:t>
      </w:r>
      <w:r w:rsidRPr="00D60A3A">
        <w:rPr>
          <w:rFonts w:ascii="Arial" w:hAnsi="Arial" w:cs="David" w:hint="cs"/>
          <w:b/>
          <w:bCs/>
          <w:sz w:val="24"/>
          <w:szCs w:val="24"/>
          <w:rtl/>
        </w:rPr>
        <w:t>החברתי מוסרי</w:t>
      </w:r>
      <w:r w:rsidRPr="00D60A3A">
        <w:rPr>
          <w:rFonts w:ascii="Arial" w:hAnsi="Arial" w:cs="David" w:hint="cs"/>
          <w:sz w:val="24"/>
          <w:szCs w:val="24"/>
          <w:rtl/>
        </w:rPr>
        <w:t xml:space="preserve"> יותר מהתחום </w:t>
      </w:r>
      <w:r w:rsidRPr="00D60A3A">
        <w:rPr>
          <w:rFonts w:ascii="Arial" w:hAnsi="Arial" w:cs="David" w:hint="cs"/>
          <w:b/>
          <w:bCs/>
          <w:sz w:val="24"/>
          <w:szCs w:val="24"/>
          <w:rtl/>
        </w:rPr>
        <w:t>הדתי-פולחני</w:t>
      </w:r>
      <w:r w:rsidRPr="00D60A3A">
        <w:rPr>
          <w:rFonts w:ascii="Arial" w:hAnsi="Arial" w:cs="David" w:hint="cs"/>
          <w:sz w:val="24"/>
          <w:szCs w:val="24"/>
          <w:rtl/>
        </w:rPr>
        <w:t>.</w:t>
      </w:r>
    </w:p>
    <w:p w:rsidR="007E703C" w:rsidRPr="00D60A3A" w:rsidRDefault="007E703C" w:rsidP="007E703C">
      <w:pPr>
        <w:spacing w:line="360" w:lineRule="auto"/>
        <w:rPr>
          <w:rFonts w:ascii="Arial" w:hAnsi="Arial" w:cs="David" w:hint="cs"/>
          <w:sz w:val="24"/>
          <w:szCs w:val="24"/>
          <w:rtl/>
        </w:rPr>
      </w:pPr>
      <w:r w:rsidRPr="00D60A3A">
        <w:rPr>
          <w:rFonts w:ascii="Arial" w:hAnsi="Arial" w:cs="David" w:hint="cs"/>
          <w:sz w:val="24"/>
          <w:szCs w:val="24"/>
          <w:rtl/>
        </w:rPr>
        <w:t xml:space="preserve">      הבא </w:t>
      </w:r>
      <w:r w:rsidRPr="00D60A3A">
        <w:rPr>
          <w:rFonts w:ascii="Arial" w:hAnsi="Arial" w:cs="David" w:hint="cs"/>
          <w:sz w:val="24"/>
          <w:szCs w:val="24"/>
          <w:u w:val="single"/>
          <w:rtl/>
        </w:rPr>
        <w:t xml:space="preserve">שתי </w:t>
      </w:r>
      <w:r w:rsidRPr="00D60A3A">
        <w:rPr>
          <w:rFonts w:ascii="Arial" w:hAnsi="Arial" w:cs="David" w:hint="cs"/>
          <w:sz w:val="24"/>
          <w:szCs w:val="24"/>
          <w:rtl/>
        </w:rPr>
        <w:t xml:space="preserve">הוכחות מן הקטע לביסוס טענה זו. הסבר. </w:t>
      </w:r>
    </w:p>
    <w:p w:rsidR="00745170" w:rsidRPr="00D60A3A" w:rsidRDefault="00745170" w:rsidP="007E703C">
      <w:pPr>
        <w:spacing w:line="360" w:lineRule="auto"/>
        <w:rPr>
          <w:rFonts w:ascii="Arial" w:hAnsi="Arial" w:cs="David" w:hint="cs"/>
          <w:sz w:val="24"/>
          <w:szCs w:val="24"/>
          <w:rtl/>
        </w:rPr>
      </w:pPr>
    </w:p>
    <w:p w:rsidR="00745170" w:rsidRPr="00D60A3A" w:rsidRDefault="00745170" w:rsidP="007E703C">
      <w:pPr>
        <w:spacing w:line="360" w:lineRule="auto"/>
        <w:rPr>
          <w:rFonts w:ascii="Arial" w:hAnsi="Arial" w:cs="David" w:hint="cs"/>
          <w:sz w:val="24"/>
          <w:szCs w:val="24"/>
          <w:rtl/>
        </w:rPr>
      </w:pPr>
    </w:p>
    <w:p w:rsidR="001272AF" w:rsidRPr="00D60A3A" w:rsidRDefault="001272AF" w:rsidP="007E703C">
      <w:pPr>
        <w:spacing w:line="360" w:lineRule="auto"/>
        <w:rPr>
          <w:rFonts w:ascii="Arial" w:hAnsi="Arial" w:cs="David" w:hint="cs"/>
          <w:sz w:val="24"/>
          <w:szCs w:val="24"/>
          <w:rtl/>
        </w:rPr>
      </w:pPr>
    </w:p>
    <w:p w:rsidR="001272AF" w:rsidRPr="00D60A3A" w:rsidRDefault="001272AF" w:rsidP="007E703C">
      <w:pPr>
        <w:spacing w:line="360" w:lineRule="auto"/>
        <w:rPr>
          <w:rFonts w:ascii="Arial" w:hAnsi="Arial" w:cs="David" w:hint="cs"/>
          <w:sz w:val="24"/>
          <w:szCs w:val="24"/>
          <w:rtl/>
        </w:rPr>
      </w:pPr>
    </w:p>
    <w:p w:rsidR="001272AF" w:rsidRPr="00D60A3A" w:rsidRDefault="001272AF" w:rsidP="007E703C">
      <w:pPr>
        <w:spacing w:line="360" w:lineRule="auto"/>
        <w:rPr>
          <w:rFonts w:ascii="Arial" w:hAnsi="Arial" w:cs="David" w:hint="cs"/>
          <w:sz w:val="24"/>
          <w:szCs w:val="24"/>
          <w:rtl/>
        </w:rPr>
      </w:pPr>
    </w:p>
    <w:p w:rsidR="001272AF" w:rsidRPr="00D60A3A" w:rsidRDefault="001272AF" w:rsidP="007E703C">
      <w:pPr>
        <w:spacing w:line="360" w:lineRule="auto"/>
        <w:rPr>
          <w:rFonts w:ascii="Arial" w:hAnsi="Arial" w:cs="David" w:hint="cs"/>
          <w:sz w:val="24"/>
          <w:szCs w:val="24"/>
          <w:rtl/>
        </w:rPr>
      </w:pPr>
    </w:p>
    <w:p w:rsidR="001272AF" w:rsidRPr="00D60A3A" w:rsidRDefault="001272AF" w:rsidP="007E703C">
      <w:pPr>
        <w:spacing w:line="360" w:lineRule="auto"/>
        <w:rPr>
          <w:rFonts w:ascii="Arial" w:hAnsi="Arial" w:cs="David" w:hint="cs"/>
          <w:sz w:val="24"/>
          <w:szCs w:val="24"/>
          <w:rtl/>
        </w:rPr>
      </w:pPr>
    </w:p>
    <w:p w:rsidR="001272AF" w:rsidRPr="00D60A3A" w:rsidRDefault="001272AF" w:rsidP="007E703C">
      <w:pPr>
        <w:spacing w:line="360" w:lineRule="auto"/>
        <w:rPr>
          <w:rFonts w:ascii="Arial" w:hAnsi="Arial" w:cs="David" w:hint="cs"/>
          <w:sz w:val="24"/>
          <w:szCs w:val="24"/>
          <w:rtl/>
        </w:rPr>
      </w:pPr>
    </w:p>
    <w:p w:rsidR="001272AF" w:rsidRPr="00D60A3A" w:rsidRDefault="001272AF" w:rsidP="007E703C">
      <w:pPr>
        <w:spacing w:line="360" w:lineRule="auto"/>
        <w:rPr>
          <w:rFonts w:ascii="Arial" w:hAnsi="Arial" w:cs="David" w:hint="cs"/>
          <w:sz w:val="24"/>
          <w:szCs w:val="24"/>
          <w:rtl/>
        </w:rPr>
      </w:pPr>
    </w:p>
    <w:p w:rsidR="001272AF" w:rsidRPr="00D60A3A" w:rsidRDefault="001272AF" w:rsidP="007E703C">
      <w:pPr>
        <w:spacing w:line="360" w:lineRule="auto"/>
        <w:rPr>
          <w:rFonts w:ascii="Arial" w:hAnsi="Arial" w:cs="David" w:hint="cs"/>
          <w:sz w:val="24"/>
          <w:szCs w:val="24"/>
          <w:rtl/>
        </w:rPr>
      </w:pPr>
    </w:p>
    <w:p w:rsidR="001272AF" w:rsidRPr="00D60A3A" w:rsidRDefault="001272AF" w:rsidP="007E703C">
      <w:pPr>
        <w:spacing w:line="360" w:lineRule="auto"/>
        <w:rPr>
          <w:rFonts w:ascii="Arial" w:hAnsi="Arial" w:cs="David" w:hint="cs"/>
          <w:sz w:val="24"/>
          <w:szCs w:val="24"/>
          <w:rtl/>
        </w:rPr>
      </w:pPr>
    </w:p>
    <w:p w:rsidR="001272AF" w:rsidRPr="00D60A3A" w:rsidRDefault="001272AF" w:rsidP="007E703C">
      <w:pPr>
        <w:spacing w:line="360" w:lineRule="auto"/>
        <w:rPr>
          <w:rFonts w:ascii="Arial" w:hAnsi="Arial" w:cs="David" w:hint="cs"/>
          <w:sz w:val="24"/>
          <w:szCs w:val="24"/>
          <w:rtl/>
        </w:rPr>
      </w:pPr>
    </w:p>
    <w:p w:rsidR="001272AF" w:rsidRPr="00D60A3A" w:rsidRDefault="001272AF" w:rsidP="007E703C">
      <w:pPr>
        <w:spacing w:line="360" w:lineRule="auto"/>
        <w:rPr>
          <w:rFonts w:ascii="Arial" w:hAnsi="Arial" w:cs="David" w:hint="cs"/>
          <w:sz w:val="24"/>
          <w:szCs w:val="24"/>
          <w:rtl/>
        </w:rPr>
      </w:pPr>
    </w:p>
    <w:p w:rsidR="00745170" w:rsidRPr="00D60A3A" w:rsidRDefault="00745170" w:rsidP="007E703C">
      <w:pPr>
        <w:spacing w:line="360" w:lineRule="auto"/>
        <w:rPr>
          <w:rFonts w:ascii="Arial" w:hAnsi="Arial" w:cs="David" w:hint="cs"/>
          <w:sz w:val="24"/>
          <w:szCs w:val="24"/>
          <w:rtl/>
        </w:rPr>
      </w:pPr>
    </w:p>
    <w:p w:rsidR="00507379" w:rsidRPr="00D60A3A" w:rsidRDefault="00507379" w:rsidP="007E703C">
      <w:pPr>
        <w:spacing w:line="360" w:lineRule="auto"/>
        <w:rPr>
          <w:rFonts w:ascii="Arial" w:hAnsi="Arial" w:cs="David" w:hint="cs"/>
          <w:sz w:val="24"/>
          <w:szCs w:val="24"/>
          <w:rtl/>
        </w:rPr>
      </w:pPr>
    </w:p>
    <w:p w:rsidR="00F84419" w:rsidRPr="00D60A3A" w:rsidRDefault="00F84419" w:rsidP="007E703C">
      <w:pPr>
        <w:spacing w:line="360" w:lineRule="auto"/>
        <w:rPr>
          <w:rFonts w:ascii="Arial" w:hAnsi="Arial" w:cs="David"/>
          <w:b/>
          <w:bCs/>
          <w:sz w:val="24"/>
          <w:szCs w:val="24"/>
        </w:rPr>
      </w:pPr>
    </w:p>
    <w:p w:rsidR="00745170" w:rsidRPr="00D70859" w:rsidRDefault="00F84419" w:rsidP="007E703C">
      <w:pPr>
        <w:spacing w:line="360" w:lineRule="auto"/>
        <w:rPr>
          <w:rFonts w:ascii="Arial" w:hAnsi="Arial" w:cs="David" w:hint="cs"/>
          <w:b/>
          <w:bCs/>
          <w:sz w:val="28"/>
          <w:szCs w:val="28"/>
          <w:rtl/>
        </w:rPr>
      </w:pPr>
      <w:r w:rsidRPr="00D70859">
        <w:rPr>
          <w:rFonts w:ascii="Arial" w:hAnsi="Arial" w:cs="David"/>
          <w:b/>
          <w:bCs/>
          <w:sz w:val="24"/>
          <w:szCs w:val="24"/>
        </w:rPr>
        <w:lastRenderedPageBreak/>
        <w:t>3</w:t>
      </w:r>
      <w:r w:rsidR="00745170" w:rsidRPr="00D70859">
        <w:rPr>
          <w:rFonts w:ascii="Arial" w:hAnsi="Arial" w:cs="David" w:hint="cs"/>
          <w:b/>
          <w:bCs/>
          <w:sz w:val="28"/>
          <w:szCs w:val="28"/>
          <w:rtl/>
        </w:rPr>
        <w:t xml:space="preserve">. </w:t>
      </w:r>
      <w:r w:rsidR="00745170" w:rsidRPr="00D70859">
        <w:rPr>
          <w:rFonts w:ascii="Arial" w:hAnsi="Arial" w:cs="David" w:hint="cs"/>
          <w:b/>
          <w:bCs/>
          <w:sz w:val="28"/>
          <w:szCs w:val="28"/>
          <w:u w:val="single"/>
          <w:rtl/>
        </w:rPr>
        <w:t>חוק</w:t>
      </w:r>
      <w:r w:rsidR="00745170" w:rsidRPr="00D70859">
        <w:rPr>
          <w:rFonts w:ascii="Arial" w:hAnsi="Arial" w:cs="David" w:hint="cs"/>
          <w:b/>
          <w:bCs/>
          <w:sz w:val="28"/>
          <w:szCs w:val="28"/>
          <w:rtl/>
        </w:rPr>
        <w:t>.</w:t>
      </w:r>
    </w:p>
    <w:p w:rsidR="00745170" w:rsidRPr="00D70859" w:rsidRDefault="00745170" w:rsidP="007E703C">
      <w:pPr>
        <w:spacing w:line="360" w:lineRule="auto"/>
        <w:rPr>
          <w:rFonts w:ascii="Arial" w:hAnsi="Arial" w:cs="David" w:hint="cs"/>
          <w:sz w:val="24"/>
          <w:szCs w:val="24"/>
          <w:u w:val="single"/>
          <w:rtl/>
        </w:rPr>
      </w:pPr>
      <w:r w:rsidRPr="00D70859">
        <w:rPr>
          <w:rFonts w:ascii="Arial" w:hAnsi="Arial" w:cs="David" w:hint="cs"/>
          <w:sz w:val="24"/>
          <w:szCs w:val="24"/>
          <w:u w:val="single"/>
          <w:rtl/>
        </w:rPr>
        <w:t xml:space="preserve">קרא </w:t>
      </w:r>
      <w:r w:rsidRPr="00D70859">
        <w:rPr>
          <w:rFonts w:ascii="Arial" w:hAnsi="Arial" w:cs="David" w:hint="cs"/>
          <w:b/>
          <w:bCs/>
          <w:sz w:val="24"/>
          <w:szCs w:val="24"/>
          <w:u w:val="single"/>
          <w:rtl/>
        </w:rPr>
        <w:t>ויקרא</w:t>
      </w:r>
      <w:r w:rsidRPr="00D70859">
        <w:rPr>
          <w:rFonts w:ascii="Arial" w:hAnsi="Arial" w:cs="David" w:hint="cs"/>
          <w:sz w:val="24"/>
          <w:szCs w:val="24"/>
          <w:u w:val="single"/>
          <w:rtl/>
        </w:rPr>
        <w:t xml:space="preserve"> , י"ט , 18-13 , 34-33.</w:t>
      </w:r>
    </w:p>
    <w:p w:rsidR="00D70859" w:rsidRDefault="00D70859" w:rsidP="007E703C">
      <w:pPr>
        <w:spacing w:line="360" w:lineRule="auto"/>
        <w:rPr>
          <w:rFonts w:ascii="Arial" w:hAnsi="Arial" w:cs="David" w:hint="cs"/>
          <w:b/>
          <w:bCs/>
          <w:sz w:val="24"/>
          <w:szCs w:val="24"/>
          <w:u w:val="single"/>
          <w:rtl/>
        </w:rPr>
      </w:pPr>
    </w:p>
    <w:p w:rsidR="007100D5" w:rsidRPr="00D60A3A" w:rsidRDefault="007100D5" w:rsidP="007E703C">
      <w:pPr>
        <w:spacing w:line="360" w:lineRule="auto"/>
        <w:rPr>
          <w:rFonts w:ascii="Arial" w:hAnsi="Arial" w:cs="David" w:hint="cs"/>
          <w:b/>
          <w:bCs/>
          <w:sz w:val="24"/>
          <w:szCs w:val="24"/>
          <w:u w:val="single"/>
          <w:rtl/>
        </w:rPr>
      </w:pPr>
      <w:r w:rsidRPr="00D60A3A">
        <w:rPr>
          <w:rFonts w:ascii="Arial" w:hAnsi="Arial" w:cs="David" w:hint="cs"/>
          <w:b/>
          <w:bCs/>
          <w:sz w:val="24"/>
          <w:szCs w:val="24"/>
          <w:u w:val="single"/>
          <w:rtl/>
        </w:rPr>
        <w:t>ויקרא ,</w:t>
      </w:r>
      <w:r w:rsidRPr="00D60A3A">
        <w:rPr>
          <w:rFonts w:ascii="Arial" w:hAnsi="Arial" w:cs="David" w:hint="cs"/>
          <w:sz w:val="24"/>
          <w:szCs w:val="24"/>
          <w:u w:val="single"/>
          <w:rtl/>
        </w:rPr>
        <w:t>י"ט , 18-13.</w:t>
      </w:r>
    </w:p>
    <w:p w:rsidR="001272AF" w:rsidRPr="00D70859" w:rsidRDefault="007100D5" w:rsidP="00F84419">
      <w:pPr>
        <w:spacing w:line="360" w:lineRule="auto"/>
        <w:rPr>
          <w:rFonts w:ascii="Arial" w:hAnsi="Arial" w:cs="David" w:hint="cs"/>
          <w:sz w:val="24"/>
          <w:szCs w:val="24"/>
          <w:rtl/>
        </w:rPr>
      </w:pPr>
      <w:r w:rsidRPr="00D70859">
        <w:rPr>
          <w:rFonts w:ascii="Arial" w:hAnsi="Arial" w:cs="David"/>
          <w:sz w:val="24"/>
          <w:szCs w:val="24"/>
          <w:rtl/>
        </w:rPr>
        <w:t>יג לֹא-תַעֲשֹׁק אֶת-רֵעֲךָ, וְלֹא תִגְזֹל; לֹא-תָלִין פְּעֻלַּת שָׂכִיר, אִתְּךָ--עַד-בֹּקֶר</w:t>
      </w:r>
      <w:r w:rsidRPr="00D70859">
        <w:rPr>
          <w:rFonts w:ascii="Arial" w:hAnsi="Arial" w:cs="David"/>
          <w:sz w:val="24"/>
          <w:szCs w:val="24"/>
        </w:rPr>
        <w:t xml:space="preserve">.  </w:t>
      </w:r>
      <w:r w:rsidRPr="00D70859">
        <w:rPr>
          <w:rFonts w:ascii="Arial" w:hAnsi="Arial" w:cs="David"/>
          <w:sz w:val="24"/>
          <w:szCs w:val="24"/>
          <w:rtl/>
        </w:rPr>
        <w:t>יד לֹא-תְקַלֵּל חֵרֵשׁ--וְלִפְנֵי עִוֵּר, לֹא תִתֵּן מִכְשֹׁל; וְיָרֵאתָ מֵּאֱלֹהֶיךָ, אֲנִי יְהוָה</w:t>
      </w:r>
      <w:r w:rsidRPr="00D70859">
        <w:rPr>
          <w:rFonts w:ascii="Arial" w:hAnsi="Arial" w:cs="David"/>
          <w:sz w:val="24"/>
          <w:szCs w:val="24"/>
        </w:rPr>
        <w:t xml:space="preserve">.  </w:t>
      </w:r>
      <w:r w:rsidRPr="00D70859">
        <w:rPr>
          <w:rFonts w:ascii="Arial" w:hAnsi="Arial" w:cs="David"/>
          <w:sz w:val="24"/>
          <w:szCs w:val="24"/>
          <w:rtl/>
        </w:rPr>
        <w:t>טו לֹא-תַעֲשׂוּ עָוֶל, בַּמִּשְׁפָּט--לֹא-תִשָּׂא פְנֵי-דָל, וְלֹא תֶהְדַּר פְּנֵי גָדוֹל:  בְּצֶדֶק, תִּשְׁפֹּט עֲמִיתֶךָ</w:t>
      </w:r>
      <w:r w:rsidRPr="00D70859">
        <w:rPr>
          <w:rFonts w:ascii="Arial" w:hAnsi="Arial" w:cs="David"/>
          <w:sz w:val="24"/>
          <w:szCs w:val="24"/>
        </w:rPr>
        <w:t xml:space="preserve">.  </w:t>
      </w:r>
      <w:r w:rsidRPr="00D70859">
        <w:rPr>
          <w:rFonts w:ascii="Arial" w:hAnsi="Arial" w:cs="David"/>
          <w:sz w:val="24"/>
          <w:szCs w:val="24"/>
          <w:rtl/>
        </w:rPr>
        <w:t>טז לֹא-תֵלֵךְ רָכִיל בְּעַמֶּיךָ, לֹא תַעֲמֹד עַל-דַּם רֵעֶךָ:  אֲנִי, יְהוָה</w:t>
      </w:r>
      <w:r w:rsidRPr="00D70859">
        <w:rPr>
          <w:rFonts w:ascii="Arial" w:hAnsi="Arial" w:cs="David"/>
          <w:sz w:val="24"/>
          <w:szCs w:val="24"/>
        </w:rPr>
        <w:t xml:space="preserve">.  </w:t>
      </w:r>
      <w:r w:rsidRPr="00D70859">
        <w:rPr>
          <w:rFonts w:ascii="Arial" w:hAnsi="Arial" w:cs="David"/>
          <w:sz w:val="24"/>
          <w:szCs w:val="24"/>
          <w:rtl/>
        </w:rPr>
        <w:t>יז לֹא-תִשְׂנָא אֶת-אָחִיךָ, בִּלְבָבֶךָ; הוֹכֵחַ תּוֹכִיחַ אֶת-עֲמִיתֶךָ, וְלֹא-תִשָּׂא עָלָיו חֵטְא</w:t>
      </w:r>
      <w:r w:rsidRPr="00D70859">
        <w:rPr>
          <w:rFonts w:ascii="Arial" w:hAnsi="Arial" w:cs="David"/>
          <w:sz w:val="24"/>
          <w:szCs w:val="24"/>
        </w:rPr>
        <w:t xml:space="preserve">.  </w:t>
      </w:r>
      <w:r w:rsidRPr="00D70859">
        <w:rPr>
          <w:rFonts w:ascii="Arial" w:hAnsi="Arial" w:cs="David"/>
          <w:sz w:val="24"/>
          <w:szCs w:val="24"/>
          <w:rtl/>
        </w:rPr>
        <w:t>יח לֹא-תִקֹּם וְלֹא-תִטֹּר אֶת-בְּנֵי עַמֶּךָ, וְאָהַבְתָּ לְרֵעֲךָ כָּמוֹךָ:  אֲנִי, יְהוָה</w:t>
      </w:r>
      <w:r w:rsidRPr="00D70859">
        <w:rPr>
          <w:rFonts w:ascii="Arial" w:hAnsi="Arial" w:cs="David"/>
          <w:sz w:val="24"/>
          <w:szCs w:val="24"/>
        </w:rPr>
        <w:t>.</w:t>
      </w:r>
    </w:p>
    <w:p w:rsidR="00D70859" w:rsidRDefault="00D70859" w:rsidP="007100D5">
      <w:pPr>
        <w:spacing w:line="360" w:lineRule="auto"/>
        <w:rPr>
          <w:rFonts w:ascii="Arial" w:hAnsi="Arial" w:cs="David" w:hint="cs"/>
          <w:b/>
          <w:bCs/>
          <w:sz w:val="24"/>
          <w:szCs w:val="24"/>
          <w:u w:val="single"/>
          <w:rtl/>
        </w:rPr>
      </w:pPr>
    </w:p>
    <w:p w:rsidR="007100D5" w:rsidRPr="00D60A3A" w:rsidRDefault="007100D5" w:rsidP="007100D5">
      <w:pPr>
        <w:spacing w:line="360" w:lineRule="auto"/>
        <w:rPr>
          <w:rFonts w:ascii="Arial" w:hAnsi="Arial" w:cs="David" w:hint="cs"/>
          <w:sz w:val="24"/>
          <w:szCs w:val="24"/>
          <w:u w:val="single"/>
          <w:rtl/>
        </w:rPr>
      </w:pPr>
      <w:r w:rsidRPr="00D60A3A">
        <w:rPr>
          <w:rFonts w:ascii="Arial" w:hAnsi="Arial" w:cs="David" w:hint="cs"/>
          <w:b/>
          <w:bCs/>
          <w:sz w:val="24"/>
          <w:szCs w:val="24"/>
          <w:u w:val="single"/>
          <w:rtl/>
        </w:rPr>
        <w:t xml:space="preserve">ויקרא </w:t>
      </w:r>
      <w:r w:rsidRPr="00D60A3A">
        <w:rPr>
          <w:rFonts w:ascii="Arial" w:hAnsi="Arial" w:cs="David" w:hint="cs"/>
          <w:sz w:val="24"/>
          <w:szCs w:val="24"/>
          <w:u w:val="single"/>
          <w:rtl/>
        </w:rPr>
        <w:t>, י"ט 34-33.</w:t>
      </w:r>
    </w:p>
    <w:p w:rsidR="007100D5" w:rsidRPr="00D70859" w:rsidRDefault="007100D5" w:rsidP="007100D5">
      <w:pPr>
        <w:spacing w:line="360" w:lineRule="auto"/>
        <w:rPr>
          <w:rFonts w:ascii="Arial" w:hAnsi="Arial" w:cs="David" w:hint="cs"/>
          <w:sz w:val="24"/>
          <w:szCs w:val="24"/>
          <w:rtl/>
        </w:rPr>
      </w:pPr>
      <w:bookmarkStart w:id="23" w:name="33"/>
      <w:bookmarkEnd w:id="23"/>
      <w:r w:rsidRPr="00D70859">
        <w:rPr>
          <w:rFonts w:ascii="Arial" w:hAnsi="Arial" w:cs="David"/>
          <w:b/>
          <w:bCs/>
          <w:sz w:val="24"/>
          <w:szCs w:val="24"/>
          <w:rtl/>
        </w:rPr>
        <w:t>לג</w:t>
      </w:r>
      <w:r w:rsidRPr="00D70859">
        <w:rPr>
          <w:rFonts w:ascii="Arial" w:hAnsi="Arial" w:cs="David"/>
          <w:sz w:val="24"/>
          <w:szCs w:val="24"/>
          <w:rtl/>
        </w:rPr>
        <w:t xml:space="preserve"> וְכִי-יָגוּר אִתְּךָ גֵּר, בְּאַרְצְכֶם--לֹא תוֹנוּ, אֹתוֹ</w:t>
      </w:r>
      <w:r w:rsidRPr="00D70859">
        <w:rPr>
          <w:rFonts w:ascii="Arial" w:hAnsi="Arial" w:cs="David"/>
          <w:sz w:val="24"/>
          <w:szCs w:val="24"/>
        </w:rPr>
        <w:t xml:space="preserve">.  </w:t>
      </w:r>
      <w:bookmarkStart w:id="24" w:name="34"/>
      <w:bookmarkEnd w:id="24"/>
      <w:r w:rsidRPr="00D70859">
        <w:rPr>
          <w:rFonts w:ascii="Arial" w:hAnsi="Arial" w:cs="David"/>
          <w:b/>
          <w:bCs/>
          <w:sz w:val="24"/>
          <w:szCs w:val="24"/>
          <w:rtl/>
        </w:rPr>
        <w:t>לד</w:t>
      </w:r>
      <w:r w:rsidRPr="00D70859">
        <w:rPr>
          <w:rFonts w:ascii="Arial" w:hAnsi="Arial" w:cs="David"/>
          <w:sz w:val="24"/>
          <w:szCs w:val="24"/>
          <w:rtl/>
        </w:rPr>
        <w:t xml:space="preserve"> כְּאֶזְרָח מִכֶּם יִהְיֶה לָכֶם הַגֵּר הַגָּר אִתְּכֶם</w:t>
      </w:r>
      <w:r w:rsidRPr="00D70859">
        <w:rPr>
          <w:rFonts w:ascii="Arial" w:hAnsi="Arial" w:cs="David"/>
          <w:sz w:val="24"/>
          <w:szCs w:val="24"/>
        </w:rPr>
        <w:t xml:space="preserve">, </w:t>
      </w:r>
      <w:r w:rsidRPr="00D70859">
        <w:rPr>
          <w:rFonts w:ascii="Arial" w:hAnsi="Arial" w:cs="David"/>
          <w:sz w:val="24"/>
          <w:szCs w:val="24"/>
          <w:rtl/>
        </w:rPr>
        <w:t>וְאָהַבְתָּ לוֹ כָּמוֹךָ--כִּי-גֵרִים הֱיִיתֶם, בְּאֶרֶץ מִצְרָיִם</w:t>
      </w:r>
      <w:r w:rsidRPr="00D70859">
        <w:rPr>
          <w:rFonts w:ascii="Arial" w:hAnsi="Arial" w:cs="David"/>
          <w:sz w:val="24"/>
          <w:szCs w:val="24"/>
        </w:rPr>
        <w:t xml:space="preserve">:  </w:t>
      </w:r>
      <w:r w:rsidRPr="00D70859">
        <w:rPr>
          <w:rFonts w:ascii="Arial" w:hAnsi="Arial" w:cs="David"/>
          <w:sz w:val="24"/>
          <w:szCs w:val="24"/>
          <w:rtl/>
        </w:rPr>
        <w:t>אֲנִי, יְהוָה אֱלֹהֵיכֶם</w:t>
      </w:r>
    </w:p>
    <w:p w:rsidR="00495608" w:rsidRPr="00D60A3A" w:rsidRDefault="00495608" w:rsidP="007100D5">
      <w:pPr>
        <w:spacing w:line="360" w:lineRule="auto"/>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D70859" w:rsidRDefault="00D70859" w:rsidP="00495608">
      <w:pPr>
        <w:rPr>
          <w:rFonts w:ascii="Arial" w:hAnsi="Arial" w:cs="David" w:hint="cs"/>
          <w:sz w:val="24"/>
          <w:szCs w:val="24"/>
          <w:rtl/>
        </w:rPr>
      </w:pPr>
    </w:p>
    <w:p w:rsidR="007100D5" w:rsidRPr="00D60A3A" w:rsidRDefault="007100D5" w:rsidP="00495608">
      <w:pPr>
        <w:rPr>
          <w:rFonts w:ascii="Arial" w:hAnsi="Arial" w:cs="David" w:hint="cs"/>
          <w:sz w:val="24"/>
          <w:szCs w:val="24"/>
          <w:rtl/>
        </w:rPr>
      </w:pPr>
      <w:r w:rsidRPr="00D60A3A">
        <w:rPr>
          <w:rFonts w:ascii="Arial" w:hAnsi="Arial" w:cs="David" w:hint="cs"/>
          <w:sz w:val="24"/>
          <w:szCs w:val="24"/>
          <w:rtl/>
        </w:rPr>
        <w:t xml:space="preserve">ענה על </w:t>
      </w:r>
      <w:r w:rsidRPr="00D60A3A">
        <w:rPr>
          <w:rFonts w:ascii="Arial" w:hAnsi="Arial" w:cs="David" w:hint="cs"/>
          <w:sz w:val="24"/>
          <w:szCs w:val="24"/>
          <w:u w:val="single"/>
          <w:rtl/>
        </w:rPr>
        <w:t xml:space="preserve">סעיף א </w:t>
      </w:r>
      <w:r w:rsidRPr="00D60A3A">
        <w:rPr>
          <w:rFonts w:ascii="Arial" w:hAnsi="Arial" w:cs="David" w:hint="cs"/>
          <w:sz w:val="24"/>
          <w:szCs w:val="24"/>
          <w:rtl/>
        </w:rPr>
        <w:t xml:space="preserve"> (חובה).</w:t>
      </w:r>
    </w:p>
    <w:p w:rsidR="007100D5" w:rsidRPr="00D60A3A" w:rsidRDefault="007100D5" w:rsidP="00495608">
      <w:pPr>
        <w:rPr>
          <w:rFonts w:ascii="Arial" w:hAnsi="Arial" w:cs="David" w:hint="cs"/>
          <w:sz w:val="24"/>
          <w:szCs w:val="24"/>
          <w:rtl/>
        </w:rPr>
      </w:pPr>
    </w:p>
    <w:p w:rsidR="007100D5" w:rsidRPr="00D60A3A" w:rsidRDefault="007100D5" w:rsidP="007100D5">
      <w:pPr>
        <w:spacing w:line="360" w:lineRule="auto"/>
        <w:rPr>
          <w:rFonts w:ascii="Arial" w:hAnsi="Arial" w:cs="David" w:hint="cs"/>
          <w:sz w:val="24"/>
          <w:szCs w:val="24"/>
          <w:rtl/>
        </w:rPr>
      </w:pPr>
      <w:r w:rsidRPr="00D60A3A">
        <w:rPr>
          <w:rFonts w:ascii="Arial" w:hAnsi="Arial" w:cs="David" w:hint="cs"/>
          <w:sz w:val="24"/>
          <w:szCs w:val="24"/>
          <w:rtl/>
        </w:rPr>
        <w:t>א.  קרא פסוקים 16-13.</w:t>
      </w:r>
    </w:p>
    <w:p w:rsidR="007100D5" w:rsidRPr="00D60A3A" w:rsidRDefault="007100D5" w:rsidP="007100D5">
      <w:pPr>
        <w:spacing w:line="360" w:lineRule="auto"/>
        <w:rPr>
          <w:rFonts w:ascii="Arial" w:hAnsi="Arial" w:cs="David" w:hint="cs"/>
          <w:sz w:val="24"/>
          <w:szCs w:val="24"/>
          <w:rtl/>
        </w:rPr>
      </w:pPr>
      <w:r w:rsidRPr="00D60A3A">
        <w:rPr>
          <w:rFonts w:ascii="Arial" w:hAnsi="Arial" w:cs="David" w:hint="cs"/>
          <w:sz w:val="24"/>
          <w:szCs w:val="24"/>
          <w:rtl/>
        </w:rPr>
        <w:t xml:space="preserve">     ( 1 )  פסוקים אלה עוסקים בחוקים שבין אדם לחברו.  </w:t>
      </w:r>
    </w:p>
    <w:p w:rsidR="007100D5" w:rsidRPr="00D60A3A" w:rsidRDefault="007100D5" w:rsidP="007100D5">
      <w:pPr>
        <w:spacing w:line="360" w:lineRule="auto"/>
        <w:rPr>
          <w:rFonts w:ascii="Arial" w:hAnsi="Arial" w:cs="David" w:hint="cs"/>
          <w:sz w:val="24"/>
          <w:szCs w:val="24"/>
          <w:rtl/>
        </w:rPr>
      </w:pPr>
      <w:r w:rsidRPr="00D60A3A">
        <w:rPr>
          <w:rFonts w:ascii="Arial" w:hAnsi="Arial" w:cs="David" w:hint="cs"/>
          <w:sz w:val="24"/>
          <w:szCs w:val="24"/>
          <w:rtl/>
        </w:rPr>
        <w:t xml:space="preserve">              ציין </w:t>
      </w:r>
      <w:r w:rsidRPr="00D60A3A">
        <w:rPr>
          <w:rFonts w:ascii="Arial" w:hAnsi="Arial" w:cs="David" w:hint="cs"/>
          <w:sz w:val="24"/>
          <w:szCs w:val="24"/>
          <w:u w:val="single"/>
          <w:rtl/>
        </w:rPr>
        <w:t>שלושה</w:t>
      </w:r>
      <w:r w:rsidRPr="00D60A3A">
        <w:rPr>
          <w:rFonts w:ascii="Arial" w:hAnsi="Arial" w:cs="David" w:hint="cs"/>
          <w:sz w:val="24"/>
          <w:szCs w:val="24"/>
          <w:rtl/>
        </w:rPr>
        <w:t xml:space="preserve"> חוקים כאלה והסבר אותם.</w:t>
      </w:r>
    </w:p>
    <w:p w:rsidR="007100D5" w:rsidRPr="00D60A3A" w:rsidRDefault="007100D5" w:rsidP="007100D5">
      <w:pPr>
        <w:spacing w:line="360" w:lineRule="auto"/>
        <w:rPr>
          <w:rFonts w:ascii="Arial" w:hAnsi="Arial" w:cs="David" w:hint="cs"/>
          <w:sz w:val="24"/>
          <w:szCs w:val="24"/>
          <w:rtl/>
        </w:rPr>
      </w:pPr>
      <w:r w:rsidRPr="00D60A3A">
        <w:rPr>
          <w:rFonts w:ascii="Arial" w:hAnsi="Arial" w:cs="David" w:hint="cs"/>
          <w:sz w:val="24"/>
          <w:szCs w:val="24"/>
          <w:rtl/>
        </w:rPr>
        <w:t xml:space="preserve">    ( 2 )  </w:t>
      </w:r>
      <w:r w:rsidR="005628D3" w:rsidRPr="00D60A3A">
        <w:rPr>
          <w:rFonts w:ascii="Arial" w:hAnsi="Arial" w:cs="David" w:hint="cs"/>
          <w:sz w:val="24"/>
          <w:szCs w:val="24"/>
          <w:rtl/>
        </w:rPr>
        <w:t xml:space="preserve">בפסוקים אלה חוזר הביטוי " אני ה" </w:t>
      </w:r>
      <w:r w:rsidR="00AA3080" w:rsidRPr="00D60A3A">
        <w:rPr>
          <w:rFonts w:ascii="Arial" w:hAnsi="Arial" w:cs="David" w:hint="cs"/>
          <w:sz w:val="24"/>
          <w:szCs w:val="24"/>
          <w:rtl/>
        </w:rPr>
        <w:t>.</w:t>
      </w:r>
    </w:p>
    <w:p w:rsidR="00AA3080" w:rsidRPr="00D60A3A" w:rsidRDefault="00AA3080" w:rsidP="00F84419">
      <w:pPr>
        <w:spacing w:line="360" w:lineRule="auto"/>
        <w:rPr>
          <w:rFonts w:ascii="Arial" w:hAnsi="Arial" w:cs="David" w:hint="cs"/>
          <w:sz w:val="24"/>
          <w:szCs w:val="24"/>
          <w:rtl/>
        </w:rPr>
      </w:pPr>
      <w:r w:rsidRPr="00D60A3A">
        <w:rPr>
          <w:rFonts w:ascii="Arial" w:hAnsi="Arial" w:cs="David" w:hint="cs"/>
          <w:sz w:val="24"/>
          <w:szCs w:val="24"/>
          <w:rtl/>
        </w:rPr>
        <w:t xml:space="preserve">             הסבר את התפקיד של חזרה זו בפסוקים.</w:t>
      </w:r>
    </w:p>
    <w:p w:rsidR="00AA3080" w:rsidRPr="00D60A3A" w:rsidRDefault="00AA3080" w:rsidP="00F84419">
      <w:pPr>
        <w:spacing w:line="360" w:lineRule="auto"/>
        <w:rPr>
          <w:rFonts w:ascii="Arial" w:hAnsi="Arial" w:cs="David" w:hint="cs"/>
          <w:sz w:val="24"/>
          <w:szCs w:val="24"/>
          <w:rtl/>
        </w:rPr>
      </w:pPr>
      <w:r w:rsidRPr="00D60A3A">
        <w:rPr>
          <w:rFonts w:ascii="Arial" w:hAnsi="Arial" w:cs="David" w:hint="cs"/>
          <w:sz w:val="24"/>
          <w:szCs w:val="24"/>
          <w:rtl/>
        </w:rPr>
        <w:t xml:space="preserve">ענה על </w:t>
      </w:r>
      <w:r w:rsidRPr="00D60A3A">
        <w:rPr>
          <w:rFonts w:ascii="Arial" w:hAnsi="Arial" w:cs="David" w:hint="cs"/>
          <w:sz w:val="24"/>
          <w:szCs w:val="24"/>
          <w:u w:val="single"/>
          <w:rtl/>
        </w:rPr>
        <w:t xml:space="preserve">שניים </w:t>
      </w:r>
      <w:r w:rsidRPr="00D60A3A">
        <w:rPr>
          <w:rFonts w:ascii="Arial" w:hAnsi="Arial" w:cs="David" w:hint="cs"/>
          <w:sz w:val="24"/>
          <w:szCs w:val="24"/>
          <w:rtl/>
        </w:rPr>
        <w:t xml:space="preserve"> מהסעיפים ב-ד.</w:t>
      </w:r>
    </w:p>
    <w:p w:rsidR="00AA3080" w:rsidRPr="00D60A3A" w:rsidRDefault="00AA3080" w:rsidP="007100D5">
      <w:pPr>
        <w:spacing w:line="360" w:lineRule="auto"/>
        <w:rPr>
          <w:rFonts w:ascii="Arial" w:hAnsi="Arial" w:cs="David" w:hint="cs"/>
          <w:sz w:val="24"/>
          <w:szCs w:val="24"/>
          <w:rtl/>
        </w:rPr>
      </w:pPr>
      <w:r w:rsidRPr="00D60A3A">
        <w:rPr>
          <w:rFonts w:ascii="Arial" w:hAnsi="Arial" w:cs="David" w:hint="cs"/>
          <w:sz w:val="24"/>
          <w:szCs w:val="24"/>
          <w:rtl/>
        </w:rPr>
        <w:t>ב. קרא פס' 14 שלפניך.</w:t>
      </w:r>
    </w:p>
    <w:p w:rsidR="00AA3080" w:rsidRPr="00D60A3A" w:rsidRDefault="00AA3080" w:rsidP="007100D5">
      <w:pPr>
        <w:spacing w:line="360" w:lineRule="auto"/>
        <w:rPr>
          <w:rFonts w:ascii="Arial" w:hAnsi="Arial" w:cs="David" w:hint="cs"/>
          <w:sz w:val="24"/>
          <w:szCs w:val="24"/>
          <w:rtl/>
        </w:rPr>
      </w:pPr>
      <w:r w:rsidRPr="00D60A3A">
        <w:rPr>
          <w:rFonts w:ascii="Arial" w:hAnsi="Arial" w:cs="David" w:hint="cs"/>
          <w:sz w:val="24"/>
          <w:szCs w:val="24"/>
          <w:rtl/>
        </w:rPr>
        <w:t xml:space="preserve">    ( 1 )  בפסוק זה ישנם </w:t>
      </w:r>
      <w:r w:rsidRPr="00D60A3A">
        <w:rPr>
          <w:rFonts w:ascii="Arial" w:hAnsi="Arial" w:cs="David" w:hint="cs"/>
          <w:sz w:val="24"/>
          <w:szCs w:val="24"/>
          <w:u w:val="single"/>
          <w:rtl/>
        </w:rPr>
        <w:t>שני</w:t>
      </w:r>
      <w:r w:rsidRPr="00D60A3A">
        <w:rPr>
          <w:rFonts w:ascii="Arial" w:hAnsi="Arial" w:cs="David" w:hint="cs"/>
          <w:sz w:val="24"/>
          <w:szCs w:val="24"/>
          <w:rtl/>
        </w:rPr>
        <w:t xml:space="preserve"> איסורים . ציין מהו המכנה המשותף </w:t>
      </w:r>
      <w:r w:rsidRPr="00D60A3A">
        <w:rPr>
          <w:rFonts w:ascii="Arial" w:hAnsi="Arial" w:cs="David" w:hint="cs"/>
          <w:sz w:val="24"/>
          <w:szCs w:val="24"/>
          <w:u w:val="single"/>
          <w:rtl/>
        </w:rPr>
        <w:t>המהותי</w:t>
      </w:r>
      <w:r w:rsidRPr="00D60A3A">
        <w:rPr>
          <w:rFonts w:ascii="Arial" w:hAnsi="Arial" w:cs="David" w:hint="cs"/>
          <w:sz w:val="24"/>
          <w:szCs w:val="24"/>
          <w:rtl/>
        </w:rPr>
        <w:t xml:space="preserve"> לשניהם.</w:t>
      </w:r>
    </w:p>
    <w:p w:rsidR="00AA3080" w:rsidRPr="00D60A3A" w:rsidRDefault="00AA3080" w:rsidP="007100D5">
      <w:pPr>
        <w:spacing w:line="360" w:lineRule="auto"/>
        <w:rPr>
          <w:rFonts w:ascii="Arial" w:hAnsi="Arial" w:cs="David" w:hint="cs"/>
          <w:sz w:val="24"/>
          <w:szCs w:val="24"/>
          <w:rtl/>
        </w:rPr>
      </w:pPr>
      <w:r w:rsidRPr="00D60A3A">
        <w:rPr>
          <w:rFonts w:ascii="Arial" w:hAnsi="Arial" w:cs="David" w:hint="cs"/>
          <w:sz w:val="24"/>
          <w:szCs w:val="24"/>
          <w:rtl/>
        </w:rPr>
        <w:t xml:space="preserve">    ( 2 )  קרא את פירוש  רש"י  לפסוק 14:</w:t>
      </w:r>
    </w:p>
    <w:p w:rsidR="00AA3080" w:rsidRPr="00D60A3A" w:rsidRDefault="00AA3080" w:rsidP="009E662D">
      <w:pPr>
        <w:spacing w:line="360" w:lineRule="auto"/>
        <w:rPr>
          <w:rFonts w:ascii="Arial" w:hAnsi="Arial" w:cs="David" w:hint="cs"/>
          <w:sz w:val="24"/>
          <w:szCs w:val="24"/>
          <w:rtl/>
        </w:rPr>
      </w:pPr>
      <w:r w:rsidRPr="00D60A3A">
        <w:rPr>
          <w:rFonts w:ascii="Arial" w:hAnsi="Arial" w:cs="David" w:hint="cs"/>
          <w:sz w:val="24"/>
          <w:szCs w:val="24"/>
          <w:rtl/>
        </w:rPr>
        <w:t xml:space="preserve">            "  </w:t>
      </w:r>
      <w:r w:rsidR="00851DC3" w:rsidRPr="00D60A3A">
        <w:rPr>
          <w:rFonts w:ascii="Arial" w:hAnsi="Arial" w:cs="David" w:hint="cs"/>
          <w:b/>
          <w:bCs/>
          <w:sz w:val="24"/>
          <w:szCs w:val="24"/>
          <w:rtl/>
        </w:rPr>
        <w:t>'</w:t>
      </w:r>
      <w:r w:rsidRPr="00D60A3A">
        <w:rPr>
          <w:rFonts w:ascii="Arial" w:hAnsi="Arial" w:cs="David" w:hint="cs"/>
          <w:sz w:val="24"/>
          <w:szCs w:val="24"/>
          <w:rtl/>
        </w:rPr>
        <w:t>ולפני ע</w:t>
      </w:r>
      <w:r w:rsidR="00851DC3" w:rsidRPr="00D60A3A">
        <w:rPr>
          <w:rFonts w:ascii="Arial" w:hAnsi="Arial" w:cs="David" w:hint="cs"/>
          <w:sz w:val="24"/>
          <w:szCs w:val="24"/>
          <w:rtl/>
        </w:rPr>
        <w:t xml:space="preserve">יוור לא תיתן מכשול </w:t>
      </w:r>
      <w:r w:rsidR="00851DC3" w:rsidRPr="00D60A3A">
        <w:rPr>
          <w:rFonts w:ascii="Arial" w:hAnsi="Arial" w:cs="David" w:hint="cs"/>
          <w:b/>
          <w:bCs/>
          <w:sz w:val="24"/>
          <w:szCs w:val="24"/>
          <w:rtl/>
        </w:rPr>
        <w:t>'</w:t>
      </w:r>
      <w:r w:rsidRPr="00D60A3A">
        <w:rPr>
          <w:rFonts w:ascii="Arial" w:hAnsi="Arial" w:cs="David" w:hint="cs"/>
          <w:sz w:val="24"/>
          <w:szCs w:val="24"/>
          <w:rtl/>
        </w:rPr>
        <w:t xml:space="preserve"> </w:t>
      </w:r>
      <w:r w:rsidRPr="00D60A3A">
        <w:rPr>
          <w:rFonts w:ascii="Arial" w:hAnsi="Arial" w:cs="David"/>
          <w:sz w:val="24"/>
          <w:szCs w:val="24"/>
          <w:rtl/>
        </w:rPr>
        <w:t>–</w:t>
      </w:r>
      <w:r w:rsidRPr="00D60A3A">
        <w:rPr>
          <w:rFonts w:ascii="Arial" w:hAnsi="Arial" w:cs="David" w:hint="cs"/>
          <w:sz w:val="24"/>
          <w:szCs w:val="24"/>
          <w:rtl/>
        </w:rPr>
        <w:t xml:space="preserve"> לפני סומא [=מי שאינו רואה ] בדבר לא תיתן עצה </w:t>
      </w:r>
    </w:p>
    <w:p w:rsidR="00AA3080" w:rsidRPr="00D60A3A" w:rsidRDefault="00AA3080" w:rsidP="00AA3080">
      <w:pPr>
        <w:spacing w:line="360" w:lineRule="auto"/>
        <w:rPr>
          <w:rFonts w:ascii="Arial" w:hAnsi="Arial" w:cs="David" w:hint="cs"/>
          <w:sz w:val="24"/>
          <w:szCs w:val="24"/>
          <w:rtl/>
        </w:rPr>
      </w:pPr>
      <w:r w:rsidRPr="00D60A3A">
        <w:rPr>
          <w:rFonts w:ascii="Arial" w:hAnsi="Arial" w:cs="David" w:hint="cs"/>
          <w:sz w:val="24"/>
          <w:szCs w:val="24"/>
          <w:rtl/>
        </w:rPr>
        <w:t xml:space="preserve">              שאינה הוגנת לו . אל תאמר : מכור שדך וקח לך חמור , ואתה עוקף עליו  [מטעה אותו ]  </w:t>
      </w:r>
    </w:p>
    <w:p w:rsidR="00507379" w:rsidRPr="00D60A3A" w:rsidRDefault="00AA3080" w:rsidP="00F84419">
      <w:pPr>
        <w:spacing w:line="360" w:lineRule="auto"/>
        <w:rPr>
          <w:rFonts w:ascii="Arial" w:hAnsi="Arial" w:cs="David" w:hint="cs"/>
          <w:sz w:val="24"/>
          <w:szCs w:val="24"/>
          <w:rtl/>
        </w:rPr>
      </w:pPr>
      <w:r w:rsidRPr="00D60A3A">
        <w:rPr>
          <w:rFonts w:ascii="Arial" w:hAnsi="Arial" w:cs="David" w:hint="cs"/>
          <w:sz w:val="24"/>
          <w:szCs w:val="24"/>
          <w:rtl/>
        </w:rPr>
        <w:t xml:space="preserve">               ונוטלה [ את השדה ] הימנו [= ממנו]".</w:t>
      </w:r>
    </w:p>
    <w:p w:rsidR="00C76E94" w:rsidRPr="00D60A3A" w:rsidRDefault="00AA3080" w:rsidP="00C76E94">
      <w:pPr>
        <w:spacing w:line="360" w:lineRule="auto"/>
        <w:rPr>
          <w:rFonts w:ascii="Arial" w:hAnsi="Arial" w:cs="David" w:hint="cs"/>
          <w:sz w:val="24"/>
          <w:szCs w:val="24"/>
          <w:rtl/>
        </w:rPr>
      </w:pPr>
      <w:r w:rsidRPr="00D60A3A">
        <w:rPr>
          <w:rFonts w:ascii="Arial" w:hAnsi="Arial" w:cs="David" w:hint="cs"/>
          <w:sz w:val="24"/>
          <w:szCs w:val="24"/>
          <w:rtl/>
        </w:rPr>
        <w:t xml:space="preserve">          רש"י מרחיב את האיסור ' ולפני עוור לא תיתן מכשול' לעיקרון כללי. </w:t>
      </w:r>
    </w:p>
    <w:p w:rsidR="007E3A55" w:rsidRPr="00D60A3A" w:rsidRDefault="00C76E94" w:rsidP="00F84419">
      <w:pPr>
        <w:spacing w:line="360" w:lineRule="auto"/>
        <w:rPr>
          <w:rFonts w:ascii="Arial" w:hAnsi="Arial" w:cs="David" w:hint="cs"/>
          <w:sz w:val="24"/>
          <w:szCs w:val="24"/>
          <w:rtl/>
        </w:rPr>
      </w:pPr>
      <w:r w:rsidRPr="00D60A3A">
        <w:rPr>
          <w:rFonts w:ascii="Arial" w:hAnsi="Arial" w:cs="David" w:hint="cs"/>
          <w:sz w:val="24"/>
          <w:szCs w:val="24"/>
          <w:rtl/>
        </w:rPr>
        <w:t xml:space="preserve">        </w:t>
      </w:r>
      <w:r w:rsidR="007E3A55" w:rsidRPr="00D60A3A">
        <w:rPr>
          <w:rFonts w:ascii="Arial" w:hAnsi="Arial" w:cs="David" w:hint="cs"/>
          <w:sz w:val="24"/>
          <w:szCs w:val="24"/>
          <w:rtl/>
        </w:rPr>
        <w:t xml:space="preserve"> </w:t>
      </w:r>
      <w:r w:rsidRPr="00D60A3A">
        <w:rPr>
          <w:rFonts w:ascii="Arial" w:hAnsi="Arial" w:cs="David" w:hint="cs"/>
          <w:sz w:val="24"/>
          <w:szCs w:val="24"/>
          <w:rtl/>
        </w:rPr>
        <w:t xml:space="preserve"> </w:t>
      </w:r>
      <w:r w:rsidR="007E3A55" w:rsidRPr="00D60A3A">
        <w:rPr>
          <w:rFonts w:ascii="Arial" w:hAnsi="Arial" w:cs="David" w:hint="cs"/>
          <w:sz w:val="24"/>
          <w:szCs w:val="24"/>
          <w:rtl/>
        </w:rPr>
        <w:t xml:space="preserve">הסבר </w:t>
      </w:r>
      <w:r w:rsidRPr="00D60A3A">
        <w:rPr>
          <w:rFonts w:ascii="Arial" w:hAnsi="Arial" w:cs="David" w:hint="cs"/>
          <w:sz w:val="24"/>
          <w:szCs w:val="24"/>
          <w:rtl/>
        </w:rPr>
        <w:t xml:space="preserve">מיהו </w:t>
      </w:r>
      <w:r w:rsidR="007E3A55" w:rsidRPr="00D60A3A">
        <w:rPr>
          <w:rFonts w:ascii="Arial" w:hAnsi="Arial" w:cs="David" w:hint="cs"/>
          <w:sz w:val="24"/>
          <w:szCs w:val="24"/>
          <w:rtl/>
        </w:rPr>
        <w:t>'</w:t>
      </w:r>
      <w:r w:rsidRPr="00D60A3A">
        <w:rPr>
          <w:rFonts w:ascii="Arial" w:hAnsi="Arial" w:cs="David" w:hint="cs"/>
          <w:sz w:val="24"/>
          <w:szCs w:val="24"/>
          <w:rtl/>
        </w:rPr>
        <w:t>העיוור</w:t>
      </w:r>
      <w:r w:rsidR="007E3A55" w:rsidRPr="00D60A3A">
        <w:rPr>
          <w:rFonts w:ascii="Arial" w:hAnsi="Arial" w:cs="David" w:hint="cs"/>
          <w:sz w:val="24"/>
          <w:szCs w:val="24"/>
          <w:rtl/>
        </w:rPr>
        <w:t>'</w:t>
      </w:r>
      <w:r w:rsidRPr="00D60A3A">
        <w:rPr>
          <w:rFonts w:ascii="Arial" w:hAnsi="Arial" w:cs="David" w:hint="cs"/>
          <w:sz w:val="24"/>
          <w:szCs w:val="24"/>
          <w:rtl/>
        </w:rPr>
        <w:t xml:space="preserve"> ומהו </w:t>
      </w:r>
      <w:r w:rsidR="007E3A55" w:rsidRPr="00D60A3A">
        <w:rPr>
          <w:rFonts w:ascii="Arial" w:hAnsi="Arial" w:cs="David" w:hint="cs"/>
          <w:sz w:val="24"/>
          <w:szCs w:val="24"/>
          <w:rtl/>
        </w:rPr>
        <w:t>'</w:t>
      </w:r>
      <w:r w:rsidRPr="00D60A3A">
        <w:rPr>
          <w:rFonts w:ascii="Arial" w:hAnsi="Arial" w:cs="David" w:hint="cs"/>
          <w:sz w:val="24"/>
          <w:szCs w:val="24"/>
          <w:rtl/>
        </w:rPr>
        <w:t>המכשול</w:t>
      </w:r>
      <w:r w:rsidR="007E3A55" w:rsidRPr="00D60A3A">
        <w:rPr>
          <w:rFonts w:ascii="Arial" w:hAnsi="Arial" w:cs="David" w:hint="cs"/>
          <w:sz w:val="24"/>
          <w:szCs w:val="24"/>
          <w:rtl/>
        </w:rPr>
        <w:t>'</w:t>
      </w:r>
      <w:r w:rsidRPr="00D60A3A">
        <w:rPr>
          <w:rFonts w:ascii="Arial" w:hAnsi="Arial" w:cs="David" w:hint="cs"/>
          <w:sz w:val="24"/>
          <w:szCs w:val="24"/>
          <w:rtl/>
        </w:rPr>
        <w:t xml:space="preserve"> על פי פירוש רש"י.</w:t>
      </w:r>
    </w:p>
    <w:p w:rsidR="00AA3080" w:rsidRPr="00D60A3A" w:rsidRDefault="00AA3080" w:rsidP="00AA3080">
      <w:pPr>
        <w:spacing w:line="360" w:lineRule="auto"/>
        <w:rPr>
          <w:rFonts w:ascii="Arial" w:hAnsi="Arial" w:cs="David" w:hint="cs"/>
          <w:sz w:val="24"/>
          <w:szCs w:val="24"/>
          <w:rtl/>
        </w:rPr>
      </w:pPr>
      <w:r w:rsidRPr="00D60A3A">
        <w:rPr>
          <w:rFonts w:ascii="Arial" w:hAnsi="Arial" w:cs="David" w:hint="cs"/>
          <w:sz w:val="24"/>
          <w:szCs w:val="24"/>
          <w:rtl/>
        </w:rPr>
        <w:t>ג.   קרא פסוקים  34-33.</w:t>
      </w:r>
    </w:p>
    <w:p w:rsidR="00495608" w:rsidRPr="00D60A3A" w:rsidRDefault="00AA3080" w:rsidP="00AA3080">
      <w:pPr>
        <w:spacing w:line="360" w:lineRule="auto"/>
        <w:rPr>
          <w:rFonts w:ascii="Arial" w:hAnsi="Arial" w:cs="David" w:hint="cs"/>
          <w:sz w:val="24"/>
          <w:szCs w:val="24"/>
          <w:rtl/>
        </w:rPr>
      </w:pPr>
      <w:r w:rsidRPr="00D60A3A">
        <w:rPr>
          <w:rFonts w:ascii="Arial" w:hAnsi="Arial" w:cs="David" w:hint="cs"/>
          <w:sz w:val="24"/>
          <w:szCs w:val="24"/>
          <w:rtl/>
        </w:rPr>
        <w:t xml:space="preserve">      ( 1 ) </w:t>
      </w:r>
      <w:r w:rsidR="00B51BB3" w:rsidRPr="00D60A3A">
        <w:rPr>
          <w:rFonts w:ascii="Arial" w:hAnsi="Arial" w:cs="David" w:hint="cs"/>
          <w:sz w:val="24"/>
          <w:szCs w:val="24"/>
          <w:rtl/>
        </w:rPr>
        <w:t xml:space="preserve"> </w:t>
      </w:r>
      <w:r w:rsidRPr="00D60A3A">
        <w:rPr>
          <w:rFonts w:ascii="Arial" w:hAnsi="Arial" w:cs="David" w:hint="cs"/>
          <w:sz w:val="24"/>
          <w:szCs w:val="24"/>
          <w:rtl/>
        </w:rPr>
        <w:t xml:space="preserve">מיהו ה"גר" שעליו מדברים בפסוקים אלה, ומדוע </w:t>
      </w:r>
      <w:r w:rsidR="00495608" w:rsidRPr="00D60A3A">
        <w:rPr>
          <w:rFonts w:ascii="Arial" w:hAnsi="Arial" w:cs="David" w:hint="cs"/>
          <w:sz w:val="24"/>
          <w:szCs w:val="24"/>
          <w:rtl/>
        </w:rPr>
        <w:t xml:space="preserve">בנוגע להונאת הגר יש צורך </w:t>
      </w:r>
    </w:p>
    <w:p w:rsidR="00495608" w:rsidRPr="00D60A3A" w:rsidRDefault="00495608" w:rsidP="00495608">
      <w:pPr>
        <w:spacing w:line="360" w:lineRule="auto"/>
        <w:rPr>
          <w:rFonts w:ascii="Arial" w:hAnsi="Arial" w:cs="David" w:hint="cs"/>
          <w:sz w:val="24"/>
          <w:szCs w:val="24"/>
          <w:rtl/>
        </w:rPr>
      </w:pPr>
      <w:r w:rsidRPr="00D60A3A">
        <w:rPr>
          <w:rFonts w:ascii="Arial" w:hAnsi="Arial" w:cs="David" w:hint="cs"/>
          <w:sz w:val="24"/>
          <w:szCs w:val="24"/>
          <w:rtl/>
        </w:rPr>
        <w:t xml:space="preserve">             </w:t>
      </w:r>
      <w:r w:rsidR="00B51BB3" w:rsidRPr="00D60A3A">
        <w:rPr>
          <w:rFonts w:ascii="Arial" w:hAnsi="Arial" w:cs="David" w:hint="cs"/>
          <w:sz w:val="24"/>
          <w:szCs w:val="24"/>
          <w:rtl/>
        </w:rPr>
        <w:t xml:space="preserve"> </w:t>
      </w:r>
      <w:r w:rsidRPr="00D60A3A">
        <w:rPr>
          <w:rFonts w:ascii="Arial" w:hAnsi="Arial" w:cs="David" w:hint="cs"/>
          <w:sz w:val="24"/>
          <w:szCs w:val="24"/>
          <w:rtl/>
        </w:rPr>
        <w:t>באיסור  מיוחד?</w:t>
      </w:r>
      <w:r w:rsidR="007100D5" w:rsidRPr="00D60A3A">
        <w:rPr>
          <w:rFonts w:ascii="Arial" w:hAnsi="Arial" w:cs="David" w:hint="cs"/>
          <w:sz w:val="24"/>
          <w:szCs w:val="24"/>
          <w:rtl/>
        </w:rPr>
        <w:t xml:space="preserve">  </w:t>
      </w:r>
    </w:p>
    <w:p w:rsidR="00495608" w:rsidRPr="00D60A3A" w:rsidRDefault="00495608" w:rsidP="00495608">
      <w:pPr>
        <w:spacing w:line="360" w:lineRule="auto"/>
        <w:rPr>
          <w:rFonts w:ascii="Arial" w:hAnsi="Arial" w:cs="David" w:hint="cs"/>
          <w:sz w:val="24"/>
          <w:szCs w:val="24"/>
          <w:rtl/>
        </w:rPr>
      </w:pPr>
      <w:r w:rsidRPr="00D60A3A">
        <w:rPr>
          <w:rFonts w:ascii="Arial" w:hAnsi="Arial" w:cs="David" w:hint="cs"/>
          <w:sz w:val="24"/>
          <w:szCs w:val="24"/>
          <w:rtl/>
        </w:rPr>
        <w:t xml:space="preserve">     ( 2 )   קרא פסוק 18 , 34 שלפניך.  יש הטוענים שהצו " ואהבת את רעך כמוך" ( פס' 18) מכוון                                                                   </w:t>
      </w:r>
    </w:p>
    <w:p w:rsidR="00B51BB3" w:rsidRPr="00D60A3A" w:rsidRDefault="00495608" w:rsidP="00B51BB3">
      <w:pPr>
        <w:spacing w:line="360" w:lineRule="auto"/>
        <w:rPr>
          <w:rFonts w:ascii="Arial" w:hAnsi="Arial" w:cs="David" w:hint="cs"/>
          <w:sz w:val="24"/>
          <w:szCs w:val="24"/>
          <w:rtl/>
        </w:rPr>
      </w:pPr>
      <w:r w:rsidRPr="00D60A3A">
        <w:rPr>
          <w:rFonts w:ascii="Arial" w:hAnsi="Arial" w:cs="David" w:hint="cs"/>
          <w:sz w:val="24"/>
          <w:szCs w:val="24"/>
          <w:rtl/>
        </w:rPr>
        <w:t xml:space="preserve">              לאהבת בני ישראל.     האם הנאמר </w:t>
      </w:r>
      <w:r w:rsidR="00B51BB3" w:rsidRPr="00D60A3A">
        <w:rPr>
          <w:rFonts w:ascii="Arial" w:hAnsi="Arial" w:cs="David" w:hint="cs"/>
          <w:sz w:val="24"/>
          <w:szCs w:val="24"/>
          <w:rtl/>
        </w:rPr>
        <w:t>בפסוק 34 תומך בטענה זו או סותר אותה</w:t>
      </w:r>
      <w:r w:rsidRPr="00D60A3A">
        <w:rPr>
          <w:rFonts w:ascii="Arial" w:hAnsi="Arial" w:cs="David" w:hint="cs"/>
          <w:sz w:val="24"/>
          <w:szCs w:val="24"/>
          <w:rtl/>
        </w:rPr>
        <w:t>?</w:t>
      </w:r>
    </w:p>
    <w:p w:rsidR="00495608" w:rsidRDefault="00B51BB3" w:rsidP="00B51BB3">
      <w:pPr>
        <w:spacing w:line="360" w:lineRule="auto"/>
        <w:rPr>
          <w:rFonts w:ascii="Arial" w:hAnsi="Arial" w:cs="David" w:hint="cs"/>
          <w:sz w:val="24"/>
          <w:szCs w:val="24"/>
          <w:rtl/>
        </w:rPr>
      </w:pPr>
      <w:r w:rsidRPr="00D60A3A">
        <w:rPr>
          <w:rFonts w:ascii="Arial" w:hAnsi="Arial" w:cs="David" w:hint="cs"/>
          <w:sz w:val="24"/>
          <w:szCs w:val="24"/>
          <w:rtl/>
        </w:rPr>
        <w:t xml:space="preserve">              </w:t>
      </w:r>
      <w:r w:rsidR="00495608" w:rsidRPr="00D60A3A">
        <w:rPr>
          <w:rFonts w:ascii="Arial" w:hAnsi="Arial" w:cs="David" w:hint="cs"/>
          <w:sz w:val="24"/>
          <w:szCs w:val="24"/>
          <w:rtl/>
        </w:rPr>
        <w:t xml:space="preserve"> הסבר את דבריך.</w:t>
      </w:r>
      <w:r w:rsidR="007100D5" w:rsidRPr="00D60A3A">
        <w:rPr>
          <w:rFonts w:ascii="Arial" w:hAnsi="Arial" w:cs="David" w:hint="cs"/>
          <w:sz w:val="24"/>
          <w:szCs w:val="24"/>
          <w:rtl/>
        </w:rPr>
        <w:t xml:space="preserve">   </w:t>
      </w:r>
    </w:p>
    <w:p w:rsidR="00D70859" w:rsidRDefault="00D70859" w:rsidP="00B51BB3">
      <w:pPr>
        <w:spacing w:line="360" w:lineRule="auto"/>
        <w:rPr>
          <w:rFonts w:ascii="Arial" w:hAnsi="Arial" w:cs="David" w:hint="cs"/>
          <w:sz w:val="24"/>
          <w:szCs w:val="24"/>
          <w:rtl/>
        </w:rPr>
      </w:pPr>
    </w:p>
    <w:p w:rsidR="00495608" w:rsidRPr="00D60A3A" w:rsidRDefault="00495608" w:rsidP="00495608">
      <w:pPr>
        <w:spacing w:line="360" w:lineRule="auto"/>
        <w:rPr>
          <w:rFonts w:ascii="Arial" w:hAnsi="Arial" w:cs="David" w:hint="cs"/>
          <w:sz w:val="24"/>
          <w:szCs w:val="24"/>
          <w:rtl/>
        </w:rPr>
      </w:pPr>
      <w:r w:rsidRPr="00D60A3A">
        <w:rPr>
          <w:rFonts w:ascii="Arial" w:hAnsi="Arial" w:cs="David" w:hint="cs"/>
          <w:sz w:val="24"/>
          <w:szCs w:val="24"/>
          <w:rtl/>
        </w:rPr>
        <w:t>ד. קרא פסוקים 18-13.</w:t>
      </w:r>
    </w:p>
    <w:p w:rsidR="00495608" w:rsidRPr="00D60A3A" w:rsidRDefault="00495608" w:rsidP="00495608">
      <w:pPr>
        <w:spacing w:line="360" w:lineRule="auto"/>
        <w:rPr>
          <w:rFonts w:ascii="Arial" w:hAnsi="Arial" w:cs="David" w:hint="cs"/>
          <w:sz w:val="24"/>
          <w:szCs w:val="24"/>
          <w:rtl/>
        </w:rPr>
      </w:pPr>
      <w:r w:rsidRPr="00D60A3A">
        <w:rPr>
          <w:rFonts w:ascii="Arial" w:hAnsi="Arial" w:cs="David" w:hint="cs"/>
          <w:sz w:val="24"/>
          <w:szCs w:val="24"/>
          <w:rtl/>
        </w:rPr>
        <w:t xml:space="preserve">    ( 1 )  בפסוק 13 ובפסוק 15 מנוסחים </w:t>
      </w:r>
      <w:r w:rsidRPr="00D60A3A">
        <w:rPr>
          <w:rFonts w:ascii="Arial" w:hAnsi="Arial" w:cs="David" w:hint="cs"/>
          <w:sz w:val="24"/>
          <w:szCs w:val="24"/>
          <w:u w:val="single"/>
          <w:rtl/>
        </w:rPr>
        <w:t>שני</w:t>
      </w:r>
      <w:r w:rsidRPr="00D60A3A">
        <w:rPr>
          <w:rFonts w:ascii="Arial" w:hAnsi="Arial" w:cs="David" w:hint="cs"/>
          <w:sz w:val="24"/>
          <w:szCs w:val="24"/>
          <w:rtl/>
        </w:rPr>
        <w:t xml:space="preserve"> רעיונו</w:t>
      </w:r>
      <w:r w:rsidRPr="00D60A3A">
        <w:rPr>
          <w:rFonts w:ascii="Arial" w:hAnsi="Arial" w:cs="David" w:hint="eastAsia"/>
          <w:sz w:val="24"/>
          <w:szCs w:val="24"/>
          <w:rtl/>
        </w:rPr>
        <w:t>ת</w:t>
      </w:r>
      <w:r w:rsidRPr="00D60A3A">
        <w:rPr>
          <w:rFonts w:ascii="Arial" w:hAnsi="Arial" w:cs="David" w:hint="cs"/>
          <w:sz w:val="24"/>
          <w:szCs w:val="24"/>
          <w:rtl/>
        </w:rPr>
        <w:t xml:space="preserve"> חשובים שהם הבסיס לקיומה </w:t>
      </w:r>
    </w:p>
    <w:p w:rsidR="00495608" w:rsidRPr="00D60A3A" w:rsidRDefault="00495608" w:rsidP="00495608">
      <w:pPr>
        <w:spacing w:line="360" w:lineRule="auto"/>
        <w:rPr>
          <w:rFonts w:ascii="Arial" w:hAnsi="Arial" w:cs="David" w:hint="cs"/>
          <w:sz w:val="24"/>
          <w:szCs w:val="24"/>
          <w:rtl/>
        </w:rPr>
      </w:pPr>
      <w:r w:rsidRPr="00D60A3A">
        <w:rPr>
          <w:rFonts w:ascii="Arial" w:hAnsi="Arial" w:cs="David" w:hint="cs"/>
          <w:sz w:val="24"/>
          <w:szCs w:val="24"/>
          <w:rtl/>
        </w:rPr>
        <w:t xml:space="preserve">             של חברה צודקת, וליד כל אחד מהם מובאות דוגמאות.</w:t>
      </w:r>
    </w:p>
    <w:p w:rsidR="00495608" w:rsidRPr="00D60A3A" w:rsidRDefault="00495608" w:rsidP="00495608">
      <w:pPr>
        <w:spacing w:line="360" w:lineRule="auto"/>
        <w:rPr>
          <w:rFonts w:ascii="Arial" w:hAnsi="Arial" w:cs="David" w:hint="cs"/>
          <w:sz w:val="24"/>
          <w:szCs w:val="24"/>
          <w:rtl/>
        </w:rPr>
      </w:pPr>
      <w:r w:rsidRPr="00D60A3A">
        <w:rPr>
          <w:rFonts w:ascii="Arial" w:hAnsi="Arial" w:cs="David" w:hint="cs"/>
          <w:sz w:val="24"/>
          <w:szCs w:val="24"/>
          <w:rtl/>
        </w:rPr>
        <w:t xml:space="preserve">             ציין </w:t>
      </w:r>
      <w:r w:rsidRPr="00D60A3A">
        <w:rPr>
          <w:rFonts w:ascii="Arial" w:hAnsi="Arial" w:cs="David" w:hint="cs"/>
          <w:sz w:val="24"/>
          <w:szCs w:val="24"/>
          <w:u w:val="single"/>
          <w:rtl/>
        </w:rPr>
        <w:t xml:space="preserve">שני </w:t>
      </w:r>
      <w:r w:rsidRPr="00D60A3A">
        <w:rPr>
          <w:rFonts w:ascii="Arial" w:hAnsi="Arial" w:cs="David" w:hint="cs"/>
          <w:sz w:val="24"/>
          <w:szCs w:val="24"/>
          <w:rtl/>
        </w:rPr>
        <w:t xml:space="preserve">רעיונות </w:t>
      </w:r>
      <w:r w:rsidR="001272AF" w:rsidRPr="00D60A3A">
        <w:rPr>
          <w:rFonts w:ascii="Arial" w:hAnsi="Arial" w:cs="David" w:hint="cs"/>
          <w:sz w:val="24"/>
          <w:szCs w:val="24"/>
          <w:rtl/>
        </w:rPr>
        <w:t>, הסבר דוגמה אחת הממחישה כל רעיון.</w:t>
      </w:r>
    </w:p>
    <w:p w:rsidR="001272AF" w:rsidRPr="00D60A3A" w:rsidRDefault="001272AF" w:rsidP="00495608">
      <w:pPr>
        <w:spacing w:line="360" w:lineRule="auto"/>
        <w:rPr>
          <w:rFonts w:ascii="Arial" w:hAnsi="Arial" w:cs="David" w:hint="cs"/>
          <w:sz w:val="24"/>
          <w:szCs w:val="24"/>
          <w:rtl/>
        </w:rPr>
      </w:pPr>
      <w:r w:rsidRPr="00D60A3A">
        <w:rPr>
          <w:rFonts w:ascii="Arial" w:hAnsi="Arial" w:cs="David" w:hint="cs"/>
          <w:sz w:val="24"/>
          <w:szCs w:val="24"/>
          <w:rtl/>
        </w:rPr>
        <w:t xml:space="preserve">   ( 2 )  יש הטוענים שיש קשר בין הצו " לא תיקום ולא תיטור" </w:t>
      </w:r>
    </w:p>
    <w:p w:rsidR="001272AF" w:rsidRPr="00D60A3A" w:rsidRDefault="001272AF" w:rsidP="00495608">
      <w:pPr>
        <w:spacing w:line="360" w:lineRule="auto"/>
        <w:rPr>
          <w:rFonts w:ascii="Arial" w:hAnsi="Arial" w:cs="David" w:hint="cs"/>
          <w:sz w:val="24"/>
          <w:szCs w:val="24"/>
          <w:rtl/>
        </w:rPr>
      </w:pPr>
      <w:r w:rsidRPr="00D60A3A">
        <w:rPr>
          <w:rFonts w:ascii="Arial" w:hAnsi="Arial" w:cs="David" w:hint="cs"/>
          <w:sz w:val="24"/>
          <w:szCs w:val="24"/>
          <w:rtl/>
        </w:rPr>
        <w:t xml:space="preserve">             ובין הצו " ואהבת לרעך כמוך" ( פס' 18) . הסבר קשר זה.</w:t>
      </w:r>
    </w:p>
    <w:p w:rsidR="001272AF" w:rsidRPr="00D60A3A" w:rsidRDefault="001272AF" w:rsidP="00495608">
      <w:pPr>
        <w:spacing w:line="360" w:lineRule="auto"/>
        <w:rPr>
          <w:rFonts w:ascii="Arial" w:hAnsi="Arial" w:cs="David" w:hint="cs"/>
          <w:sz w:val="24"/>
          <w:szCs w:val="24"/>
          <w:rtl/>
        </w:rPr>
      </w:pPr>
    </w:p>
    <w:p w:rsidR="001272AF" w:rsidRPr="00D60A3A" w:rsidRDefault="001272AF" w:rsidP="00495608">
      <w:pPr>
        <w:spacing w:line="360" w:lineRule="auto"/>
        <w:rPr>
          <w:rFonts w:ascii="Arial" w:hAnsi="Arial" w:cs="David" w:hint="cs"/>
          <w:sz w:val="24"/>
          <w:szCs w:val="24"/>
          <w:rtl/>
        </w:rPr>
      </w:pPr>
    </w:p>
    <w:p w:rsidR="001272AF" w:rsidRPr="00D60A3A" w:rsidRDefault="001272AF" w:rsidP="00495608">
      <w:pPr>
        <w:spacing w:line="360" w:lineRule="auto"/>
        <w:rPr>
          <w:rFonts w:ascii="Arial" w:hAnsi="Arial" w:cs="David" w:hint="cs"/>
          <w:sz w:val="24"/>
          <w:szCs w:val="24"/>
          <w:rtl/>
        </w:rPr>
      </w:pPr>
    </w:p>
    <w:p w:rsidR="00F84419" w:rsidRPr="00D60A3A" w:rsidRDefault="00F84419" w:rsidP="00495608">
      <w:pPr>
        <w:spacing w:line="360" w:lineRule="auto"/>
        <w:rPr>
          <w:rFonts w:ascii="Arial" w:hAnsi="Arial" w:cs="David"/>
          <w:sz w:val="24"/>
          <w:szCs w:val="24"/>
        </w:rPr>
      </w:pPr>
    </w:p>
    <w:p w:rsidR="00F84419" w:rsidRPr="00D60A3A" w:rsidRDefault="00F84419" w:rsidP="00495608">
      <w:pPr>
        <w:spacing w:line="360" w:lineRule="auto"/>
        <w:rPr>
          <w:rFonts w:ascii="Arial" w:hAnsi="Arial" w:cs="David"/>
          <w:sz w:val="24"/>
          <w:szCs w:val="24"/>
        </w:rPr>
      </w:pPr>
    </w:p>
    <w:p w:rsidR="00F84419" w:rsidRPr="00D60A3A" w:rsidRDefault="00F84419" w:rsidP="00495608">
      <w:pPr>
        <w:spacing w:line="360" w:lineRule="auto"/>
        <w:rPr>
          <w:rFonts w:ascii="Arial" w:hAnsi="Arial" w:cs="David"/>
          <w:sz w:val="24"/>
          <w:szCs w:val="24"/>
        </w:rPr>
      </w:pPr>
    </w:p>
    <w:p w:rsidR="00F84419" w:rsidRPr="00D60A3A" w:rsidRDefault="00F84419" w:rsidP="00495608">
      <w:pPr>
        <w:spacing w:line="360" w:lineRule="auto"/>
        <w:rPr>
          <w:rFonts w:ascii="Arial" w:hAnsi="Arial" w:cs="David"/>
          <w:sz w:val="24"/>
          <w:szCs w:val="24"/>
        </w:rPr>
      </w:pPr>
    </w:p>
    <w:p w:rsidR="00F84419" w:rsidRPr="00D60A3A" w:rsidRDefault="00F84419" w:rsidP="00495608">
      <w:pPr>
        <w:spacing w:line="360" w:lineRule="auto"/>
        <w:rPr>
          <w:rFonts w:ascii="Arial" w:hAnsi="Arial" w:cs="David"/>
          <w:sz w:val="24"/>
          <w:szCs w:val="24"/>
        </w:rPr>
      </w:pPr>
    </w:p>
    <w:p w:rsidR="00F84419" w:rsidRPr="00D60A3A" w:rsidRDefault="00F84419" w:rsidP="00495608">
      <w:pPr>
        <w:spacing w:line="360" w:lineRule="auto"/>
        <w:rPr>
          <w:rFonts w:ascii="Arial" w:hAnsi="Arial" w:cs="David"/>
          <w:sz w:val="24"/>
          <w:szCs w:val="24"/>
        </w:rPr>
      </w:pPr>
    </w:p>
    <w:p w:rsidR="001272AF" w:rsidRPr="00D60A3A" w:rsidRDefault="00F84419" w:rsidP="00495608">
      <w:pPr>
        <w:spacing w:line="360" w:lineRule="auto"/>
        <w:rPr>
          <w:rFonts w:ascii="Arial" w:hAnsi="Arial" w:cs="David" w:hint="cs"/>
          <w:sz w:val="24"/>
          <w:szCs w:val="24"/>
          <w:rtl/>
        </w:rPr>
      </w:pPr>
      <w:r w:rsidRPr="00D60A3A">
        <w:rPr>
          <w:rFonts w:ascii="Arial" w:hAnsi="Arial" w:cs="David"/>
          <w:sz w:val="24"/>
          <w:szCs w:val="24"/>
        </w:rPr>
        <w:t>4</w:t>
      </w:r>
      <w:r w:rsidR="001272AF" w:rsidRPr="00D60A3A">
        <w:rPr>
          <w:rFonts w:ascii="Arial" w:hAnsi="Arial" w:cs="David" w:hint="cs"/>
          <w:sz w:val="24"/>
          <w:szCs w:val="24"/>
          <w:rtl/>
        </w:rPr>
        <w:t xml:space="preserve">. </w:t>
      </w:r>
      <w:r w:rsidR="001272AF" w:rsidRPr="00D60A3A">
        <w:rPr>
          <w:rFonts w:ascii="Arial" w:hAnsi="Arial" w:cs="David" w:hint="cs"/>
          <w:b/>
          <w:bCs/>
          <w:sz w:val="24"/>
          <w:szCs w:val="24"/>
          <w:u w:val="single"/>
          <w:rtl/>
        </w:rPr>
        <w:t>בריאה וראשית האנושות.</w:t>
      </w:r>
    </w:p>
    <w:p w:rsidR="001272AF" w:rsidRPr="00D70859" w:rsidRDefault="001272AF" w:rsidP="001272AF">
      <w:pPr>
        <w:spacing w:line="360" w:lineRule="auto"/>
        <w:rPr>
          <w:rFonts w:ascii="Arial" w:hAnsi="Arial" w:cs="David" w:hint="cs"/>
          <w:sz w:val="24"/>
          <w:szCs w:val="24"/>
          <w:u w:val="single"/>
          <w:rtl/>
        </w:rPr>
      </w:pPr>
      <w:r w:rsidRPr="00D60A3A">
        <w:rPr>
          <w:rFonts w:ascii="Arial" w:hAnsi="Arial" w:cs="David" w:hint="cs"/>
          <w:sz w:val="24"/>
          <w:szCs w:val="24"/>
          <w:rtl/>
        </w:rPr>
        <w:t xml:space="preserve">    </w:t>
      </w:r>
      <w:r w:rsidRPr="00D70859">
        <w:rPr>
          <w:rFonts w:ascii="Arial" w:hAnsi="Arial" w:cs="David" w:hint="cs"/>
          <w:sz w:val="24"/>
          <w:szCs w:val="24"/>
          <w:u w:val="single"/>
          <w:rtl/>
        </w:rPr>
        <w:t>קרא</w:t>
      </w:r>
      <w:r w:rsidRPr="00D70859">
        <w:rPr>
          <w:rFonts w:ascii="Arial" w:hAnsi="Arial" w:cs="David" w:hint="cs"/>
          <w:b/>
          <w:bCs/>
          <w:sz w:val="24"/>
          <w:szCs w:val="24"/>
          <w:u w:val="single"/>
          <w:rtl/>
        </w:rPr>
        <w:t xml:space="preserve"> בראשית</w:t>
      </w:r>
      <w:r w:rsidRPr="00D70859">
        <w:rPr>
          <w:rFonts w:ascii="Arial" w:hAnsi="Arial" w:cs="David" w:hint="cs"/>
          <w:sz w:val="24"/>
          <w:szCs w:val="24"/>
          <w:u w:val="single"/>
          <w:rtl/>
        </w:rPr>
        <w:t>,  ג , 21-1.</w:t>
      </w:r>
    </w:p>
    <w:p w:rsidR="001272AF" w:rsidRPr="00D60A3A" w:rsidRDefault="001272AF" w:rsidP="001272AF">
      <w:pPr>
        <w:spacing w:line="360" w:lineRule="auto"/>
        <w:rPr>
          <w:rFonts w:ascii="Arial" w:hAnsi="Arial" w:cs="David" w:hint="cs"/>
          <w:sz w:val="24"/>
          <w:szCs w:val="24"/>
          <w:rtl/>
        </w:rPr>
      </w:pPr>
      <w:r w:rsidRPr="00D60A3A">
        <w:rPr>
          <w:rFonts w:ascii="Arial" w:hAnsi="Arial" w:cs="David" w:hint="cs"/>
          <w:sz w:val="24"/>
          <w:szCs w:val="24"/>
          <w:rtl/>
        </w:rPr>
        <w:t xml:space="preserve">     </w:t>
      </w:r>
      <w:r w:rsidRPr="00D60A3A">
        <w:rPr>
          <w:rFonts w:ascii="Arial" w:hAnsi="Arial" w:cs="David"/>
          <w:b/>
          <w:bCs/>
          <w:sz w:val="24"/>
          <w:szCs w:val="24"/>
          <w:rtl/>
        </w:rPr>
        <w:t>א</w:t>
      </w:r>
      <w:r w:rsidRPr="00D60A3A">
        <w:rPr>
          <w:rFonts w:ascii="Arial" w:hAnsi="Arial" w:cs="David"/>
          <w:sz w:val="24"/>
          <w:szCs w:val="24"/>
          <w:rtl/>
        </w:rPr>
        <w:t xml:space="preserve"> וְהַנָּחָשׁ, הָיָה עָרוּם, מִכֹּל חַיַּת הַשָּׂדֶה, אֲשֶׁר עָשָׂה יְהוָה אֱלֹהִים; וַיֹּאמֶר, אֶל-הָאִשָּׁה, אַף כִּי-אָמַר אֱלֹהִים, לֹא תֹאכְלוּ מִכֹּל עֵץ הַגָּן</w:t>
      </w:r>
      <w:r w:rsidRPr="00D60A3A">
        <w:rPr>
          <w:rFonts w:ascii="Arial" w:hAnsi="Arial" w:cs="David"/>
          <w:sz w:val="24"/>
          <w:szCs w:val="24"/>
        </w:rPr>
        <w:t xml:space="preserve">.  </w:t>
      </w:r>
      <w:r w:rsidRPr="00D60A3A">
        <w:rPr>
          <w:rFonts w:ascii="Arial" w:hAnsi="Arial" w:cs="David"/>
          <w:b/>
          <w:bCs/>
          <w:sz w:val="24"/>
          <w:szCs w:val="24"/>
          <w:rtl/>
        </w:rPr>
        <w:t>ב</w:t>
      </w:r>
      <w:r w:rsidRPr="00D60A3A">
        <w:rPr>
          <w:rFonts w:ascii="Arial" w:hAnsi="Arial" w:cs="David"/>
          <w:sz w:val="24"/>
          <w:szCs w:val="24"/>
          <w:rtl/>
        </w:rPr>
        <w:t xml:space="preserve"> וַתֹּאמֶר הָאִשָּׁה, אֶל-הַנָּחָשׁ:  מִפְּרִי עֵץ-הַגָּן, נֹאכֵל</w:t>
      </w:r>
      <w:r w:rsidRPr="00D60A3A">
        <w:rPr>
          <w:rFonts w:ascii="Arial" w:hAnsi="Arial" w:cs="David"/>
          <w:sz w:val="24"/>
          <w:szCs w:val="24"/>
        </w:rPr>
        <w:t xml:space="preserve">.  </w:t>
      </w:r>
      <w:r w:rsidRPr="00D60A3A">
        <w:rPr>
          <w:rFonts w:ascii="Arial" w:hAnsi="Arial" w:cs="David"/>
          <w:b/>
          <w:bCs/>
          <w:sz w:val="24"/>
          <w:szCs w:val="24"/>
          <w:rtl/>
        </w:rPr>
        <w:t>ג</w:t>
      </w:r>
      <w:r w:rsidRPr="00D60A3A">
        <w:rPr>
          <w:rFonts w:ascii="Arial" w:hAnsi="Arial" w:cs="David"/>
          <w:sz w:val="24"/>
          <w:szCs w:val="24"/>
          <w:rtl/>
        </w:rPr>
        <w:t xml:space="preserve"> וּמִפְּרִי הָעֵץ, אֲשֶׁר בְּתוֹךְ-הַגָּן--אָמַר אֱלֹהִים לֹא תֹאכְלוּ מִמֶּנּוּ, וְלֹא תִגְּעוּ בּוֹ:  פֶּן-תְּמֻתוּן</w:t>
      </w:r>
      <w:r w:rsidRPr="00D60A3A">
        <w:rPr>
          <w:rFonts w:ascii="Arial" w:hAnsi="Arial" w:cs="David"/>
          <w:sz w:val="24"/>
          <w:szCs w:val="24"/>
        </w:rPr>
        <w:t xml:space="preserve">.  </w:t>
      </w:r>
      <w:r w:rsidRPr="00D60A3A">
        <w:rPr>
          <w:rFonts w:ascii="Arial" w:hAnsi="Arial" w:cs="David"/>
          <w:b/>
          <w:bCs/>
          <w:sz w:val="24"/>
          <w:szCs w:val="24"/>
          <w:rtl/>
        </w:rPr>
        <w:t>ד</w:t>
      </w:r>
      <w:r w:rsidRPr="00D60A3A">
        <w:rPr>
          <w:rFonts w:ascii="Arial" w:hAnsi="Arial" w:cs="David"/>
          <w:sz w:val="24"/>
          <w:szCs w:val="24"/>
          <w:rtl/>
        </w:rPr>
        <w:t xml:space="preserve"> וַיֹּאמֶר הַנָּחָשׁ, אֶל-הָאִשָּׁה:  לֹא-מוֹת, תְּמֻתוּן</w:t>
      </w:r>
      <w:r w:rsidRPr="00D60A3A">
        <w:rPr>
          <w:rFonts w:ascii="Arial" w:hAnsi="Arial" w:cs="David"/>
          <w:sz w:val="24"/>
          <w:szCs w:val="24"/>
        </w:rPr>
        <w:t xml:space="preserve">.  </w:t>
      </w:r>
      <w:r w:rsidRPr="00D60A3A">
        <w:rPr>
          <w:rFonts w:ascii="Arial" w:hAnsi="Arial" w:cs="David"/>
          <w:b/>
          <w:bCs/>
          <w:sz w:val="24"/>
          <w:szCs w:val="24"/>
          <w:rtl/>
        </w:rPr>
        <w:t>ה</w:t>
      </w:r>
      <w:r w:rsidRPr="00D60A3A">
        <w:rPr>
          <w:rFonts w:ascii="Arial" w:hAnsi="Arial" w:cs="David"/>
          <w:sz w:val="24"/>
          <w:szCs w:val="24"/>
          <w:rtl/>
        </w:rPr>
        <w:t xml:space="preserve"> כִּי, יֹדֵעַ אֱלֹהִים, כִּי בְּיוֹם אֲכָלְכֶם מִמֶּנּוּ, וְנִפְקְחוּ עֵינֵיכֶם; וִהְיִיתֶם, כֵּאלֹהִים, יֹדְעֵי, טוֹב וָרָע</w:t>
      </w:r>
      <w:r w:rsidRPr="00D60A3A">
        <w:rPr>
          <w:rFonts w:ascii="Arial" w:hAnsi="Arial" w:cs="David"/>
          <w:sz w:val="24"/>
          <w:szCs w:val="24"/>
        </w:rPr>
        <w:t xml:space="preserve">.  </w:t>
      </w:r>
      <w:r w:rsidRPr="00D60A3A">
        <w:rPr>
          <w:rFonts w:ascii="Arial" w:hAnsi="Arial" w:cs="David"/>
          <w:b/>
          <w:bCs/>
          <w:sz w:val="24"/>
          <w:szCs w:val="24"/>
          <w:rtl/>
        </w:rPr>
        <w:t>ו</w:t>
      </w:r>
      <w:r w:rsidRPr="00D60A3A">
        <w:rPr>
          <w:rFonts w:ascii="Arial" w:hAnsi="Arial" w:cs="David"/>
          <w:sz w:val="24"/>
          <w:szCs w:val="24"/>
          <w:rtl/>
        </w:rPr>
        <w:t xml:space="preserve"> וַתֵּרֶא הָאִשָּׁה כִּי טוֹב הָעֵץ לְמַאֲכָל וְכִי תַאֲוָה-הוּא לָעֵינַיִם, וְנֶחְמָד הָעֵץ לְהַשְׂכִּיל, וַתִּקַּח מִפִּרְיוֹ</w:t>
      </w:r>
      <w:r w:rsidRPr="00D60A3A">
        <w:rPr>
          <w:rFonts w:ascii="Arial" w:hAnsi="Arial" w:cs="David"/>
          <w:sz w:val="24"/>
          <w:szCs w:val="24"/>
        </w:rPr>
        <w:t xml:space="preserve">, </w:t>
      </w:r>
      <w:r w:rsidRPr="00D60A3A">
        <w:rPr>
          <w:rFonts w:ascii="Arial" w:hAnsi="Arial" w:cs="David"/>
          <w:sz w:val="24"/>
          <w:szCs w:val="24"/>
          <w:rtl/>
        </w:rPr>
        <w:t>וַתֹּאכַל; וַתִּתֵּן גַּם-לְאִישָׁהּ עִמָּהּ, וַיֹּאכַל</w:t>
      </w:r>
      <w:r w:rsidRPr="00D60A3A">
        <w:rPr>
          <w:rFonts w:ascii="Arial" w:hAnsi="Arial" w:cs="David"/>
          <w:sz w:val="24"/>
          <w:szCs w:val="24"/>
        </w:rPr>
        <w:t xml:space="preserve">.  </w:t>
      </w:r>
      <w:r w:rsidRPr="00D60A3A">
        <w:rPr>
          <w:rFonts w:ascii="Arial" w:hAnsi="Arial" w:cs="David"/>
          <w:b/>
          <w:bCs/>
          <w:sz w:val="24"/>
          <w:szCs w:val="24"/>
          <w:rtl/>
        </w:rPr>
        <w:t>ז</w:t>
      </w:r>
      <w:r w:rsidRPr="00D60A3A">
        <w:rPr>
          <w:rFonts w:ascii="Arial" w:hAnsi="Arial" w:cs="David"/>
          <w:sz w:val="24"/>
          <w:szCs w:val="24"/>
          <w:rtl/>
        </w:rPr>
        <w:t xml:space="preserve"> וַתִּפָּקַחְנָה, עֵינֵי שְׁנֵיהֶם, וַיֵּדְעוּ, כִּי עֵירֻמִּם הֵם; וַיִּתְפְּרוּ עֲלֵה תְאֵנָה, וַיַּעֲשׂוּ לָהֶם חֲגֹרֹת</w:t>
      </w:r>
      <w:r w:rsidRPr="00D60A3A">
        <w:rPr>
          <w:rFonts w:ascii="Arial" w:hAnsi="Arial" w:cs="David"/>
          <w:sz w:val="24"/>
          <w:szCs w:val="24"/>
        </w:rPr>
        <w:t xml:space="preserve">.  </w:t>
      </w:r>
      <w:r w:rsidRPr="00D60A3A">
        <w:rPr>
          <w:rFonts w:ascii="Arial" w:hAnsi="Arial" w:cs="David"/>
          <w:b/>
          <w:bCs/>
          <w:sz w:val="24"/>
          <w:szCs w:val="24"/>
          <w:rtl/>
        </w:rPr>
        <w:t>ח</w:t>
      </w:r>
      <w:r w:rsidRPr="00D60A3A">
        <w:rPr>
          <w:rFonts w:ascii="Arial" w:hAnsi="Arial" w:cs="David"/>
          <w:sz w:val="24"/>
          <w:szCs w:val="24"/>
          <w:rtl/>
        </w:rPr>
        <w:t xml:space="preserve"> וַיִּשְׁמְעוּ אֶת-קוֹל יְהוָה אֱלֹהִים, מִתְהַלֵּךְ בַּגָּן--לְרוּחַ הַיּוֹם; וַיִּתְחַבֵּא הָאָדָם וְאִשְׁתּוֹ, מִפְּנֵי יְהוָה אֱלֹהִים, בְּתוֹךְ, עֵץ הַגָּן</w:t>
      </w:r>
      <w:r w:rsidRPr="00D60A3A">
        <w:rPr>
          <w:rFonts w:ascii="Arial" w:hAnsi="Arial" w:cs="David"/>
          <w:sz w:val="24"/>
          <w:szCs w:val="24"/>
        </w:rPr>
        <w:t xml:space="preserve">.  </w:t>
      </w:r>
      <w:r w:rsidRPr="00D60A3A">
        <w:rPr>
          <w:rFonts w:ascii="Arial" w:hAnsi="Arial" w:cs="David"/>
          <w:b/>
          <w:bCs/>
          <w:sz w:val="24"/>
          <w:szCs w:val="24"/>
          <w:rtl/>
        </w:rPr>
        <w:t>ט</w:t>
      </w:r>
      <w:r w:rsidRPr="00D60A3A">
        <w:rPr>
          <w:rFonts w:ascii="Arial" w:hAnsi="Arial" w:cs="David"/>
          <w:sz w:val="24"/>
          <w:szCs w:val="24"/>
          <w:rtl/>
        </w:rPr>
        <w:t xml:space="preserve"> וַיִּקְרָא יְהוָה אֱלֹהִים, אֶל-הָאָדָם; וַיֹּאמֶר לוֹ, אַיֶּכָּה</w:t>
      </w:r>
      <w:r w:rsidRPr="00D60A3A">
        <w:rPr>
          <w:rFonts w:ascii="Arial" w:hAnsi="Arial" w:cs="David"/>
          <w:sz w:val="24"/>
          <w:szCs w:val="24"/>
        </w:rPr>
        <w:t xml:space="preserve">.  </w:t>
      </w:r>
      <w:r w:rsidRPr="00D60A3A">
        <w:rPr>
          <w:rFonts w:ascii="Arial" w:hAnsi="Arial" w:cs="David"/>
          <w:b/>
          <w:bCs/>
          <w:sz w:val="24"/>
          <w:szCs w:val="24"/>
          <w:rtl/>
        </w:rPr>
        <w:t>י</w:t>
      </w:r>
      <w:r w:rsidRPr="00D60A3A">
        <w:rPr>
          <w:rFonts w:ascii="Arial" w:hAnsi="Arial" w:cs="David"/>
          <w:sz w:val="24"/>
          <w:szCs w:val="24"/>
          <w:rtl/>
        </w:rPr>
        <w:t xml:space="preserve"> וַיֹּאמֶר, אֶת-קֹלְךָ שָׁמַעְתִּי בַּגָּן; וָאִירָא כִּי-עֵירֹם אָנֹכִי, וָאֵחָבֵא</w:t>
      </w:r>
      <w:r w:rsidRPr="00D60A3A">
        <w:rPr>
          <w:rFonts w:ascii="Arial" w:hAnsi="Arial" w:cs="David"/>
          <w:sz w:val="24"/>
          <w:szCs w:val="24"/>
        </w:rPr>
        <w:t xml:space="preserve">.  </w:t>
      </w:r>
      <w:r w:rsidRPr="00D60A3A">
        <w:rPr>
          <w:rFonts w:ascii="Arial" w:hAnsi="Arial" w:cs="David"/>
          <w:b/>
          <w:bCs/>
          <w:sz w:val="24"/>
          <w:szCs w:val="24"/>
          <w:rtl/>
        </w:rPr>
        <w:t>יא</w:t>
      </w:r>
      <w:r w:rsidRPr="00D60A3A">
        <w:rPr>
          <w:rFonts w:ascii="Arial" w:hAnsi="Arial" w:cs="David"/>
          <w:sz w:val="24"/>
          <w:szCs w:val="24"/>
          <w:rtl/>
        </w:rPr>
        <w:t xml:space="preserve"> וַיֹּאמֶר--מִי הִגִּיד לְךָ, כִּי עֵירֹם אָתָּה; הֲמִן-הָעֵץ, אֲשֶׁר צִוִּיתִיךָ לְבִלְתִּי אֲכָל-מִמֶּנּוּ--אָכָלְתָּ</w:t>
      </w:r>
      <w:r w:rsidRPr="00D60A3A">
        <w:rPr>
          <w:rFonts w:ascii="Arial" w:hAnsi="Arial" w:cs="David"/>
          <w:sz w:val="24"/>
          <w:szCs w:val="24"/>
        </w:rPr>
        <w:t xml:space="preserve">.  </w:t>
      </w:r>
      <w:r w:rsidRPr="00D60A3A">
        <w:rPr>
          <w:rFonts w:ascii="Arial" w:hAnsi="Arial" w:cs="David"/>
          <w:b/>
          <w:bCs/>
          <w:sz w:val="24"/>
          <w:szCs w:val="24"/>
          <w:rtl/>
        </w:rPr>
        <w:t>יב</w:t>
      </w:r>
      <w:r w:rsidRPr="00D60A3A">
        <w:rPr>
          <w:rFonts w:ascii="Arial" w:hAnsi="Arial" w:cs="David"/>
          <w:sz w:val="24"/>
          <w:szCs w:val="24"/>
          <w:rtl/>
        </w:rPr>
        <w:t xml:space="preserve"> וַיֹּאמֶר, הָאָדָם:  הָאִשָּׁה אֲשֶׁר נָתַתָּה עִמָּדִי, הִוא נָתְנָה-לִּי מִן-הָעֵץ וָאֹכֵל</w:t>
      </w:r>
      <w:r w:rsidRPr="00D60A3A">
        <w:rPr>
          <w:rFonts w:ascii="Arial" w:hAnsi="Arial" w:cs="David"/>
          <w:sz w:val="24"/>
          <w:szCs w:val="24"/>
        </w:rPr>
        <w:t xml:space="preserve">.  </w:t>
      </w:r>
      <w:r w:rsidRPr="00D60A3A">
        <w:rPr>
          <w:rFonts w:ascii="Arial" w:hAnsi="Arial" w:cs="David"/>
          <w:b/>
          <w:bCs/>
          <w:sz w:val="24"/>
          <w:szCs w:val="24"/>
          <w:rtl/>
        </w:rPr>
        <w:t>יג</w:t>
      </w:r>
      <w:r w:rsidRPr="00D60A3A">
        <w:rPr>
          <w:rFonts w:ascii="Arial" w:hAnsi="Arial" w:cs="David"/>
          <w:sz w:val="24"/>
          <w:szCs w:val="24"/>
          <w:rtl/>
        </w:rPr>
        <w:t xml:space="preserve"> וַיֹּאמֶר יְהוָה אֱלֹהִים לָאִשָּׁה, מַה-זֹּאת עָשִׂית; וַתֹּאמֶר, הָאִשָּׁה, הַנָּחָשׁ הִשִּׁיאַנִי, וָאֹכֵל</w:t>
      </w:r>
      <w:r w:rsidRPr="00D60A3A">
        <w:rPr>
          <w:rFonts w:ascii="Arial" w:hAnsi="Arial" w:cs="David"/>
          <w:sz w:val="24"/>
          <w:szCs w:val="24"/>
        </w:rPr>
        <w:t xml:space="preserve">.  </w:t>
      </w:r>
      <w:r w:rsidRPr="00D60A3A">
        <w:rPr>
          <w:rFonts w:ascii="Arial" w:hAnsi="Arial" w:cs="David"/>
          <w:b/>
          <w:bCs/>
          <w:sz w:val="24"/>
          <w:szCs w:val="24"/>
          <w:rtl/>
        </w:rPr>
        <w:t>יד</w:t>
      </w:r>
      <w:r w:rsidRPr="00D60A3A">
        <w:rPr>
          <w:rFonts w:ascii="Arial" w:hAnsi="Arial" w:cs="David"/>
          <w:sz w:val="24"/>
          <w:szCs w:val="24"/>
          <w:rtl/>
        </w:rPr>
        <w:t xml:space="preserve"> וַיֹּאמֶר יְהוָה אֱלֹהִים אֶל-הַנָּחָשׁ, כִּי עָשִׂיתָ זֹּאת</w:t>
      </w:r>
      <w:r w:rsidRPr="00D60A3A">
        <w:rPr>
          <w:rFonts w:ascii="Arial" w:hAnsi="Arial" w:cs="David"/>
          <w:sz w:val="24"/>
          <w:szCs w:val="24"/>
        </w:rPr>
        <w:t xml:space="preserve">, </w:t>
      </w:r>
      <w:r w:rsidRPr="00D60A3A">
        <w:rPr>
          <w:rFonts w:ascii="Arial" w:hAnsi="Arial" w:cs="David"/>
          <w:sz w:val="24"/>
          <w:szCs w:val="24"/>
          <w:rtl/>
        </w:rPr>
        <w:t>אָרוּר אַתָּה מִכָּל-הַבְּהֵמָה, וּמִכֹּל חַיַּת הַשָּׂדֶה</w:t>
      </w:r>
      <w:r w:rsidRPr="00D60A3A">
        <w:rPr>
          <w:rFonts w:ascii="Arial" w:hAnsi="Arial" w:cs="David"/>
          <w:sz w:val="24"/>
          <w:szCs w:val="24"/>
        </w:rPr>
        <w:t xml:space="preserve">; </w:t>
      </w:r>
      <w:r w:rsidRPr="00D60A3A">
        <w:rPr>
          <w:rFonts w:ascii="Arial" w:hAnsi="Arial" w:cs="David"/>
          <w:sz w:val="24"/>
          <w:szCs w:val="24"/>
          <w:rtl/>
        </w:rPr>
        <w:t>עַל-גְּחֹנְךָ תֵלֵךְ, וְעָפָר תֹּאכַל כָּל-יְמֵי חַיֶּיךָ</w:t>
      </w:r>
      <w:r w:rsidRPr="00D60A3A">
        <w:rPr>
          <w:rFonts w:ascii="Arial" w:hAnsi="Arial" w:cs="David"/>
          <w:sz w:val="24"/>
          <w:szCs w:val="24"/>
        </w:rPr>
        <w:t xml:space="preserve">.  </w:t>
      </w:r>
      <w:r w:rsidRPr="00D60A3A">
        <w:rPr>
          <w:rFonts w:ascii="Arial" w:hAnsi="Arial" w:cs="David"/>
          <w:b/>
          <w:bCs/>
          <w:sz w:val="24"/>
          <w:szCs w:val="24"/>
          <w:rtl/>
        </w:rPr>
        <w:t>טו</w:t>
      </w:r>
      <w:r w:rsidRPr="00D60A3A">
        <w:rPr>
          <w:rFonts w:ascii="Arial" w:hAnsi="Arial" w:cs="David"/>
          <w:sz w:val="24"/>
          <w:szCs w:val="24"/>
          <w:rtl/>
        </w:rPr>
        <w:t xml:space="preserve"> וְאֵיבָה אָשִׁית, בֵּינְךָ וּבֵין הָאִשָּׁה, וּבֵין זַרְעֲךָ</w:t>
      </w:r>
      <w:r w:rsidRPr="00D60A3A">
        <w:rPr>
          <w:rFonts w:ascii="Arial" w:hAnsi="Arial" w:cs="David"/>
          <w:sz w:val="24"/>
          <w:szCs w:val="24"/>
        </w:rPr>
        <w:t xml:space="preserve">, </w:t>
      </w:r>
      <w:r w:rsidRPr="00D60A3A">
        <w:rPr>
          <w:rFonts w:ascii="Arial" w:hAnsi="Arial" w:cs="David"/>
          <w:sz w:val="24"/>
          <w:szCs w:val="24"/>
          <w:rtl/>
        </w:rPr>
        <w:t>וּבֵין זַרְעָהּ:  הוּא יְשׁוּפְךָ רֹאשׁ, וְאַתָּה תְּשׁוּפֶנּוּ עָקֵב</w:t>
      </w:r>
      <w:r w:rsidRPr="00D60A3A">
        <w:rPr>
          <w:rFonts w:ascii="Arial" w:hAnsi="Arial" w:cs="David"/>
          <w:sz w:val="24"/>
          <w:szCs w:val="24"/>
        </w:rPr>
        <w:t>.  {</w:t>
      </w:r>
      <w:r w:rsidRPr="00D60A3A">
        <w:rPr>
          <w:rFonts w:ascii="Arial" w:hAnsi="Arial" w:cs="David"/>
          <w:sz w:val="24"/>
          <w:szCs w:val="24"/>
          <w:rtl/>
        </w:rPr>
        <w:t>ס</w:t>
      </w:r>
      <w:r w:rsidRPr="00D60A3A">
        <w:rPr>
          <w:rFonts w:ascii="Arial" w:hAnsi="Arial" w:cs="David"/>
          <w:sz w:val="24"/>
          <w:szCs w:val="24"/>
        </w:rPr>
        <w:t xml:space="preserve">}  </w:t>
      </w:r>
      <w:r w:rsidRPr="00D60A3A">
        <w:rPr>
          <w:rFonts w:ascii="Arial" w:hAnsi="Arial" w:cs="David"/>
          <w:b/>
          <w:bCs/>
          <w:sz w:val="24"/>
          <w:szCs w:val="24"/>
          <w:rtl/>
        </w:rPr>
        <w:t>טז</w:t>
      </w:r>
      <w:r w:rsidRPr="00D60A3A">
        <w:rPr>
          <w:rFonts w:ascii="Arial" w:hAnsi="Arial" w:cs="David"/>
          <w:sz w:val="24"/>
          <w:szCs w:val="24"/>
          <w:rtl/>
        </w:rPr>
        <w:t xml:space="preserve"> אֶל-הָאִשָּׁה אָמַר, הַרְבָּה אַרְבֶּה עִצְּבוֹנֵךְ וְהֵרֹנֵךְ--בְּעֶצֶב, תֵּלְדִי בָנִים; וְאֶל-אִישֵׁךְ, תְּשׁוּקָתֵךְ</w:t>
      </w:r>
      <w:r w:rsidRPr="00D60A3A">
        <w:rPr>
          <w:rFonts w:ascii="Arial" w:hAnsi="Arial" w:cs="David"/>
          <w:sz w:val="24"/>
          <w:szCs w:val="24"/>
        </w:rPr>
        <w:t xml:space="preserve">, </w:t>
      </w:r>
      <w:r w:rsidRPr="00D60A3A">
        <w:rPr>
          <w:rFonts w:ascii="Arial" w:hAnsi="Arial" w:cs="David"/>
          <w:sz w:val="24"/>
          <w:szCs w:val="24"/>
          <w:rtl/>
        </w:rPr>
        <w:t>וְהוּא, יִמְשָׁל-בָּךְ.  {ס</w:t>
      </w:r>
      <w:r w:rsidRPr="00D60A3A">
        <w:rPr>
          <w:rFonts w:ascii="Arial" w:hAnsi="Arial" w:cs="David"/>
          <w:sz w:val="24"/>
          <w:szCs w:val="24"/>
        </w:rPr>
        <w:t xml:space="preserve">}  </w:t>
      </w:r>
      <w:r w:rsidRPr="00D60A3A">
        <w:rPr>
          <w:rFonts w:ascii="Arial" w:hAnsi="Arial" w:cs="David"/>
          <w:b/>
          <w:bCs/>
          <w:sz w:val="24"/>
          <w:szCs w:val="24"/>
          <w:rtl/>
        </w:rPr>
        <w:t>יז</w:t>
      </w:r>
      <w:r w:rsidRPr="00D60A3A">
        <w:rPr>
          <w:rFonts w:ascii="Arial" w:hAnsi="Arial" w:cs="David"/>
          <w:sz w:val="24"/>
          <w:szCs w:val="24"/>
          <w:rtl/>
        </w:rPr>
        <w:t xml:space="preserve"> וּלְאָדָם אָמַר, כִּי-שָׁמַעְתָּ לְקוֹל אִשְׁתֶּךָ, וַתֹּאכַל מִן-הָעֵץ, אֲשֶׁר צִוִּיתִיךָ לֵאמֹר לֹא תֹאכַל מִמֶּנּוּ--אֲרוּרָה הָאֲדָמָה, בַּעֲבוּרֶךָ, בְּעִצָּבוֹן תֹּאכְלֶנָּה, כֹּל יְמֵי חַיֶּיךָ</w:t>
      </w:r>
      <w:r w:rsidRPr="00D60A3A">
        <w:rPr>
          <w:rFonts w:ascii="Arial" w:hAnsi="Arial" w:cs="David"/>
          <w:sz w:val="24"/>
          <w:szCs w:val="24"/>
        </w:rPr>
        <w:t xml:space="preserve">.  </w:t>
      </w:r>
      <w:r w:rsidRPr="00D60A3A">
        <w:rPr>
          <w:rFonts w:ascii="Arial" w:hAnsi="Arial" w:cs="David"/>
          <w:b/>
          <w:bCs/>
          <w:sz w:val="24"/>
          <w:szCs w:val="24"/>
          <w:rtl/>
        </w:rPr>
        <w:t>יח</w:t>
      </w:r>
      <w:r w:rsidRPr="00D60A3A">
        <w:rPr>
          <w:rFonts w:ascii="Arial" w:hAnsi="Arial" w:cs="David"/>
          <w:sz w:val="24"/>
          <w:szCs w:val="24"/>
          <w:rtl/>
        </w:rPr>
        <w:t xml:space="preserve"> וְקוֹץ וְדַרְדַּר, תַּצְמִיחַ לָךְ; וְאָכַלְתָּ, אֶת-עֵשֶׂב הַשָּׂדֶה</w:t>
      </w:r>
      <w:r w:rsidRPr="00D60A3A">
        <w:rPr>
          <w:rFonts w:ascii="Arial" w:hAnsi="Arial" w:cs="David"/>
          <w:sz w:val="24"/>
          <w:szCs w:val="24"/>
        </w:rPr>
        <w:t xml:space="preserve">.  </w:t>
      </w:r>
      <w:r w:rsidRPr="00D60A3A">
        <w:rPr>
          <w:rFonts w:ascii="Arial" w:hAnsi="Arial" w:cs="David"/>
          <w:b/>
          <w:bCs/>
          <w:sz w:val="24"/>
          <w:szCs w:val="24"/>
          <w:rtl/>
        </w:rPr>
        <w:t>יט</w:t>
      </w:r>
      <w:r w:rsidRPr="00D60A3A">
        <w:rPr>
          <w:rFonts w:ascii="Arial" w:hAnsi="Arial" w:cs="David"/>
          <w:sz w:val="24"/>
          <w:szCs w:val="24"/>
          <w:rtl/>
        </w:rPr>
        <w:t xml:space="preserve"> בְּזֵעַת אַפֶּיךָ, תֹּאכַל לֶחֶם, עַד שׁוּבְךָ אֶל-הָאֲדָמָה</w:t>
      </w:r>
      <w:r w:rsidRPr="00D60A3A">
        <w:rPr>
          <w:rFonts w:ascii="Arial" w:hAnsi="Arial" w:cs="David"/>
          <w:sz w:val="24"/>
          <w:szCs w:val="24"/>
        </w:rPr>
        <w:t xml:space="preserve">, </w:t>
      </w:r>
      <w:r w:rsidRPr="00D60A3A">
        <w:rPr>
          <w:rFonts w:ascii="Arial" w:hAnsi="Arial" w:cs="David"/>
          <w:sz w:val="24"/>
          <w:szCs w:val="24"/>
          <w:rtl/>
        </w:rPr>
        <w:t>כִּי מִמֶּנָּה לֻקָּחְתָּ:  כִּי-עָפָר אַתָּה, וְאֶל-עָפָר תָּשׁוּב</w:t>
      </w:r>
      <w:r w:rsidRPr="00D60A3A">
        <w:rPr>
          <w:rFonts w:ascii="Arial" w:hAnsi="Arial" w:cs="David"/>
          <w:sz w:val="24"/>
          <w:szCs w:val="24"/>
        </w:rPr>
        <w:t xml:space="preserve">.  </w:t>
      </w:r>
      <w:r w:rsidRPr="00D60A3A">
        <w:rPr>
          <w:rFonts w:ascii="Arial" w:hAnsi="Arial" w:cs="David"/>
          <w:b/>
          <w:bCs/>
          <w:sz w:val="24"/>
          <w:szCs w:val="24"/>
          <w:rtl/>
        </w:rPr>
        <w:t>כ</w:t>
      </w:r>
      <w:r w:rsidRPr="00D60A3A">
        <w:rPr>
          <w:rFonts w:ascii="Arial" w:hAnsi="Arial" w:cs="David"/>
          <w:sz w:val="24"/>
          <w:szCs w:val="24"/>
          <w:rtl/>
        </w:rPr>
        <w:t xml:space="preserve"> וַיִּקְרָא הָאָדָם שֵׁם אִשְׁתּוֹ, חַוָּה:  כִּי הִוא הָיְתָה, אֵם כָּל-חָי</w:t>
      </w:r>
      <w:r w:rsidRPr="00D60A3A">
        <w:rPr>
          <w:rFonts w:ascii="Arial" w:hAnsi="Arial" w:cs="David"/>
          <w:sz w:val="24"/>
          <w:szCs w:val="24"/>
        </w:rPr>
        <w:t xml:space="preserve">.  </w:t>
      </w:r>
      <w:r w:rsidRPr="00D60A3A">
        <w:rPr>
          <w:rFonts w:ascii="Arial" w:hAnsi="Arial" w:cs="David"/>
          <w:b/>
          <w:bCs/>
          <w:sz w:val="24"/>
          <w:szCs w:val="24"/>
          <w:rtl/>
        </w:rPr>
        <w:t>כא</w:t>
      </w:r>
      <w:r w:rsidRPr="00D60A3A">
        <w:rPr>
          <w:rFonts w:ascii="Arial" w:hAnsi="Arial" w:cs="David"/>
          <w:sz w:val="24"/>
          <w:szCs w:val="24"/>
          <w:rtl/>
        </w:rPr>
        <w:t xml:space="preserve"> וַיַּעַשׂ יְהוָה אֱלֹהִים לְאָדָם וּלְאִשְׁתּוֹ, כָּתְנוֹת עוֹר--וַיַּלְבִּשֵׁם.  </w:t>
      </w:r>
    </w:p>
    <w:p w:rsidR="007100D5" w:rsidRPr="00D60A3A" w:rsidRDefault="007100D5" w:rsidP="00495608">
      <w:pPr>
        <w:spacing w:line="360" w:lineRule="auto"/>
        <w:rPr>
          <w:rFonts w:ascii="Arial" w:hAnsi="Arial" w:cs="David" w:hint="cs"/>
          <w:sz w:val="24"/>
          <w:szCs w:val="24"/>
          <w:rtl/>
        </w:rPr>
      </w:pPr>
    </w:p>
    <w:p w:rsidR="00F84419" w:rsidRPr="00D60A3A" w:rsidRDefault="00F84419" w:rsidP="00495608">
      <w:pPr>
        <w:spacing w:line="360" w:lineRule="auto"/>
        <w:rPr>
          <w:rFonts w:ascii="Arial" w:hAnsi="Arial" w:cs="David"/>
          <w:sz w:val="24"/>
          <w:szCs w:val="24"/>
        </w:rPr>
      </w:pPr>
    </w:p>
    <w:p w:rsidR="00F84419" w:rsidRPr="00D60A3A" w:rsidRDefault="00F84419" w:rsidP="00495608">
      <w:pPr>
        <w:spacing w:line="360" w:lineRule="auto"/>
        <w:rPr>
          <w:rFonts w:ascii="Arial" w:hAnsi="Arial" w:cs="David"/>
          <w:sz w:val="24"/>
          <w:szCs w:val="24"/>
        </w:rPr>
      </w:pPr>
    </w:p>
    <w:p w:rsidR="00F84419" w:rsidRPr="00D60A3A" w:rsidRDefault="00F84419" w:rsidP="00495608">
      <w:pPr>
        <w:spacing w:line="360" w:lineRule="auto"/>
        <w:rPr>
          <w:rFonts w:ascii="Arial" w:hAnsi="Arial" w:cs="David"/>
          <w:sz w:val="24"/>
          <w:szCs w:val="24"/>
        </w:rPr>
      </w:pPr>
    </w:p>
    <w:p w:rsidR="00F84419" w:rsidRPr="00D60A3A" w:rsidRDefault="00F84419" w:rsidP="00495608">
      <w:pPr>
        <w:spacing w:line="360" w:lineRule="auto"/>
        <w:rPr>
          <w:rFonts w:ascii="Arial" w:hAnsi="Arial" w:cs="David"/>
          <w:sz w:val="24"/>
          <w:szCs w:val="24"/>
        </w:rPr>
      </w:pPr>
    </w:p>
    <w:p w:rsidR="00D70859" w:rsidRDefault="00D70859" w:rsidP="00495608">
      <w:pPr>
        <w:spacing w:line="360" w:lineRule="auto"/>
        <w:rPr>
          <w:rFonts w:ascii="Arial" w:hAnsi="Arial" w:cs="David" w:hint="cs"/>
          <w:sz w:val="24"/>
          <w:szCs w:val="24"/>
          <w:rtl/>
        </w:rPr>
      </w:pPr>
    </w:p>
    <w:p w:rsidR="00D70859" w:rsidRDefault="00D70859" w:rsidP="00495608">
      <w:pPr>
        <w:spacing w:line="360" w:lineRule="auto"/>
        <w:rPr>
          <w:rFonts w:ascii="Arial" w:hAnsi="Arial" w:cs="David" w:hint="cs"/>
          <w:sz w:val="24"/>
          <w:szCs w:val="24"/>
          <w:rtl/>
        </w:rPr>
      </w:pPr>
    </w:p>
    <w:p w:rsidR="00D70859" w:rsidRDefault="00D70859" w:rsidP="00495608">
      <w:pPr>
        <w:spacing w:line="360" w:lineRule="auto"/>
        <w:rPr>
          <w:rFonts w:ascii="Arial" w:hAnsi="Arial" w:cs="David" w:hint="cs"/>
          <w:sz w:val="24"/>
          <w:szCs w:val="24"/>
          <w:rtl/>
        </w:rPr>
      </w:pPr>
    </w:p>
    <w:p w:rsidR="00D70859" w:rsidRDefault="00D70859" w:rsidP="00495608">
      <w:pPr>
        <w:spacing w:line="360" w:lineRule="auto"/>
        <w:rPr>
          <w:rFonts w:ascii="Arial" w:hAnsi="Arial" w:cs="David" w:hint="cs"/>
          <w:sz w:val="24"/>
          <w:szCs w:val="24"/>
          <w:rtl/>
        </w:rPr>
      </w:pPr>
    </w:p>
    <w:p w:rsidR="00D70859" w:rsidRDefault="00D70859" w:rsidP="00495608">
      <w:pPr>
        <w:spacing w:line="360" w:lineRule="auto"/>
        <w:rPr>
          <w:rFonts w:ascii="Arial" w:hAnsi="Arial" w:cs="David" w:hint="cs"/>
          <w:sz w:val="24"/>
          <w:szCs w:val="24"/>
          <w:rtl/>
        </w:rPr>
      </w:pPr>
    </w:p>
    <w:p w:rsidR="00D70859" w:rsidRDefault="00D70859" w:rsidP="00495608">
      <w:pPr>
        <w:spacing w:line="360" w:lineRule="auto"/>
        <w:rPr>
          <w:rFonts w:ascii="Arial" w:hAnsi="Arial" w:cs="David" w:hint="cs"/>
          <w:sz w:val="24"/>
          <w:szCs w:val="24"/>
          <w:rtl/>
        </w:rPr>
      </w:pPr>
    </w:p>
    <w:p w:rsidR="00D70859" w:rsidRDefault="00D70859" w:rsidP="00495608">
      <w:pPr>
        <w:spacing w:line="360" w:lineRule="auto"/>
        <w:rPr>
          <w:rFonts w:ascii="Arial" w:hAnsi="Arial" w:cs="David" w:hint="cs"/>
          <w:sz w:val="24"/>
          <w:szCs w:val="24"/>
          <w:rtl/>
        </w:rPr>
      </w:pPr>
    </w:p>
    <w:p w:rsidR="00D70859" w:rsidRDefault="00D70859" w:rsidP="00495608">
      <w:pPr>
        <w:spacing w:line="360" w:lineRule="auto"/>
        <w:rPr>
          <w:rFonts w:ascii="Arial" w:hAnsi="Arial" w:cs="David" w:hint="cs"/>
          <w:sz w:val="24"/>
          <w:szCs w:val="24"/>
          <w:rtl/>
        </w:rPr>
      </w:pPr>
    </w:p>
    <w:p w:rsidR="001272AF" w:rsidRPr="00D60A3A" w:rsidRDefault="001272AF" w:rsidP="00495608">
      <w:pPr>
        <w:spacing w:line="360" w:lineRule="auto"/>
        <w:rPr>
          <w:rFonts w:ascii="Arial" w:hAnsi="Arial" w:cs="David" w:hint="cs"/>
          <w:sz w:val="24"/>
          <w:szCs w:val="24"/>
          <w:rtl/>
        </w:rPr>
      </w:pPr>
      <w:r w:rsidRPr="00D60A3A">
        <w:rPr>
          <w:rFonts w:ascii="Arial" w:hAnsi="Arial" w:cs="David" w:hint="cs"/>
          <w:sz w:val="24"/>
          <w:szCs w:val="24"/>
          <w:rtl/>
        </w:rPr>
        <w:t xml:space="preserve">ענה על </w:t>
      </w:r>
      <w:r w:rsidRPr="00D60A3A">
        <w:rPr>
          <w:rFonts w:ascii="Arial" w:hAnsi="Arial" w:cs="David" w:hint="cs"/>
          <w:sz w:val="24"/>
          <w:szCs w:val="24"/>
          <w:u w:val="single"/>
          <w:rtl/>
        </w:rPr>
        <w:t>סעיף א</w:t>
      </w:r>
      <w:r w:rsidRPr="00D60A3A">
        <w:rPr>
          <w:rFonts w:ascii="Arial" w:hAnsi="Arial" w:cs="David" w:hint="cs"/>
          <w:sz w:val="24"/>
          <w:szCs w:val="24"/>
          <w:rtl/>
        </w:rPr>
        <w:t xml:space="preserve">  ( חובה ).</w:t>
      </w:r>
    </w:p>
    <w:p w:rsidR="00507379" w:rsidRPr="00D60A3A" w:rsidRDefault="00507379" w:rsidP="00507379">
      <w:pPr>
        <w:spacing w:line="360" w:lineRule="auto"/>
        <w:rPr>
          <w:rFonts w:ascii="Arial" w:hAnsi="Arial" w:cs="David" w:hint="cs"/>
          <w:sz w:val="24"/>
          <w:szCs w:val="24"/>
          <w:rtl/>
        </w:rPr>
      </w:pPr>
    </w:p>
    <w:p w:rsidR="00507379" w:rsidRPr="00D60A3A" w:rsidRDefault="00507379" w:rsidP="00507379">
      <w:pPr>
        <w:spacing w:line="360" w:lineRule="auto"/>
        <w:rPr>
          <w:rFonts w:ascii="Arial" w:hAnsi="Arial" w:cs="David" w:hint="cs"/>
          <w:sz w:val="24"/>
          <w:szCs w:val="24"/>
          <w:rtl/>
        </w:rPr>
      </w:pPr>
      <w:r w:rsidRPr="00D60A3A">
        <w:rPr>
          <w:rFonts w:ascii="Arial" w:hAnsi="Arial" w:cs="David" w:hint="cs"/>
          <w:sz w:val="24"/>
          <w:szCs w:val="24"/>
          <w:rtl/>
        </w:rPr>
        <w:t xml:space="preserve">א. ( 1 ) קרא </w:t>
      </w:r>
      <w:r w:rsidRPr="00D60A3A">
        <w:rPr>
          <w:rFonts w:ascii="Arial" w:hAnsi="Arial" w:cs="David" w:hint="cs"/>
          <w:b/>
          <w:bCs/>
          <w:sz w:val="24"/>
          <w:szCs w:val="24"/>
          <w:rtl/>
        </w:rPr>
        <w:t>בראשית</w:t>
      </w:r>
      <w:r w:rsidRPr="00D60A3A">
        <w:rPr>
          <w:rFonts w:ascii="Arial" w:hAnsi="Arial" w:cs="David" w:hint="cs"/>
          <w:sz w:val="24"/>
          <w:szCs w:val="24"/>
          <w:rtl/>
        </w:rPr>
        <w:t xml:space="preserve"> ,ב , 17-16  וכתוב את מרכיבי הצו שניתן לאדם  לפי הקריטריונים הבאים : </w:t>
      </w:r>
    </w:p>
    <w:p w:rsidR="00507379" w:rsidRPr="00D60A3A" w:rsidRDefault="00507379" w:rsidP="00507379">
      <w:pPr>
        <w:spacing w:line="360" w:lineRule="auto"/>
        <w:rPr>
          <w:rFonts w:ascii="Arial" w:hAnsi="Arial" w:cs="David" w:hint="cs"/>
          <w:sz w:val="24"/>
          <w:szCs w:val="24"/>
          <w:rtl/>
        </w:rPr>
      </w:pPr>
      <w:r w:rsidRPr="00D60A3A">
        <w:rPr>
          <w:rFonts w:ascii="Arial" w:hAnsi="Arial" w:cs="David" w:hint="cs"/>
          <w:sz w:val="24"/>
          <w:szCs w:val="24"/>
          <w:rtl/>
        </w:rPr>
        <w:t xml:space="preserve">              האיסור,  ההיתר,  העונש.</w:t>
      </w:r>
    </w:p>
    <w:p w:rsidR="00507379" w:rsidRPr="00D60A3A" w:rsidRDefault="00507379" w:rsidP="00507379">
      <w:pPr>
        <w:spacing w:line="360" w:lineRule="auto"/>
        <w:rPr>
          <w:rFonts w:ascii="Arial" w:hAnsi="Arial" w:cs="David" w:hint="cs"/>
          <w:sz w:val="24"/>
          <w:szCs w:val="24"/>
          <w:rtl/>
        </w:rPr>
      </w:pPr>
      <w:r w:rsidRPr="00D60A3A">
        <w:rPr>
          <w:rFonts w:ascii="Arial" w:hAnsi="Arial" w:cs="David" w:hint="cs"/>
          <w:sz w:val="24"/>
          <w:szCs w:val="24"/>
          <w:rtl/>
        </w:rPr>
        <w:t xml:space="preserve">     ( 2 )  קרא </w:t>
      </w:r>
      <w:r w:rsidRPr="00D60A3A">
        <w:rPr>
          <w:rFonts w:ascii="Arial" w:hAnsi="Arial" w:cs="David" w:hint="cs"/>
          <w:b/>
          <w:bCs/>
          <w:sz w:val="24"/>
          <w:szCs w:val="24"/>
          <w:rtl/>
        </w:rPr>
        <w:t>בראשית</w:t>
      </w:r>
      <w:r w:rsidRPr="00D60A3A">
        <w:rPr>
          <w:rFonts w:ascii="Arial" w:hAnsi="Arial" w:cs="David" w:hint="cs"/>
          <w:sz w:val="24"/>
          <w:szCs w:val="24"/>
          <w:rtl/>
        </w:rPr>
        <w:t>,  ג , 4-1  וכתוב , תוך התייחסות לס</w:t>
      </w:r>
      <w:r w:rsidR="00486496" w:rsidRPr="00D60A3A">
        <w:rPr>
          <w:rFonts w:ascii="Arial" w:hAnsi="Arial" w:cs="David" w:hint="cs"/>
          <w:sz w:val="24"/>
          <w:szCs w:val="24"/>
          <w:rtl/>
        </w:rPr>
        <w:t>עיף הקודם , מה שינה הנחש ?</w:t>
      </w:r>
      <w:r w:rsidRPr="00D60A3A">
        <w:rPr>
          <w:rFonts w:ascii="Arial" w:hAnsi="Arial" w:cs="David" w:hint="cs"/>
          <w:sz w:val="24"/>
          <w:szCs w:val="24"/>
          <w:rtl/>
        </w:rPr>
        <w:t xml:space="preserve"> ומה </w:t>
      </w:r>
    </w:p>
    <w:p w:rsidR="00507379" w:rsidRPr="00D60A3A" w:rsidRDefault="00507379" w:rsidP="00507379">
      <w:pPr>
        <w:spacing w:line="360" w:lineRule="auto"/>
        <w:rPr>
          <w:rFonts w:ascii="Arial" w:hAnsi="Arial" w:cs="David" w:hint="cs"/>
          <w:sz w:val="24"/>
          <w:szCs w:val="24"/>
          <w:rtl/>
        </w:rPr>
      </w:pPr>
      <w:r w:rsidRPr="00D60A3A">
        <w:rPr>
          <w:rFonts w:ascii="Arial" w:hAnsi="Arial" w:cs="David" w:hint="cs"/>
          <w:sz w:val="24"/>
          <w:szCs w:val="24"/>
          <w:rtl/>
        </w:rPr>
        <w:t xml:space="preserve">              מטרתו  של הנחש לאור שינויים אלה? </w:t>
      </w:r>
    </w:p>
    <w:p w:rsidR="00507379" w:rsidRPr="00D60A3A" w:rsidRDefault="00507379" w:rsidP="00507379">
      <w:pPr>
        <w:spacing w:line="360" w:lineRule="auto"/>
        <w:rPr>
          <w:rFonts w:ascii="Arial" w:hAnsi="Arial" w:cs="David" w:hint="cs"/>
          <w:sz w:val="24"/>
          <w:szCs w:val="24"/>
          <w:rtl/>
        </w:rPr>
      </w:pPr>
    </w:p>
    <w:p w:rsidR="00507379" w:rsidRPr="00D60A3A" w:rsidRDefault="00507379" w:rsidP="00507379">
      <w:pPr>
        <w:spacing w:line="360" w:lineRule="auto"/>
        <w:rPr>
          <w:rFonts w:ascii="Arial" w:hAnsi="Arial" w:cs="David" w:hint="cs"/>
          <w:sz w:val="24"/>
          <w:szCs w:val="24"/>
          <w:rtl/>
        </w:rPr>
      </w:pPr>
      <w:r w:rsidRPr="00D60A3A">
        <w:rPr>
          <w:rFonts w:ascii="Arial" w:hAnsi="Arial" w:cs="David" w:hint="cs"/>
          <w:sz w:val="24"/>
          <w:szCs w:val="24"/>
          <w:rtl/>
        </w:rPr>
        <w:t xml:space="preserve">ענה על </w:t>
      </w:r>
      <w:r w:rsidRPr="00D60A3A">
        <w:rPr>
          <w:rFonts w:ascii="Arial" w:hAnsi="Arial" w:cs="David" w:hint="cs"/>
          <w:sz w:val="24"/>
          <w:szCs w:val="24"/>
          <w:u w:val="single"/>
          <w:rtl/>
        </w:rPr>
        <w:t>שניים</w:t>
      </w:r>
      <w:r w:rsidRPr="00D60A3A">
        <w:rPr>
          <w:rFonts w:ascii="Arial" w:hAnsi="Arial" w:cs="David" w:hint="cs"/>
          <w:sz w:val="24"/>
          <w:szCs w:val="24"/>
          <w:rtl/>
        </w:rPr>
        <w:t xml:space="preserve"> מהסעיפים ב-ד.</w:t>
      </w:r>
    </w:p>
    <w:p w:rsidR="00507379" w:rsidRPr="00D60A3A" w:rsidRDefault="00507379" w:rsidP="00507379">
      <w:pPr>
        <w:spacing w:line="360" w:lineRule="auto"/>
        <w:rPr>
          <w:rFonts w:ascii="Arial" w:hAnsi="Arial" w:cs="David" w:hint="cs"/>
          <w:sz w:val="24"/>
          <w:szCs w:val="24"/>
          <w:rtl/>
        </w:rPr>
      </w:pPr>
    </w:p>
    <w:p w:rsidR="00507379" w:rsidRPr="00D60A3A" w:rsidRDefault="00507379" w:rsidP="00486496">
      <w:pPr>
        <w:spacing w:line="360" w:lineRule="auto"/>
        <w:rPr>
          <w:rFonts w:ascii="Arial" w:hAnsi="Arial" w:cs="David" w:hint="cs"/>
          <w:sz w:val="24"/>
          <w:szCs w:val="24"/>
          <w:rtl/>
        </w:rPr>
      </w:pPr>
      <w:r w:rsidRPr="00D60A3A">
        <w:rPr>
          <w:rFonts w:ascii="Arial" w:hAnsi="Arial" w:cs="David" w:hint="cs"/>
          <w:sz w:val="24"/>
          <w:szCs w:val="24"/>
          <w:rtl/>
        </w:rPr>
        <w:t>ב.</w:t>
      </w:r>
      <w:r w:rsidR="00486496" w:rsidRPr="00D60A3A">
        <w:rPr>
          <w:rFonts w:ascii="Arial" w:hAnsi="Arial" w:cs="David" w:hint="cs"/>
          <w:sz w:val="24"/>
          <w:szCs w:val="24"/>
          <w:rtl/>
        </w:rPr>
        <w:t xml:space="preserve">  </w:t>
      </w:r>
      <w:r w:rsidRPr="00D60A3A">
        <w:rPr>
          <w:rFonts w:ascii="Arial" w:hAnsi="Arial" w:cs="David" w:hint="cs"/>
          <w:sz w:val="24"/>
          <w:szCs w:val="24"/>
          <w:rtl/>
        </w:rPr>
        <w:t xml:space="preserve">קרא </w:t>
      </w:r>
      <w:r w:rsidRPr="00D60A3A">
        <w:rPr>
          <w:rFonts w:ascii="Arial" w:hAnsi="Arial" w:cs="David" w:hint="cs"/>
          <w:b/>
          <w:bCs/>
          <w:sz w:val="24"/>
          <w:szCs w:val="24"/>
          <w:rtl/>
        </w:rPr>
        <w:t>בראשית</w:t>
      </w:r>
      <w:r w:rsidRPr="00D60A3A">
        <w:rPr>
          <w:rFonts w:ascii="Arial" w:hAnsi="Arial" w:cs="David" w:hint="cs"/>
          <w:sz w:val="24"/>
          <w:szCs w:val="24"/>
          <w:rtl/>
        </w:rPr>
        <w:t xml:space="preserve"> , ג, 13-9. </w:t>
      </w:r>
    </w:p>
    <w:p w:rsidR="00507379" w:rsidRPr="00D60A3A" w:rsidRDefault="00507379" w:rsidP="00507379">
      <w:pPr>
        <w:spacing w:line="360" w:lineRule="auto"/>
        <w:rPr>
          <w:rFonts w:ascii="Arial" w:hAnsi="Arial" w:cs="David" w:hint="cs"/>
          <w:sz w:val="24"/>
          <w:szCs w:val="24"/>
          <w:rtl/>
        </w:rPr>
      </w:pPr>
      <w:r w:rsidRPr="00D60A3A">
        <w:rPr>
          <w:rFonts w:ascii="Arial" w:hAnsi="Arial" w:cs="David" w:hint="cs"/>
          <w:sz w:val="24"/>
          <w:szCs w:val="24"/>
          <w:rtl/>
        </w:rPr>
        <w:t xml:space="preserve">     האדם והאישה מגיבים באופן דומה לחקירת האל.</w:t>
      </w:r>
      <w:r w:rsidR="00486496" w:rsidRPr="00D60A3A">
        <w:rPr>
          <w:rFonts w:ascii="Arial" w:hAnsi="Arial" w:cs="David" w:hint="cs"/>
          <w:sz w:val="24"/>
          <w:szCs w:val="24"/>
          <w:rtl/>
        </w:rPr>
        <w:t xml:space="preserve"> מה המשותף בתגובותיהם ? </w:t>
      </w:r>
    </w:p>
    <w:p w:rsidR="00486496" w:rsidRPr="00D60A3A" w:rsidRDefault="00486496" w:rsidP="00507379">
      <w:pPr>
        <w:spacing w:line="360" w:lineRule="auto"/>
        <w:rPr>
          <w:rFonts w:ascii="Arial" w:hAnsi="Arial" w:cs="David" w:hint="cs"/>
          <w:sz w:val="24"/>
          <w:szCs w:val="24"/>
          <w:rtl/>
        </w:rPr>
      </w:pPr>
      <w:r w:rsidRPr="00D60A3A">
        <w:rPr>
          <w:rFonts w:ascii="Arial" w:hAnsi="Arial" w:cs="David" w:hint="cs"/>
          <w:sz w:val="24"/>
          <w:szCs w:val="24"/>
          <w:rtl/>
        </w:rPr>
        <w:t xml:space="preserve">      ובמה שונה תגובת האדם</w:t>
      </w:r>
      <w:r w:rsidR="009E662D" w:rsidRPr="00D60A3A">
        <w:rPr>
          <w:rFonts w:ascii="Arial" w:hAnsi="Arial" w:cs="David" w:hint="cs"/>
          <w:sz w:val="24"/>
          <w:szCs w:val="24"/>
          <w:rtl/>
        </w:rPr>
        <w:t xml:space="preserve"> מתגובת האישה לחקירת האל</w:t>
      </w:r>
      <w:r w:rsidRPr="00D60A3A">
        <w:rPr>
          <w:rFonts w:ascii="Arial" w:hAnsi="Arial" w:cs="David" w:hint="cs"/>
          <w:sz w:val="24"/>
          <w:szCs w:val="24"/>
          <w:rtl/>
        </w:rPr>
        <w:t xml:space="preserve"> ? הסבר ובסס על הכתוב.</w:t>
      </w:r>
    </w:p>
    <w:p w:rsidR="00486496" w:rsidRPr="00D60A3A" w:rsidRDefault="00486496" w:rsidP="00507379">
      <w:pPr>
        <w:spacing w:line="360" w:lineRule="auto"/>
        <w:rPr>
          <w:rFonts w:ascii="Arial" w:hAnsi="Arial" w:cs="David" w:hint="cs"/>
          <w:sz w:val="24"/>
          <w:szCs w:val="24"/>
          <w:rtl/>
        </w:rPr>
      </w:pPr>
    </w:p>
    <w:p w:rsidR="00486496" w:rsidRPr="00D60A3A" w:rsidRDefault="00486496" w:rsidP="00507379">
      <w:pPr>
        <w:spacing w:line="360" w:lineRule="auto"/>
        <w:rPr>
          <w:rFonts w:ascii="Arial" w:hAnsi="Arial" w:cs="David" w:hint="cs"/>
          <w:sz w:val="24"/>
          <w:szCs w:val="24"/>
          <w:rtl/>
        </w:rPr>
      </w:pPr>
      <w:r w:rsidRPr="00D60A3A">
        <w:rPr>
          <w:rFonts w:ascii="Arial" w:hAnsi="Arial" w:cs="David" w:hint="cs"/>
          <w:sz w:val="24"/>
          <w:szCs w:val="24"/>
          <w:rtl/>
        </w:rPr>
        <w:t xml:space="preserve">ג.  קרא </w:t>
      </w:r>
      <w:r w:rsidRPr="00D60A3A">
        <w:rPr>
          <w:rFonts w:ascii="Arial" w:hAnsi="Arial" w:cs="David" w:hint="cs"/>
          <w:b/>
          <w:bCs/>
          <w:sz w:val="24"/>
          <w:szCs w:val="24"/>
          <w:rtl/>
        </w:rPr>
        <w:t>בראשית</w:t>
      </w:r>
      <w:r w:rsidRPr="00D60A3A">
        <w:rPr>
          <w:rFonts w:ascii="Arial" w:hAnsi="Arial" w:cs="David" w:hint="cs"/>
          <w:sz w:val="24"/>
          <w:szCs w:val="24"/>
          <w:rtl/>
        </w:rPr>
        <w:t xml:space="preserve"> , ג, 19-17 ,  ד, 12.   </w:t>
      </w:r>
    </w:p>
    <w:p w:rsidR="00486496" w:rsidRPr="00D60A3A" w:rsidRDefault="00486496" w:rsidP="00507379">
      <w:pPr>
        <w:spacing w:line="360" w:lineRule="auto"/>
        <w:rPr>
          <w:rFonts w:ascii="Arial" w:hAnsi="Arial" w:cs="David" w:hint="cs"/>
          <w:sz w:val="24"/>
          <w:szCs w:val="24"/>
          <w:rtl/>
        </w:rPr>
      </w:pPr>
      <w:r w:rsidRPr="00D60A3A">
        <w:rPr>
          <w:rFonts w:ascii="Arial" w:hAnsi="Arial" w:cs="David" w:hint="cs"/>
          <w:sz w:val="24"/>
          <w:szCs w:val="24"/>
          <w:rtl/>
        </w:rPr>
        <w:t xml:space="preserve">     ( 1 )  ציין </w:t>
      </w:r>
      <w:r w:rsidRPr="00D60A3A">
        <w:rPr>
          <w:rFonts w:ascii="Arial" w:hAnsi="Arial" w:cs="David" w:hint="cs"/>
          <w:sz w:val="24"/>
          <w:szCs w:val="24"/>
          <w:u w:val="single"/>
          <w:rtl/>
        </w:rPr>
        <w:t>שני</w:t>
      </w:r>
      <w:r w:rsidRPr="00D60A3A">
        <w:rPr>
          <w:rFonts w:ascii="Arial" w:hAnsi="Arial" w:cs="David" w:hint="cs"/>
          <w:sz w:val="24"/>
          <w:szCs w:val="24"/>
          <w:rtl/>
        </w:rPr>
        <w:t xml:space="preserve">  עונשים הניתנים לאדם . מהו העיקרון שעל פיו נענש האדם? הוכח.</w:t>
      </w:r>
    </w:p>
    <w:p w:rsidR="00486496" w:rsidRPr="00D60A3A" w:rsidRDefault="00486496" w:rsidP="00507379">
      <w:pPr>
        <w:spacing w:line="360" w:lineRule="auto"/>
        <w:rPr>
          <w:rFonts w:ascii="Arial" w:hAnsi="Arial" w:cs="David" w:hint="cs"/>
          <w:sz w:val="24"/>
          <w:szCs w:val="24"/>
          <w:rtl/>
        </w:rPr>
      </w:pPr>
      <w:r w:rsidRPr="00D60A3A">
        <w:rPr>
          <w:rFonts w:ascii="Arial" w:hAnsi="Arial" w:cs="David" w:hint="cs"/>
          <w:sz w:val="24"/>
          <w:szCs w:val="24"/>
          <w:rtl/>
        </w:rPr>
        <w:t xml:space="preserve">     ( 2 )  האדמה מופיעה בעונשיהם של אדם וקין.</w:t>
      </w:r>
    </w:p>
    <w:p w:rsidR="00486496" w:rsidRPr="00D60A3A" w:rsidRDefault="00486496" w:rsidP="00507379">
      <w:pPr>
        <w:spacing w:line="360" w:lineRule="auto"/>
        <w:rPr>
          <w:rFonts w:ascii="Arial" w:hAnsi="Arial" w:cs="David" w:hint="cs"/>
          <w:sz w:val="24"/>
          <w:szCs w:val="24"/>
          <w:rtl/>
        </w:rPr>
      </w:pPr>
      <w:r w:rsidRPr="00D60A3A">
        <w:rPr>
          <w:rFonts w:ascii="Arial" w:hAnsi="Arial" w:cs="David" w:hint="cs"/>
          <w:sz w:val="24"/>
          <w:szCs w:val="24"/>
          <w:rtl/>
        </w:rPr>
        <w:t xml:space="preserve">              הסבר במה עונשו של קין חמור יותר מעונשו של אדם בתחום זה.</w:t>
      </w:r>
    </w:p>
    <w:p w:rsidR="00486496" w:rsidRPr="00D60A3A" w:rsidRDefault="00486496" w:rsidP="00507379">
      <w:pPr>
        <w:spacing w:line="360" w:lineRule="auto"/>
        <w:rPr>
          <w:rFonts w:ascii="Arial" w:hAnsi="Arial" w:cs="David" w:hint="cs"/>
          <w:sz w:val="24"/>
          <w:szCs w:val="24"/>
          <w:rtl/>
        </w:rPr>
      </w:pPr>
    </w:p>
    <w:p w:rsidR="00486496" w:rsidRPr="00D60A3A" w:rsidRDefault="00486496" w:rsidP="00507379">
      <w:pPr>
        <w:spacing w:line="360" w:lineRule="auto"/>
        <w:rPr>
          <w:rFonts w:ascii="Arial" w:hAnsi="Arial" w:cs="David" w:hint="cs"/>
          <w:sz w:val="24"/>
          <w:szCs w:val="24"/>
          <w:rtl/>
        </w:rPr>
      </w:pPr>
      <w:r w:rsidRPr="00D60A3A">
        <w:rPr>
          <w:rFonts w:ascii="Arial" w:hAnsi="Arial" w:cs="David" w:hint="cs"/>
          <w:sz w:val="24"/>
          <w:szCs w:val="24"/>
          <w:rtl/>
        </w:rPr>
        <w:t xml:space="preserve">ד.  קרא </w:t>
      </w:r>
      <w:r w:rsidRPr="00D60A3A">
        <w:rPr>
          <w:rFonts w:ascii="Arial" w:hAnsi="Arial" w:cs="David" w:hint="cs"/>
          <w:b/>
          <w:bCs/>
          <w:sz w:val="24"/>
          <w:szCs w:val="24"/>
          <w:rtl/>
        </w:rPr>
        <w:t>תהילים</w:t>
      </w:r>
      <w:r w:rsidRPr="00D60A3A">
        <w:rPr>
          <w:rFonts w:ascii="Arial" w:hAnsi="Arial" w:cs="David" w:hint="cs"/>
          <w:sz w:val="24"/>
          <w:szCs w:val="24"/>
          <w:rtl/>
        </w:rPr>
        <w:t xml:space="preserve"> ,ק"ד , 15-14 , ו</w:t>
      </w:r>
      <w:r w:rsidRPr="00D60A3A">
        <w:rPr>
          <w:rFonts w:ascii="Arial" w:hAnsi="Arial" w:cs="David" w:hint="cs"/>
          <w:b/>
          <w:bCs/>
          <w:sz w:val="24"/>
          <w:szCs w:val="24"/>
          <w:rtl/>
        </w:rPr>
        <w:t>בראשית</w:t>
      </w:r>
      <w:r w:rsidRPr="00D60A3A">
        <w:rPr>
          <w:rFonts w:ascii="Arial" w:hAnsi="Arial" w:cs="David" w:hint="cs"/>
          <w:sz w:val="24"/>
          <w:szCs w:val="24"/>
          <w:rtl/>
        </w:rPr>
        <w:t xml:space="preserve"> ,ג, 19-17.</w:t>
      </w:r>
    </w:p>
    <w:p w:rsidR="00486496" w:rsidRPr="00D60A3A" w:rsidRDefault="00486496" w:rsidP="00486496">
      <w:pPr>
        <w:spacing w:line="360" w:lineRule="auto"/>
        <w:rPr>
          <w:rFonts w:ascii="Arial" w:hAnsi="Arial" w:cs="David" w:hint="cs"/>
          <w:sz w:val="24"/>
          <w:szCs w:val="24"/>
          <w:rtl/>
        </w:rPr>
      </w:pPr>
      <w:r w:rsidRPr="00D60A3A">
        <w:rPr>
          <w:rFonts w:ascii="Arial" w:hAnsi="Arial" w:cs="David" w:hint="cs"/>
          <w:sz w:val="24"/>
          <w:szCs w:val="24"/>
          <w:rtl/>
        </w:rPr>
        <w:t xml:space="preserve">     במה </w:t>
      </w:r>
      <w:r w:rsidRPr="00D60A3A">
        <w:rPr>
          <w:rFonts w:ascii="Arial" w:hAnsi="Arial" w:cs="David" w:hint="cs"/>
          <w:sz w:val="24"/>
          <w:szCs w:val="24"/>
          <w:u w:val="single"/>
          <w:rtl/>
        </w:rPr>
        <w:t>שונה</w:t>
      </w:r>
      <w:r w:rsidRPr="00D60A3A">
        <w:rPr>
          <w:rFonts w:ascii="Arial" w:hAnsi="Arial" w:cs="David" w:hint="cs"/>
          <w:sz w:val="24"/>
          <w:szCs w:val="24"/>
          <w:rtl/>
        </w:rPr>
        <w:t xml:space="preserve"> עמדת משורר תהילים לעבודת האדמה מזו של כותב ספר בראשית ?</w:t>
      </w:r>
    </w:p>
    <w:p w:rsidR="00486496" w:rsidRPr="00D60A3A" w:rsidRDefault="00486496" w:rsidP="00486496">
      <w:pPr>
        <w:spacing w:line="360" w:lineRule="auto"/>
        <w:rPr>
          <w:rFonts w:ascii="Arial" w:hAnsi="Arial" w:cs="David" w:hint="cs"/>
          <w:sz w:val="24"/>
          <w:szCs w:val="24"/>
          <w:rtl/>
        </w:rPr>
      </w:pPr>
      <w:r w:rsidRPr="00D60A3A">
        <w:rPr>
          <w:rFonts w:ascii="Arial" w:hAnsi="Arial" w:cs="David" w:hint="cs"/>
          <w:sz w:val="24"/>
          <w:szCs w:val="24"/>
          <w:rtl/>
        </w:rPr>
        <w:t xml:space="preserve">      הסבר ובסס תשובתך על הכתוב.</w:t>
      </w:r>
    </w:p>
    <w:p w:rsidR="00486496" w:rsidRPr="00D60A3A" w:rsidRDefault="00486496" w:rsidP="00507379">
      <w:pPr>
        <w:spacing w:line="360" w:lineRule="auto"/>
        <w:rPr>
          <w:rFonts w:ascii="Arial" w:hAnsi="Arial" w:cs="David" w:hint="cs"/>
          <w:sz w:val="24"/>
          <w:szCs w:val="24"/>
          <w:rtl/>
        </w:rPr>
      </w:pPr>
      <w:r w:rsidRPr="00D60A3A">
        <w:rPr>
          <w:rFonts w:ascii="Arial" w:hAnsi="Arial" w:cs="David" w:hint="cs"/>
          <w:sz w:val="24"/>
          <w:szCs w:val="24"/>
          <w:rtl/>
        </w:rPr>
        <w:t xml:space="preserve">      </w:t>
      </w:r>
    </w:p>
    <w:p w:rsidR="001272AF" w:rsidRPr="00D60A3A" w:rsidRDefault="001272AF" w:rsidP="00495608">
      <w:pPr>
        <w:spacing w:line="360" w:lineRule="auto"/>
        <w:rPr>
          <w:rFonts w:ascii="Arial" w:hAnsi="Arial" w:cs="David" w:hint="cs"/>
          <w:sz w:val="24"/>
          <w:szCs w:val="24"/>
          <w:rtl/>
        </w:rPr>
      </w:pPr>
    </w:p>
    <w:p w:rsidR="001272AF" w:rsidRPr="00D60A3A" w:rsidRDefault="001272AF" w:rsidP="00495608">
      <w:pPr>
        <w:spacing w:line="360" w:lineRule="auto"/>
        <w:rPr>
          <w:rFonts w:ascii="Arial" w:hAnsi="Arial" w:cs="David" w:hint="cs"/>
          <w:sz w:val="24"/>
          <w:szCs w:val="24"/>
          <w:rtl/>
        </w:rPr>
      </w:pPr>
    </w:p>
    <w:p w:rsidR="001272AF" w:rsidRPr="00D60A3A" w:rsidRDefault="001272AF" w:rsidP="00495608">
      <w:pPr>
        <w:spacing w:line="360" w:lineRule="auto"/>
        <w:rPr>
          <w:rFonts w:ascii="Arial" w:hAnsi="Arial" w:cs="David" w:hint="cs"/>
          <w:sz w:val="24"/>
          <w:szCs w:val="24"/>
          <w:rtl/>
        </w:rPr>
      </w:pPr>
    </w:p>
    <w:p w:rsidR="001272AF" w:rsidRPr="00D60A3A" w:rsidRDefault="001272AF" w:rsidP="00495608">
      <w:pPr>
        <w:spacing w:line="360" w:lineRule="auto"/>
        <w:rPr>
          <w:rFonts w:ascii="Arial" w:hAnsi="Arial" w:cs="David" w:hint="cs"/>
          <w:sz w:val="24"/>
          <w:szCs w:val="24"/>
          <w:rtl/>
        </w:rPr>
      </w:pPr>
    </w:p>
    <w:p w:rsidR="001272AF" w:rsidRPr="00D60A3A" w:rsidRDefault="001272AF" w:rsidP="00495608">
      <w:pPr>
        <w:spacing w:line="360" w:lineRule="auto"/>
        <w:rPr>
          <w:rFonts w:ascii="Arial" w:hAnsi="Arial" w:cs="David" w:hint="cs"/>
          <w:sz w:val="24"/>
          <w:szCs w:val="24"/>
          <w:rtl/>
        </w:rPr>
      </w:pPr>
    </w:p>
    <w:p w:rsidR="00F84419" w:rsidRPr="00D60A3A" w:rsidRDefault="00F84419" w:rsidP="00495608">
      <w:pPr>
        <w:spacing w:line="360" w:lineRule="auto"/>
        <w:rPr>
          <w:rFonts w:ascii="Arial" w:hAnsi="Arial" w:cs="David"/>
          <w:sz w:val="24"/>
          <w:szCs w:val="24"/>
        </w:rPr>
      </w:pPr>
    </w:p>
    <w:p w:rsidR="00F84419" w:rsidRPr="00D60A3A" w:rsidRDefault="00F84419" w:rsidP="00495608">
      <w:pPr>
        <w:spacing w:line="360" w:lineRule="auto"/>
        <w:rPr>
          <w:rFonts w:ascii="Arial" w:hAnsi="Arial" w:cs="David"/>
          <w:sz w:val="24"/>
          <w:szCs w:val="24"/>
        </w:rPr>
      </w:pPr>
    </w:p>
    <w:p w:rsidR="00F84419" w:rsidRPr="00D60A3A" w:rsidRDefault="00F84419" w:rsidP="00495608">
      <w:pPr>
        <w:spacing w:line="360" w:lineRule="auto"/>
        <w:rPr>
          <w:rFonts w:ascii="Arial" w:hAnsi="Arial" w:cs="David"/>
          <w:sz w:val="24"/>
          <w:szCs w:val="24"/>
        </w:rPr>
      </w:pPr>
    </w:p>
    <w:p w:rsidR="00F84419" w:rsidRPr="00D60A3A" w:rsidRDefault="00F84419" w:rsidP="00495608">
      <w:pPr>
        <w:spacing w:line="360" w:lineRule="auto"/>
        <w:rPr>
          <w:rFonts w:ascii="Arial" w:hAnsi="Arial" w:cs="David"/>
          <w:sz w:val="24"/>
          <w:szCs w:val="24"/>
        </w:rPr>
      </w:pPr>
    </w:p>
    <w:p w:rsidR="00F84419" w:rsidRPr="00D60A3A" w:rsidRDefault="00F84419" w:rsidP="00495608">
      <w:pPr>
        <w:spacing w:line="360" w:lineRule="auto"/>
        <w:rPr>
          <w:rFonts w:ascii="Arial" w:hAnsi="Arial" w:cs="David"/>
          <w:sz w:val="24"/>
          <w:szCs w:val="24"/>
        </w:rPr>
      </w:pPr>
    </w:p>
    <w:p w:rsidR="00F84419" w:rsidRPr="00D60A3A" w:rsidRDefault="00F84419" w:rsidP="00495608">
      <w:pPr>
        <w:spacing w:line="360" w:lineRule="auto"/>
        <w:rPr>
          <w:rFonts w:ascii="Arial" w:hAnsi="Arial" w:cs="David"/>
          <w:sz w:val="24"/>
          <w:szCs w:val="24"/>
        </w:rPr>
      </w:pPr>
    </w:p>
    <w:p w:rsidR="00F84419" w:rsidRPr="00D60A3A" w:rsidRDefault="00F84419" w:rsidP="00495608">
      <w:pPr>
        <w:spacing w:line="360" w:lineRule="auto"/>
        <w:rPr>
          <w:rFonts w:ascii="Arial" w:hAnsi="Arial" w:cs="David"/>
          <w:sz w:val="24"/>
          <w:szCs w:val="24"/>
        </w:rPr>
      </w:pPr>
    </w:p>
    <w:p w:rsidR="00F84419" w:rsidRPr="00D60A3A" w:rsidRDefault="00F84419" w:rsidP="00495608">
      <w:pPr>
        <w:spacing w:line="360" w:lineRule="auto"/>
        <w:rPr>
          <w:rFonts w:ascii="Arial" w:hAnsi="Arial" w:cs="David" w:hint="cs"/>
          <w:sz w:val="24"/>
          <w:szCs w:val="24"/>
          <w:rtl/>
        </w:rPr>
      </w:pPr>
    </w:p>
    <w:p w:rsidR="00D60A3A" w:rsidRPr="00D60A3A" w:rsidRDefault="00D60A3A" w:rsidP="00495608">
      <w:pPr>
        <w:spacing w:line="360" w:lineRule="auto"/>
        <w:rPr>
          <w:rFonts w:ascii="Arial" w:hAnsi="Arial" w:cs="David" w:hint="cs"/>
          <w:sz w:val="24"/>
          <w:szCs w:val="24"/>
          <w:rtl/>
        </w:rPr>
      </w:pPr>
    </w:p>
    <w:p w:rsidR="00D60A3A" w:rsidRPr="00D60A3A" w:rsidRDefault="00D60A3A" w:rsidP="00495608">
      <w:pPr>
        <w:spacing w:line="360" w:lineRule="auto"/>
        <w:rPr>
          <w:rFonts w:ascii="Arial" w:hAnsi="Arial" w:cs="David" w:hint="cs"/>
          <w:sz w:val="24"/>
          <w:szCs w:val="24"/>
        </w:rPr>
      </w:pPr>
    </w:p>
    <w:p w:rsidR="00D60A3A" w:rsidRPr="00D70859" w:rsidRDefault="00D60A3A" w:rsidP="00D70859">
      <w:pPr>
        <w:pStyle w:val="a6"/>
        <w:numPr>
          <w:ilvl w:val="0"/>
          <w:numId w:val="9"/>
        </w:numPr>
        <w:tabs>
          <w:tab w:val="clear" w:pos="4153"/>
          <w:tab w:val="clear" w:pos="8306"/>
        </w:tabs>
        <w:spacing w:line="276" w:lineRule="auto"/>
        <w:rPr>
          <w:rFonts w:cs="David" w:hint="cs"/>
          <w:b/>
          <w:bCs/>
          <w:snapToGrid w:val="0"/>
          <w:sz w:val="28"/>
          <w:szCs w:val="28"/>
          <w:u w:val="single"/>
          <w:rtl/>
        </w:rPr>
      </w:pPr>
      <w:r w:rsidRPr="00D70859">
        <w:rPr>
          <w:rFonts w:cs="David" w:hint="cs"/>
          <w:b/>
          <w:bCs/>
          <w:snapToGrid w:val="0"/>
          <w:sz w:val="28"/>
          <w:szCs w:val="28"/>
          <w:u w:val="single"/>
          <w:rtl/>
        </w:rPr>
        <w:t>חכמה</w:t>
      </w:r>
    </w:p>
    <w:p w:rsidR="00D60A3A" w:rsidRPr="00D60A3A" w:rsidRDefault="00D60A3A" w:rsidP="00D60A3A">
      <w:pPr>
        <w:pStyle w:val="a6"/>
        <w:tabs>
          <w:tab w:val="clear" w:pos="4153"/>
          <w:tab w:val="clear" w:pos="8306"/>
        </w:tabs>
        <w:spacing w:line="276" w:lineRule="auto"/>
        <w:rPr>
          <w:rFonts w:cs="David" w:hint="cs"/>
          <w:b/>
          <w:bCs/>
          <w:snapToGrid w:val="0"/>
          <w:sz w:val="24"/>
          <w:szCs w:val="24"/>
          <w:u w:val="single"/>
          <w:rtl/>
        </w:rPr>
      </w:pPr>
    </w:p>
    <w:p w:rsidR="00D60A3A" w:rsidRPr="00D60A3A" w:rsidRDefault="00D60A3A" w:rsidP="00D60A3A">
      <w:pPr>
        <w:pStyle w:val="a6"/>
        <w:tabs>
          <w:tab w:val="clear" w:pos="4153"/>
          <w:tab w:val="clear" w:pos="8306"/>
        </w:tabs>
        <w:spacing w:line="276" w:lineRule="auto"/>
        <w:rPr>
          <w:rFonts w:cs="David" w:hint="cs"/>
          <w:b/>
          <w:bCs/>
          <w:snapToGrid w:val="0"/>
          <w:sz w:val="24"/>
          <w:szCs w:val="24"/>
          <w:u w:val="single"/>
          <w:rtl/>
        </w:rPr>
      </w:pPr>
      <w:r w:rsidRPr="00D60A3A">
        <w:rPr>
          <w:rFonts w:cs="David"/>
          <w:b/>
          <w:bCs/>
          <w:snapToGrid w:val="0"/>
          <w:sz w:val="24"/>
          <w:szCs w:val="24"/>
          <w:u w:val="single"/>
          <w:rtl/>
        </w:rPr>
        <w:t xml:space="preserve">קרא קהלת, י"א, 10-7; י"ב, </w:t>
      </w:r>
      <w:r w:rsidRPr="00D60A3A">
        <w:rPr>
          <w:rFonts w:cs="David" w:hint="cs"/>
          <w:b/>
          <w:bCs/>
          <w:snapToGrid w:val="0"/>
          <w:sz w:val="24"/>
          <w:szCs w:val="24"/>
          <w:u w:val="single"/>
          <w:rtl/>
        </w:rPr>
        <w:t>14-1</w:t>
      </w:r>
      <w:r w:rsidRPr="00D60A3A">
        <w:rPr>
          <w:rFonts w:cs="David"/>
          <w:b/>
          <w:bCs/>
          <w:snapToGrid w:val="0"/>
          <w:sz w:val="24"/>
          <w:szCs w:val="24"/>
          <w:u w:val="single"/>
          <w:rtl/>
        </w:rPr>
        <w:t>.</w:t>
      </w:r>
    </w:p>
    <w:p w:rsidR="00D60A3A" w:rsidRPr="00D60A3A" w:rsidRDefault="00D60A3A"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60A3A" w:rsidRPr="00D60A3A" w:rsidRDefault="00D60A3A" w:rsidP="00D60A3A">
      <w:pPr>
        <w:pStyle w:val="a6"/>
        <w:tabs>
          <w:tab w:val="clear" w:pos="4153"/>
          <w:tab w:val="clear" w:pos="8306"/>
        </w:tabs>
        <w:spacing w:line="276" w:lineRule="auto"/>
        <w:rPr>
          <w:rFonts w:cs="David" w:hint="cs"/>
          <w:b/>
          <w:bCs/>
          <w:snapToGrid w:val="0"/>
          <w:sz w:val="24"/>
          <w:szCs w:val="24"/>
          <w:u w:val="single"/>
          <w:rtl/>
        </w:rPr>
      </w:pPr>
      <w:r w:rsidRPr="00D60A3A">
        <w:rPr>
          <w:rFonts w:cs="David" w:hint="cs"/>
          <w:b/>
          <w:bCs/>
          <w:snapToGrid w:val="0"/>
          <w:sz w:val="24"/>
          <w:szCs w:val="24"/>
          <w:u w:val="single"/>
          <w:rtl/>
        </w:rPr>
        <w:t>קהלת י"א 10-7</w:t>
      </w:r>
    </w:p>
    <w:p w:rsidR="00D60A3A" w:rsidRPr="00D60A3A" w:rsidRDefault="00D60A3A" w:rsidP="00D60A3A">
      <w:pPr>
        <w:spacing w:line="276" w:lineRule="auto"/>
        <w:jc w:val="both"/>
        <w:rPr>
          <w:rFonts w:cs="David" w:hint="cs"/>
          <w:color w:val="000000"/>
          <w:sz w:val="24"/>
          <w:szCs w:val="24"/>
          <w:rtl/>
        </w:rPr>
      </w:pPr>
      <w:r w:rsidRPr="00D60A3A">
        <w:rPr>
          <w:rFonts w:cs="David" w:hint="cs"/>
          <w:b/>
          <w:bCs/>
          <w:color w:val="000000"/>
          <w:sz w:val="24"/>
          <w:szCs w:val="24"/>
          <w:rtl/>
        </w:rPr>
        <w:t>ז</w:t>
      </w:r>
      <w:r w:rsidRPr="00D60A3A">
        <w:rPr>
          <w:rFonts w:cs="David" w:hint="cs"/>
          <w:color w:val="000000"/>
          <w:sz w:val="24"/>
          <w:szCs w:val="24"/>
          <w:rtl/>
        </w:rPr>
        <w:t xml:space="preserve"> וּמָתוֹק, הָאוֹר; וְטוֹב לַעֵינַיִם, לִרְאוֹת אֶת-הַשָּׁמֶשׁ.  </w:t>
      </w:r>
      <w:r w:rsidRPr="00D60A3A">
        <w:rPr>
          <w:rFonts w:cs="David" w:hint="cs"/>
          <w:b/>
          <w:bCs/>
          <w:color w:val="000000"/>
          <w:sz w:val="24"/>
          <w:szCs w:val="24"/>
          <w:rtl/>
        </w:rPr>
        <w:t xml:space="preserve">ח </w:t>
      </w:r>
      <w:r w:rsidRPr="00D60A3A">
        <w:rPr>
          <w:rFonts w:cs="David" w:hint="cs"/>
          <w:color w:val="000000"/>
          <w:sz w:val="24"/>
          <w:szCs w:val="24"/>
          <w:rtl/>
        </w:rPr>
        <w:t xml:space="preserve"> כִּי אִם-שָׁנִים הַרְבֵּה יִחְיֶה הָאָדָם, בְּכֻלָּם יִשְׂמָח; וְיִזְכֹּר אֶת-יְמֵי הַחֹשֶׁךְ, כִּי-הַרְבֵּה יִהְיוּ כָּל-שֶׁבָּא הָבֶל.  </w:t>
      </w:r>
      <w:r w:rsidRPr="00D60A3A">
        <w:rPr>
          <w:rFonts w:cs="David" w:hint="cs"/>
          <w:b/>
          <w:bCs/>
          <w:color w:val="000000"/>
          <w:sz w:val="24"/>
          <w:szCs w:val="24"/>
          <w:rtl/>
        </w:rPr>
        <w:t>ט</w:t>
      </w:r>
      <w:r w:rsidRPr="00D60A3A">
        <w:rPr>
          <w:rFonts w:cs="David" w:hint="cs"/>
          <w:color w:val="000000"/>
          <w:sz w:val="24"/>
          <w:szCs w:val="24"/>
          <w:rtl/>
        </w:rPr>
        <w:t xml:space="preserve">  שְׂמַח בָּחוּר בְּיַלְדוּתֶיךָ, וִיטִיבְךָ לִבְּךָ בִּימֵי בְחוּרוֹתֶיךָ, וְהַלֵּךְ בְּדַרְכֵי לִבְּךָ, וּבְמַרְאֵי עֵינֶיךָ; וְדָע, כִּי עַל-כָּל-אֵלֶּה יְבִיאֲךָ הָאֱלֹהִים בַּמִּשְׁפָּט.  </w:t>
      </w:r>
      <w:r w:rsidRPr="00D60A3A">
        <w:rPr>
          <w:rFonts w:cs="David" w:hint="cs"/>
          <w:b/>
          <w:bCs/>
          <w:color w:val="000000"/>
          <w:sz w:val="24"/>
          <w:szCs w:val="24"/>
          <w:rtl/>
        </w:rPr>
        <w:t xml:space="preserve">י </w:t>
      </w:r>
      <w:r w:rsidRPr="00D60A3A">
        <w:rPr>
          <w:rFonts w:cs="David" w:hint="cs"/>
          <w:color w:val="000000"/>
          <w:sz w:val="24"/>
          <w:szCs w:val="24"/>
          <w:rtl/>
        </w:rPr>
        <w:t xml:space="preserve"> וְהָסֵר כַּעַס מִלִּבֶּךָ, וְהַעֲבֵר רָעָה מִבְּשָׂרֶךָ:  כִּי-הַיַּלְדוּת וְהַשַּׁחֲרוּת, הָבֶל.  </w:t>
      </w:r>
    </w:p>
    <w:p w:rsidR="00D60A3A" w:rsidRPr="00D60A3A" w:rsidRDefault="00D60A3A"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60A3A" w:rsidRPr="00D60A3A" w:rsidRDefault="00D60A3A" w:rsidP="00D60A3A">
      <w:pPr>
        <w:pStyle w:val="a6"/>
        <w:tabs>
          <w:tab w:val="clear" w:pos="4153"/>
          <w:tab w:val="clear" w:pos="8306"/>
        </w:tabs>
        <w:spacing w:line="276" w:lineRule="auto"/>
        <w:rPr>
          <w:rFonts w:cs="David" w:hint="cs"/>
          <w:b/>
          <w:bCs/>
          <w:snapToGrid w:val="0"/>
          <w:sz w:val="24"/>
          <w:szCs w:val="24"/>
          <w:u w:val="single"/>
          <w:rtl/>
        </w:rPr>
      </w:pPr>
      <w:r w:rsidRPr="00D60A3A">
        <w:rPr>
          <w:rFonts w:cs="David" w:hint="cs"/>
          <w:b/>
          <w:bCs/>
          <w:snapToGrid w:val="0"/>
          <w:sz w:val="24"/>
          <w:szCs w:val="24"/>
          <w:u w:val="single"/>
          <w:rtl/>
        </w:rPr>
        <w:t xml:space="preserve">קהלת י"ב 14-1 </w:t>
      </w:r>
    </w:p>
    <w:p w:rsidR="00D60A3A" w:rsidRPr="00D60A3A" w:rsidRDefault="00D60A3A" w:rsidP="00D60A3A">
      <w:pPr>
        <w:spacing w:line="276" w:lineRule="auto"/>
        <w:jc w:val="both"/>
        <w:rPr>
          <w:rFonts w:cs="David" w:hint="cs"/>
          <w:color w:val="000000"/>
          <w:sz w:val="24"/>
          <w:szCs w:val="24"/>
          <w:rtl/>
        </w:rPr>
      </w:pPr>
      <w:r w:rsidRPr="00D60A3A">
        <w:rPr>
          <w:rFonts w:cs="David" w:hint="cs"/>
          <w:b/>
          <w:bCs/>
          <w:color w:val="000000"/>
          <w:sz w:val="24"/>
          <w:szCs w:val="24"/>
          <w:rtl/>
        </w:rPr>
        <w:t xml:space="preserve">א </w:t>
      </w:r>
      <w:r w:rsidRPr="00D60A3A">
        <w:rPr>
          <w:rFonts w:cs="David" w:hint="cs"/>
          <w:color w:val="000000"/>
          <w:sz w:val="24"/>
          <w:szCs w:val="24"/>
          <w:rtl/>
        </w:rPr>
        <w:t xml:space="preserve"> וּזְכֹר, אֶת-בּוֹרְאֶיךָ, בִּימֵי, בְּחוּרֹתֶיךָ:  עַד אֲשֶׁר לֹא-יָבֹאוּ, יְמֵי הָרָעָה, וְהִגִּיעוּ שָׁנִים, אֲשֶׁר תֹּאמַר אֵין-לִי בָהֶם חֵפֶץ.  </w:t>
      </w:r>
      <w:r w:rsidRPr="00D60A3A">
        <w:rPr>
          <w:rFonts w:cs="David" w:hint="cs"/>
          <w:b/>
          <w:bCs/>
          <w:color w:val="000000"/>
          <w:sz w:val="24"/>
          <w:szCs w:val="24"/>
          <w:rtl/>
        </w:rPr>
        <w:t xml:space="preserve">ב </w:t>
      </w:r>
      <w:r w:rsidRPr="00D60A3A">
        <w:rPr>
          <w:rFonts w:cs="David" w:hint="cs"/>
          <w:color w:val="000000"/>
          <w:sz w:val="24"/>
          <w:szCs w:val="24"/>
          <w:rtl/>
        </w:rPr>
        <w:t xml:space="preserve"> עַד אֲשֶׁר לֹא-תֶחְשַׁךְ הַשֶּׁמֶשׁ, וְהָאוֹר, וְהַיָּרֵחַ, וְהַכּוֹכָבִים; וְשָׁבוּ הֶעָבִים, אַחַר הַגָּשֶׁם.  </w:t>
      </w:r>
      <w:r w:rsidRPr="00D60A3A">
        <w:rPr>
          <w:rFonts w:cs="David" w:hint="cs"/>
          <w:b/>
          <w:bCs/>
          <w:color w:val="000000"/>
          <w:sz w:val="24"/>
          <w:szCs w:val="24"/>
          <w:rtl/>
        </w:rPr>
        <w:t>ג</w:t>
      </w:r>
      <w:r w:rsidRPr="00D60A3A">
        <w:rPr>
          <w:rFonts w:cs="David" w:hint="cs"/>
          <w:color w:val="000000"/>
          <w:sz w:val="24"/>
          <w:szCs w:val="24"/>
          <w:rtl/>
        </w:rPr>
        <w:t xml:space="preserve">  בַּיּוֹם, שֶׁיָּזֻעוּ שֹׁמְרֵי הַבַּיִת, וְהִתְעַוְּתוּ, אַנְשֵׁי הֶחָיִל; וּבָטְלוּ הַטֹּחֲנוֹת כִּי מִעֵטוּ, וְחָשְׁכוּ הָרֹאוֹת בָּאֲרֻבּוֹת.  </w:t>
      </w:r>
      <w:r w:rsidRPr="00D60A3A">
        <w:rPr>
          <w:rFonts w:cs="David" w:hint="cs"/>
          <w:b/>
          <w:bCs/>
          <w:color w:val="000000"/>
          <w:sz w:val="24"/>
          <w:szCs w:val="24"/>
          <w:rtl/>
        </w:rPr>
        <w:t xml:space="preserve">ד </w:t>
      </w:r>
      <w:r w:rsidRPr="00D60A3A">
        <w:rPr>
          <w:rFonts w:cs="David" w:hint="cs"/>
          <w:color w:val="000000"/>
          <w:sz w:val="24"/>
          <w:szCs w:val="24"/>
          <w:rtl/>
        </w:rPr>
        <w:t xml:space="preserve"> וְסֻגְּרוּ דְלָתַיִם בַּשּׁוּק, בִּשְׁפַל קוֹל הַטַּחֲנָה; וְיָקוּם לְקוֹל הַצִּפּוֹר, וְיִשַּׁחוּ כָּל-בְּנוֹת הַשִּׁיר.  </w:t>
      </w:r>
      <w:r w:rsidRPr="00D60A3A">
        <w:rPr>
          <w:rFonts w:cs="David" w:hint="cs"/>
          <w:b/>
          <w:bCs/>
          <w:color w:val="000000"/>
          <w:sz w:val="24"/>
          <w:szCs w:val="24"/>
          <w:rtl/>
        </w:rPr>
        <w:t xml:space="preserve">ה </w:t>
      </w:r>
      <w:r w:rsidRPr="00D60A3A">
        <w:rPr>
          <w:rFonts w:cs="David" w:hint="cs"/>
          <w:color w:val="000000"/>
          <w:sz w:val="24"/>
          <w:szCs w:val="24"/>
          <w:rtl/>
        </w:rPr>
        <w:t xml:space="preserve"> גַּם מִגָּבֹהַּ יִרָאוּ, וְחַתְחַתִּים בַּדֶּרֶךְ, וְיָנֵאץ הַשָּׁקֵד וְיִסְתַּבֵּל הֶחָגָב, וְתָפֵר הָאֲבִיּוֹנָה:  כִּי-הֹלֵךְ הָאָדָם אֶל-בֵּית עוֹלָמוֹ, וְסָבְבוּ בַשּׁוּק הַסּוֹפְדִים.  </w:t>
      </w:r>
      <w:r w:rsidRPr="00D60A3A">
        <w:rPr>
          <w:rFonts w:cs="David" w:hint="cs"/>
          <w:b/>
          <w:bCs/>
          <w:color w:val="000000"/>
          <w:sz w:val="24"/>
          <w:szCs w:val="24"/>
          <w:rtl/>
        </w:rPr>
        <w:t xml:space="preserve">ו </w:t>
      </w:r>
      <w:r w:rsidRPr="00D60A3A">
        <w:rPr>
          <w:rFonts w:cs="David" w:hint="cs"/>
          <w:color w:val="000000"/>
          <w:sz w:val="24"/>
          <w:szCs w:val="24"/>
          <w:rtl/>
        </w:rPr>
        <w:t xml:space="preserve"> עַד אֲשֶׁר לֹא-ירחק (יֵרָתֵק) חֶבֶל הַכֶּסֶף, וְתָרוּץ גֻּלַּת הַזָּהָב; וְתִשָּׁבֶר כַּד עַל-הַמַּבּוּעַ, וְנָרֹץ הַגַּלְגַּל אֶל-הַבּוֹר.  </w:t>
      </w:r>
      <w:r w:rsidRPr="00D60A3A">
        <w:rPr>
          <w:rFonts w:cs="David" w:hint="cs"/>
          <w:b/>
          <w:bCs/>
          <w:color w:val="000000"/>
          <w:sz w:val="24"/>
          <w:szCs w:val="24"/>
          <w:rtl/>
        </w:rPr>
        <w:t xml:space="preserve">ז </w:t>
      </w:r>
      <w:r w:rsidRPr="00D60A3A">
        <w:rPr>
          <w:rFonts w:cs="David" w:hint="cs"/>
          <w:color w:val="000000"/>
          <w:sz w:val="24"/>
          <w:szCs w:val="24"/>
          <w:rtl/>
        </w:rPr>
        <w:t xml:space="preserve"> וְיָשֹׁב הֶעָפָר עַל-הָאָרֶץ, כְּשֶׁהָיָה; וְהָרוּחַ תָּשׁוּב, אֶל-הָאֱלֹהִים אֲשֶׁר נְתָנָהּ.  </w:t>
      </w:r>
      <w:r w:rsidRPr="00D60A3A">
        <w:rPr>
          <w:rFonts w:cs="David" w:hint="cs"/>
          <w:b/>
          <w:bCs/>
          <w:color w:val="000000"/>
          <w:sz w:val="24"/>
          <w:szCs w:val="24"/>
          <w:rtl/>
        </w:rPr>
        <w:t xml:space="preserve">ח </w:t>
      </w:r>
      <w:r w:rsidRPr="00D60A3A">
        <w:rPr>
          <w:rFonts w:cs="David" w:hint="cs"/>
          <w:color w:val="000000"/>
          <w:sz w:val="24"/>
          <w:szCs w:val="24"/>
          <w:rtl/>
        </w:rPr>
        <w:t xml:space="preserve"> הֲבֵל הֲבָלִים אָמַר הַקּוֹהֶלֶת, הַכֹּל הָבֶל.  </w:t>
      </w:r>
      <w:r w:rsidRPr="00D60A3A">
        <w:rPr>
          <w:rFonts w:cs="David" w:hint="cs"/>
          <w:b/>
          <w:bCs/>
          <w:color w:val="000000"/>
          <w:sz w:val="24"/>
          <w:szCs w:val="24"/>
          <w:rtl/>
        </w:rPr>
        <w:t xml:space="preserve">ט </w:t>
      </w:r>
      <w:r w:rsidRPr="00D60A3A">
        <w:rPr>
          <w:rFonts w:cs="David" w:hint="cs"/>
          <w:color w:val="000000"/>
          <w:sz w:val="24"/>
          <w:szCs w:val="24"/>
          <w:rtl/>
        </w:rPr>
        <w:t xml:space="preserve"> וְיֹתֵר, שֶׁהָיָה קֹהֶלֶת חָכָם:  עוֹד, לִמַּד-דַּעַת אֶת-הָעָם, וְאִזֵּן וְחִקֵּר, תִּקֵּן מְשָׁלִים הַרְבֵּה.  </w:t>
      </w:r>
      <w:r w:rsidRPr="00D60A3A">
        <w:rPr>
          <w:rFonts w:cs="David" w:hint="cs"/>
          <w:b/>
          <w:bCs/>
          <w:color w:val="000000"/>
          <w:sz w:val="24"/>
          <w:szCs w:val="24"/>
          <w:rtl/>
        </w:rPr>
        <w:t xml:space="preserve">י </w:t>
      </w:r>
      <w:r w:rsidRPr="00D60A3A">
        <w:rPr>
          <w:rFonts w:cs="David" w:hint="cs"/>
          <w:color w:val="000000"/>
          <w:sz w:val="24"/>
          <w:szCs w:val="24"/>
          <w:rtl/>
        </w:rPr>
        <w:t xml:space="preserve"> בִּקֵּשׁ קֹהֶלֶת, לִמְצֹא דִּבְרֵי-חֵפֶץ; וְכָתוּב יֹשֶׁר, דִּבְרֵי אֱמֶת.  </w:t>
      </w:r>
      <w:r w:rsidRPr="00D60A3A">
        <w:rPr>
          <w:rFonts w:cs="David" w:hint="cs"/>
          <w:b/>
          <w:bCs/>
          <w:color w:val="000000"/>
          <w:sz w:val="24"/>
          <w:szCs w:val="24"/>
          <w:rtl/>
        </w:rPr>
        <w:t>יא</w:t>
      </w:r>
      <w:r w:rsidRPr="00D60A3A">
        <w:rPr>
          <w:rFonts w:cs="David" w:hint="cs"/>
          <w:color w:val="000000"/>
          <w:sz w:val="24"/>
          <w:szCs w:val="24"/>
          <w:rtl/>
        </w:rPr>
        <w:t xml:space="preserve">  דִּבְרֵי חֲכָמִים כַּדָּרְבֹנוֹת, וּכְמַשְׂמְרוֹת נְטוּעִים בַּעֲלֵי אֲסֻפּוֹת; נִתְּנוּ, מֵרֹעֶה אֶחָד.  </w:t>
      </w:r>
      <w:r w:rsidRPr="00D60A3A">
        <w:rPr>
          <w:rFonts w:cs="David" w:hint="cs"/>
          <w:b/>
          <w:bCs/>
          <w:color w:val="000000"/>
          <w:sz w:val="24"/>
          <w:szCs w:val="24"/>
          <w:rtl/>
        </w:rPr>
        <w:t>יב</w:t>
      </w:r>
      <w:r w:rsidRPr="00D60A3A">
        <w:rPr>
          <w:rFonts w:cs="David" w:hint="cs"/>
          <w:color w:val="000000"/>
          <w:sz w:val="24"/>
          <w:szCs w:val="24"/>
          <w:rtl/>
        </w:rPr>
        <w:t xml:space="preserve">  וְיֹתֵר מֵהֵמָּה, בְּנִי הִזָּהֵר:  עֲשׂוֹת סְפָרִים הַרְבֵּה אֵין קֵץ, וְלַהַג הַרְבֵּה יְגִעַת בָּשָׂר.  </w:t>
      </w:r>
      <w:r w:rsidRPr="00D60A3A">
        <w:rPr>
          <w:rFonts w:cs="David" w:hint="cs"/>
          <w:b/>
          <w:bCs/>
          <w:color w:val="000000"/>
          <w:sz w:val="24"/>
          <w:szCs w:val="24"/>
          <w:rtl/>
        </w:rPr>
        <w:t xml:space="preserve">יג </w:t>
      </w:r>
      <w:r w:rsidRPr="00D60A3A">
        <w:rPr>
          <w:rFonts w:cs="David" w:hint="cs"/>
          <w:color w:val="000000"/>
          <w:sz w:val="24"/>
          <w:szCs w:val="24"/>
          <w:rtl/>
        </w:rPr>
        <w:t xml:space="preserve"> סוֹף דָּבָר, הַכֹּל נִשְׁמָע:  אֶת-הָאֱלֹהִים יְרָא וְאֶת-מִצְו</w:t>
      </w:r>
      <w:r w:rsidRPr="00D60A3A">
        <w:rPr>
          <w:rFonts w:cs="Guttman Keren" w:hint="cs"/>
          <w:color w:val="000000"/>
          <w:sz w:val="24"/>
          <w:szCs w:val="24"/>
          <w:rtl/>
        </w:rPr>
        <w:t>‍</w:t>
      </w:r>
      <w:r w:rsidRPr="00D60A3A">
        <w:rPr>
          <w:rFonts w:cs="David" w:hint="cs"/>
          <w:color w:val="000000"/>
          <w:sz w:val="24"/>
          <w:szCs w:val="24"/>
          <w:rtl/>
        </w:rPr>
        <w:t xml:space="preserve">ֹתָיו שְׁמוֹר, כִּי-זֶה כָּל-הָאָדָם.  </w:t>
      </w:r>
      <w:r w:rsidRPr="00D60A3A">
        <w:rPr>
          <w:rFonts w:cs="David" w:hint="cs"/>
          <w:b/>
          <w:bCs/>
          <w:color w:val="000000"/>
          <w:sz w:val="24"/>
          <w:szCs w:val="24"/>
          <w:rtl/>
        </w:rPr>
        <w:t>יד</w:t>
      </w:r>
      <w:r w:rsidRPr="00D60A3A">
        <w:rPr>
          <w:rFonts w:cs="David" w:hint="cs"/>
          <w:color w:val="000000"/>
          <w:sz w:val="24"/>
          <w:szCs w:val="24"/>
          <w:rtl/>
        </w:rPr>
        <w:t xml:space="preserve">  כִּי, אֶת-כָּל-מַעֲשֶׂה, הָאֱלֹהִים יָבִא בְמִשְׁפָּט, עַל כָּל-נֶעְלָם:  אִם-טוֹב, וְאִם-רָע.  {ש}</w:t>
      </w:r>
    </w:p>
    <w:p w:rsidR="00D60A3A" w:rsidRPr="00D60A3A" w:rsidRDefault="00D60A3A" w:rsidP="00D60A3A">
      <w:pPr>
        <w:pStyle w:val="a6"/>
        <w:tabs>
          <w:tab w:val="clear" w:pos="4153"/>
          <w:tab w:val="clear" w:pos="8306"/>
        </w:tabs>
        <w:spacing w:line="276" w:lineRule="auto"/>
        <w:rPr>
          <w:rFonts w:cs="David" w:hint="cs"/>
          <w:snapToGrid w:val="0"/>
          <w:sz w:val="24"/>
          <w:szCs w:val="24"/>
          <w:rtl/>
        </w:rPr>
      </w:pPr>
    </w:p>
    <w:p w:rsidR="00D60A3A" w:rsidRPr="00D60A3A" w:rsidRDefault="00D60A3A"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60A3A" w:rsidRPr="00D60A3A" w:rsidRDefault="00D60A3A" w:rsidP="00D60A3A">
      <w:pPr>
        <w:pStyle w:val="a6"/>
        <w:tabs>
          <w:tab w:val="clear" w:pos="4153"/>
          <w:tab w:val="clear" w:pos="8306"/>
        </w:tabs>
        <w:spacing w:line="276" w:lineRule="auto"/>
        <w:rPr>
          <w:rFonts w:cs="David" w:hint="cs"/>
          <w:b/>
          <w:bCs/>
          <w:snapToGrid w:val="0"/>
          <w:sz w:val="24"/>
          <w:szCs w:val="24"/>
          <w:u w:val="single"/>
          <w:rtl/>
        </w:rPr>
      </w:pPr>
      <w:r w:rsidRPr="00D60A3A">
        <w:rPr>
          <w:rFonts w:cs="David"/>
          <w:b/>
          <w:bCs/>
          <w:snapToGrid w:val="0"/>
          <w:sz w:val="24"/>
          <w:szCs w:val="24"/>
          <w:u w:val="single"/>
          <w:rtl/>
        </w:rPr>
        <w:t>ענה על סעיף א (חובה).</w:t>
      </w:r>
    </w:p>
    <w:p w:rsidR="00D60A3A" w:rsidRPr="00D60A3A" w:rsidRDefault="00D60A3A" w:rsidP="00D60A3A">
      <w:pPr>
        <w:pStyle w:val="a6"/>
        <w:tabs>
          <w:tab w:val="clear" w:pos="4153"/>
          <w:tab w:val="clear" w:pos="8306"/>
        </w:tabs>
        <w:spacing w:line="276" w:lineRule="auto"/>
        <w:rPr>
          <w:rFonts w:cs="David" w:hint="cs"/>
          <w:b/>
          <w:bCs/>
          <w:snapToGrid w:val="0"/>
          <w:sz w:val="24"/>
          <w:szCs w:val="24"/>
          <w:u w:val="single"/>
          <w:rtl/>
        </w:rPr>
      </w:pPr>
    </w:p>
    <w:p w:rsidR="00D60A3A" w:rsidRPr="00D60A3A" w:rsidRDefault="00D60A3A" w:rsidP="00D60A3A">
      <w:pPr>
        <w:pStyle w:val="a6"/>
        <w:numPr>
          <w:ilvl w:val="0"/>
          <w:numId w:val="3"/>
        </w:numPr>
        <w:tabs>
          <w:tab w:val="clear" w:pos="4153"/>
          <w:tab w:val="clear" w:pos="8306"/>
        </w:tabs>
        <w:spacing w:line="276" w:lineRule="auto"/>
        <w:rPr>
          <w:rFonts w:cs="David"/>
          <w:b/>
          <w:bCs/>
          <w:snapToGrid w:val="0"/>
          <w:sz w:val="24"/>
          <w:szCs w:val="24"/>
          <w:u w:val="single"/>
          <w:rtl/>
        </w:rPr>
      </w:pPr>
      <w:r w:rsidRPr="00D60A3A">
        <w:rPr>
          <w:rFonts w:cs="David" w:hint="cs"/>
          <w:snapToGrid w:val="0"/>
          <w:sz w:val="24"/>
          <w:szCs w:val="24"/>
          <w:rtl/>
        </w:rPr>
        <w:t xml:space="preserve">קרא </w:t>
      </w:r>
      <w:r w:rsidRPr="00D60A3A">
        <w:rPr>
          <w:rFonts w:cs="David"/>
          <w:snapToGrid w:val="0"/>
          <w:sz w:val="24"/>
          <w:szCs w:val="24"/>
          <w:rtl/>
        </w:rPr>
        <w:t xml:space="preserve">קהלת, י"א, 7 – </w:t>
      </w:r>
      <w:r w:rsidRPr="00D60A3A">
        <w:rPr>
          <w:rFonts w:cs="David" w:hint="cs"/>
          <w:snapToGrid w:val="0"/>
          <w:sz w:val="24"/>
          <w:szCs w:val="24"/>
          <w:rtl/>
        </w:rPr>
        <w:t xml:space="preserve">10 , </w:t>
      </w:r>
      <w:r w:rsidRPr="00D60A3A">
        <w:rPr>
          <w:rFonts w:cs="David"/>
          <w:snapToGrid w:val="0"/>
          <w:sz w:val="24"/>
          <w:szCs w:val="24"/>
          <w:rtl/>
        </w:rPr>
        <w:t>י"ב</w:t>
      </w:r>
      <w:r w:rsidRPr="00D60A3A">
        <w:rPr>
          <w:rFonts w:cs="David" w:hint="cs"/>
          <w:snapToGrid w:val="0"/>
          <w:sz w:val="24"/>
          <w:szCs w:val="24"/>
          <w:rtl/>
        </w:rPr>
        <w:t xml:space="preserve"> 7-1.  </w:t>
      </w:r>
    </w:p>
    <w:p w:rsidR="00D60A3A" w:rsidRPr="00D60A3A" w:rsidRDefault="00D60A3A" w:rsidP="00D60A3A">
      <w:pPr>
        <w:pStyle w:val="a6"/>
        <w:numPr>
          <w:ilvl w:val="1"/>
          <w:numId w:val="3"/>
        </w:numPr>
        <w:tabs>
          <w:tab w:val="clear" w:pos="4153"/>
          <w:tab w:val="center" w:pos="1434"/>
        </w:tabs>
        <w:spacing w:line="276" w:lineRule="auto"/>
        <w:rPr>
          <w:rFonts w:cs="David" w:hint="cs"/>
          <w:snapToGrid w:val="0"/>
          <w:sz w:val="24"/>
          <w:szCs w:val="24"/>
        </w:rPr>
      </w:pPr>
      <w:r w:rsidRPr="00D60A3A">
        <w:rPr>
          <w:rFonts w:cs="David"/>
          <w:snapToGrid w:val="0"/>
          <w:sz w:val="24"/>
          <w:szCs w:val="24"/>
          <w:rtl/>
        </w:rPr>
        <w:t xml:space="preserve">בפסוקים אלה קהלת מתאר שתי תקופות חיים – </w:t>
      </w:r>
      <w:r w:rsidRPr="00D60A3A">
        <w:rPr>
          <w:rFonts w:cs="David" w:hint="cs"/>
          <w:snapToGrid w:val="0"/>
          <w:sz w:val="24"/>
          <w:szCs w:val="24"/>
          <w:rtl/>
        </w:rPr>
        <w:t xml:space="preserve"> כתוב </w:t>
      </w:r>
      <w:r w:rsidRPr="00D60A3A">
        <w:rPr>
          <w:rFonts w:cs="David"/>
          <w:snapToGrid w:val="0"/>
          <w:sz w:val="24"/>
          <w:szCs w:val="24"/>
          <w:rtl/>
        </w:rPr>
        <w:t>מה הן</w:t>
      </w:r>
      <w:r w:rsidRPr="00D60A3A">
        <w:rPr>
          <w:rFonts w:cs="David" w:hint="cs"/>
          <w:snapToGrid w:val="0"/>
          <w:sz w:val="24"/>
          <w:szCs w:val="24"/>
          <w:rtl/>
        </w:rPr>
        <w:t xml:space="preserve"> </w:t>
      </w:r>
      <w:r w:rsidRPr="00D60A3A">
        <w:rPr>
          <w:rFonts w:cs="David" w:hint="cs"/>
          <w:snapToGrid w:val="0"/>
          <w:sz w:val="24"/>
          <w:szCs w:val="24"/>
          <w:u w:val="single"/>
          <w:rtl/>
        </w:rPr>
        <w:t>שתי</w:t>
      </w:r>
      <w:r w:rsidRPr="00D60A3A">
        <w:rPr>
          <w:rFonts w:cs="David" w:hint="cs"/>
          <w:snapToGrid w:val="0"/>
          <w:sz w:val="24"/>
          <w:szCs w:val="24"/>
          <w:rtl/>
        </w:rPr>
        <w:t xml:space="preserve"> התקופות</w:t>
      </w:r>
      <w:r w:rsidRPr="00D60A3A">
        <w:rPr>
          <w:rFonts w:cs="David"/>
          <w:snapToGrid w:val="0"/>
          <w:sz w:val="24"/>
          <w:szCs w:val="24"/>
          <w:rtl/>
        </w:rPr>
        <w:t>?</w:t>
      </w:r>
    </w:p>
    <w:p w:rsidR="00D60A3A" w:rsidRPr="00D60A3A" w:rsidRDefault="00D60A3A" w:rsidP="00D60A3A">
      <w:pPr>
        <w:pStyle w:val="a6"/>
        <w:tabs>
          <w:tab w:val="clear" w:pos="4153"/>
          <w:tab w:val="center" w:pos="1434"/>
        </w:tabs>
        <w:spacing w:line="276" w:lineRule="auto"/>
        <w:ind w:left="1440"/>
        <w:rPr>
          <w:rFonts w:cs="David"/>
          <w:snapToGrid w:val="0"/>
          <w:sz w:val="24"/>
          <w:szCs w:val="24"/>
          <w:rtl/>
        </w:rPr>
      </w:pPr>
      <w:r w:rsidRPr="00D60A3A">
        <w:rPr>
          <w:rFonts w:cs="David"/>
          <w:sz w:val="24"/>
          <w:szCs w:val="24"/>
          <w:rtl/>
        </w:rPr>
        <w:t>[</w:t>
      </w:r>
      <w:r w:rsidRPr="00D60A3A">
        <w:rPr>
          <w:rFonts w:cs="David" w:hint="cs"/>
          <w:b/>
          <w:bCs/>
          <w:sz w:val="24"/>
          <w:szCs w:val="24"/>
          <w:u w:val="single"/>
          <w:rtl/>
        </w:rPr>
        <w:t>2</w:t>
      </w:r>
      <w:r w:rsidRPr="00D60A3A">
        <w:rPr>
          <w:rFonts w:cs="David"/>
          <w:sz w:val="24"/>
          <w:szCs w:val="24"/>
          <w:rtl/>
        </w:rPr>
        <w:t xml:space="preserve"> נקודות]</w:t>
      </w:r>
    </w:p>
    <w:p w:rsidR="00D60A3A" w:rsidRPr="00D60A3A" w:rsidRDefault="00D60A3A" w:rsidP="00D60A3A">
      <w:pPr>
        <w:pStyle w:val="a6"/>
        <w:numPr>
          <w:ilvl w:val="1"/>
          <w:numId w:val="3"/>
        </w:numPr>
        <w:tabs>
          <w:tab w:val="clear" w:pos="4153"/>
          <w:tab w:val="clear" w:pos="8306"/>
        </w:tabs>
        <w:spacing w:line="276" w:lineRule="auto"/>
        <w:rPr>
          <w:rFonts w:cs="David" w:hint="cs"/>
          <w:snapToGrid w:val="0"/>
          <w:sz w:val="24"/>
          <w:szCs w:val="24"/>
          <w:rtl/>
        </w:rPr>
      </w:pPr>
      <w:r w:rsidRPr="00D60A3A">
        <w:rPr>
          <w:rFonts w:cs="David"/>
          <w:snapToGrid w:val="0"/>
          <w:sz w:val="24"/>
          <w:szCs w:val="24"/>
          <w:rtl/>
        </w:rPr>
        <w:t xml:space="preserve">הבא מן הפסוקים </w:t>
      </w:r>
      <w:r w:rsidRPr="00D60A3A">
        <w:rPr>
          <w:rFonts w:cs="David"/>
          <w:snapToGrid w:val="0"/>
          <w:sz w:val="24"/>
          <w:szCs w:val="24"/>
          <w:u w:val="single"/>
          <w:rtl/>
        </w:rPr>
        <w:t>שני</w:t>
      </w:r>
      <w:r w:rsidRPr="00D60A3A">
        <w:rPr>
          <w:rFonts w:cs="David"/>
          <w:snapToGrid w:val="0"/>
          <w:sz w:val="24"/>
          <w:szCs w:val="24"/>
          <w:rtl/>
        </w:rPr>
        <w:t xml:space="preserve">  מאפיינים </w:t>
      </w:r>
      <w:r w:rsidRPr="00D60A3A">
        <w:rPr>
          <w:rFonts w:cs="David"/>
          <w:snapToGrid w:val="0"/>
          <w:sz w:val="24"/>
          <w:szCs w:val="24"/>
          <w:u w:val="single"/>
          <w:rtl/>
        </w:rPr>
        <w:t>לכל תקופה</w:t>
      </w:r>
      <w:r w:rsidRPr="00D60A3A">
        <w:rPr>
          <w:rFonts w:cs="David"/>
          <w:snapToGrid w:val="0"/>
          <w:sz w:val="24"/>
          <w:szCs w:val="24"/>
          <w:rtl/>
        </w:rPr>
        <w:t xml:space="preserve">, והסבר כל מאפיין </w:t>
      </w:r>
    </w:p>
    <w:p w:rsidR="00D60A3A" w:rsidRPr="00D60A3A" w:rsidRDefault="00D60A3A" w:rsidP="00D60A3A">
      <w:pPr>
        <w:pStyle w:val="a6"/>
        <w:tabs>
          <w:tab w:val="clear" w:pos="4153"/>
          <w:tab w:val="clear" w:pos="8306"/>
        </w:tabs>
        <w:spacing w:line="276" w:lineRule="auto"/>
        <w:ind w:left="1440"/>
        <w:rPr>
          <w:rFonts w:cs="David" w:hint="cs"/>
          <w:snapToGrid w:val="0"/>
          <w:sz w:val="24"/>
          <w:szCs w:val="24"/>
          <w:rtl/>
        </w:rPr>
      </w:pPr>
      <w:r w:rsidRPr="00D60A3A">
        <w:rPr>
          <w:rFonts w:cs="David"/>
          <w:snapToGrid w:val="0"/>
          <w:sz w:val="24"/>
          <w:szCs w:val="24"/>
          <w:rtl/>
        </w:rPr>
        <w:t xml:space="preserve">(סך הכול – ארבעה מאפיינים).  </w:t>
      </w:r>
      <w:r w:rsidRPr="00D60A3A">
        <w:rPr>
          <w:rFonts w:cs="David" w:hint="cs"/>
          <w:snapToGrid w:val="0"/>
          <w:sz w:val="24"/>
          <w:szCs w:val="24"/>
          <w:rtl/>
        </w:rPr>
        <w:t xml:space="preserve"> </w:t>
      </w:r>
      <w:r w:rsidRPr="00D60A3A">
        <w:rPr>
          <w:rFonts w:cs="David"/>
          <w:sz w:val="24"/>
          <w:szCs w:val="24"/>
          <w:rtl/>
        </w:rPr>
        <w:t>[</w:t>
      </w:r>
      <w:r w:rsidRPr="00D60A3A">
        <w:rPr>
          <w:rFonts w:cs="David" w:hint="cs"/>
          <w:b/>
          <w:bCs/>
          <w:sz w:val="24"/>
          <w:szCs w:val="24"/>
          <w:u w:val="single"/>
          <w:rtl/>
        </w:rPr>
        <w:t>8</w:t>
      </w:r>
      <w:r w:rsidRPr="00D60A3A">
        <w:rPr>
          <w:rFonts w:cs="David"/>
          <w:sz w:val="24"/>
          <w:szCs w:val="24"/>
          <w:rtl/>
        </w:rPr>
        <w:t xml:space="preserve"> נקודות]</w:t>
      </w:r>
    </w:p>
    <w:p w:rsidR="00D70859" w:rsidRDefault="00D70859" w:rsidP="00D60A3A">
      <w:pPr>
        <w:pStyle w:val="a6"/>
        <w:tabs>
          <w:tab w:val="clear" w:pos="4153"/>
          <w:tab w:val="clear" w:pos="8306"/>
        </w:tabs>
        <w:spacing w:line="276" w:lineRule="auto"/>
        <w:rPr>
          <w:rFonts w:cs="David" w:hint="cs"/>
          <w:b/>
          <w:bCs/>
          <w:snapToGrid w:val="0"/>
          <w:sz w:val="24"/>
          <w:szCs w:val="24"/>
          <w:u w:val="single"/>
          <w:rtl/>
        </w:rPr>
      </w:pPr>
    </w:p>
    <w:p w:rsidR="00D60A3A" w:rsidRPr="00D60A3A" w:rsidRDefault="00D60A3A" w:rsidP="00D60A3A">
      <w:pPr>
        <w:pStyle w:val="a6"/>
        <w:tabs>
          <w:tab w:val="clear" w:pos="4153"/>
          <w:tab w:val="clear" w:pos="8306"/>
        </w:tabs>
        <w:spacing w:line="276" w:lineRule="auto"/>
        <w:rPr>
          <w:rFonts w:cs="David" w:hint="cs"/>
          <w:b/>
          <w:bCs/>
          <w:snapToGrid w:val="0"/>
          <w:sz w:val="24"/>
          <w:szCs w:val="24"/>
          <w:u w:val="single"/>
          <w:rtl/>
        </w:rPr>
      </w:pPr>
      <w:r w:rsidRPr="00D60A3A">
        <w:rPr>
          <w:rFonts w:cs="David"/>
          <w:b/>
          <w:bCs/>
          <w:snapToGrid w:val="0"/>
          <w:sz w:val="24"/>
          <w:szCs w:val="24"/>
          <w:u w:val="single"/>
          <w:rtl/>
        </w:rPr>
        <w:t>ענה על שניים מהסעיפים ב-ד.</w:t>
      </w:r>
      <w:r w:rsidRPr="00D60A3A">
        <w:rPr>
          <w:rFonts w:cs="David"/>
          <w:sz w:val="24"/>
          <w:szCs w:val="24"/>
          <w:rtl/>
        </w:rPr>
        <w:t xml:space="preserve"> </w:t>
      </w:r>
      <w:r w:rsidRPr="00D60A3A">
        <w:rPr>
          <w:rFonts w:cs="David"/>
          <w:b/>
          <w:bCs/>
          <w:snapToGrid w:val="0"/>
          <w:sz w:val="24"/>
          <w:szCs w:val="24"/>
          <w:u w:val="single"/>
          <w:rtl/>
        </w:rPr>
        <w:t>(כל  סעיף – 6 נקודות</w:t>
      </w:r>
      <w:r w:rsidRPr="00D60A3A">
        <w:rPr>
          <w:rFonts w:cs="David" w:hint="cs"/>
          <w:b/>
          <w:bCs/>
          <w:snapToGrid w:val="0"/>
          <w:sz w:val="24"/>
          <w:szCs w:val="24"/>
          <w:u w:val="single"/>
          <w:rtl/>
        </w:rPr>
        <w:t>).</w:t>
      </w:r>
    </w:p>
    <w:p w:rsidR="00D60A3A" w:rsidRPr="00D60A3A" w:rsidRDefault="00D60A3A" w:rsidP="00D60A3A">
      <w:pPr>
        <w:pStyle w:val="a6"/>
        <w:tabs>
          <w:tab w:val="clear" w:pos="4153"/>
          <w:tab w:val="clear" w:pos="8306"/>
        </w:tabs>
        <w:spacing w:line="276" w:lineRule="auto"/>
        <w:rPr>
          <w:rFonts w:cs="David"/>
          <w:snapToGrid w:val="0"/>
          <w:sz w:val="24"/>
          <w:szCs w:val="24"/>
          <w:u w:val="single"/>
          <w:rtl/>
        </w:rPr>
      </w:pPr>
    </w:p>
    <w:p w:rsidR="00D60A3A" w:rsidRPr="00D60A3A" w:rsidRDefault="00D60A3A" w:rsidP="00D60A3A">
      <w:pPr>
        <w:numPr>
          <w:ilvl w:val="0"/>
          <w:numId w:val="3"/>
        </w:numPr>
        <w:spacing w:line="276" w:lineRule="auto"/>
        <w:rPr>
          <w:rFonts w:cs="David" w:hint="cs"/>
          <w:sz w:val="24"/>
          <w:szCs w:val="24"/>
          <w:rtl/>
        </w:rPr>
      </w:pPr>
      <w:r w:rsidRPr="00D60A3A">
        <w:rPr>
          <w:rFonts w:cs="David"/>
          <w:sz w:val="24"/>
          <w:szCs w:val="24"/>
          <w:rtl/>
        </w:rPr>
        <w:t>קרא קהלת, י"א, 9.</w:t>
      </w:r>
    </w:p>
    <w:p w:rsidR="00D60A3A" w:rsidRPr="00D60A3A" w:rsidRDefault="00D60A3A" w:rsidP="00D60A3A">
      <w:pPr>
        <w:spacing w:line="276" w:lineRule="auto"/>
        <w:ind w:left="720"/>
        <w:rPr>
          <w:rFonts w:cs="David" w:hint="cs"/>
          <w:sz w:val="24"/>
          <w:szCs w:val="24"/>
          <w:rtl/>
        </w:rPr>
      </w:pPr>
      <w:r w:rsidRPr="00D60A3A">
        <w:rPr>
          <w:rFonts w:cs="David" w:hint="cs"/>
          <w:sz w:val="24"/>
          <w:szCs w:val="24"/>
          <w:rtl/>
        </w:rPr>
        <w:t>קרא גם את דברי חז"ל על פסוק זה:</w:t>
      </w:r>
    </w:p>
    <w:p w:rsidR="00D60A3A" w:rsidRPr="00D60A3A" w:rsidRDefault="00D60A3A" w:rsidP="00D60A3A">
      <w:pPr>
        <w:spacing w:line="276" w:lineRule="auto"/>
        <w:ind w:left="720"/>
        <w:rPr>
          <w:rFonts w:cs="David" w:hint="cs"/>
          <w:sz w:val="24"/>
          <w:szCs w:val="24"/>
          <w:rtl/>
        </w:rPr>
      </w:pPr>
      <w:r w:rsidRPr="00D60A3A">
        <w:rPr>
          <w:rFonts w:cs="David" w:hint="cs"/>
          <w:sz w:val="24"/>
          <w:szCs w:val="24"/>
          <w:rtl/>
        </w:rPr>
        <w:t xml:space="preserve">" </w:t>
      </w:r>
      <w:r w:rsidRPr="00D60A3A">
        <w:rPr>
          <w:rFonts w:ascii="Courier New" w:hAnsi="Courier New" w:cs="David"/>
          <w:b/>
          <w:bCs/>
          <w:sz w:val="24"/>
          <w:szCs w:val="24"/>
          <w:rtl/>
        </w:rPr>
        <w:t>שמח בחור בילדותך, אמר רבי שמואל בר רבי יצחק, ביקשו חכמים לגנוז ספר קהלת, מפני שמצאו בו דברים שאין מטין לצד מינו (גורמים לכפירה באלוהים). אמרו, זה חכמתו של שלמה שאמר: "שמח בחור בילדותך". משה אמר (במדבר ט"ו 39):</w:t>
      </w:r>
      <w:r w:rsidRPr="00D60A3A">
        <w:rPr>
          <w:rFonts w:ascii="Courier New" w:hAnsi="Courier New" w:cs="David" w:hint="cs"/>
          <w:b/>
          <w:bCs/>
          <w:sz w:val="24"/>
          <w:szCs w:val="24"/>
          <w:rtl/>
        </w:rPr>
        <w:t xml:space="preserve"> </w:t>
      </w:r>
      <w:r w:rsidRPr="00D60A3A">
        <w:rPr>
          <w:rFonts w:ascii="Courier New" w:hAnsi="Courier New" w:cs="David"/>
          <w:b/>
          <w:bCs/>
          <w:sz w:val="24"/>
          <w:szCs w:val="24"/>
          <w:rtl/>
        </w:rPr>
        <w:t>"ולא תתורו אחרי לבבכם". שלמה אמר: "והלך בדרכי לבך", הותרה הרצועה, אין דין ואין דיין</w:t>
      </w:r>
      <w:r w:rsidRPr="00D60A3A">
        <w:rPr>
          <w:rFonts w:cs="David" w:hint="cs"/>
          <w:sz w:val="24"/>
          <w:szCs w:val="24"/>
          <w:rtl/>
        </w:rPr>
        <w:t xml:space="preserve">..." </w:t>
      </w:r>
    </w:p>
    <w:p w:rsidR="00D60A3A" w:rsidRPr="00D60A3A" w:rsidRDefault="00D60A3A" w:rsidP="00D60A3A">
      <w:pPr>
        <w:spacing w:line="276" w:lineRule="auto"/>
        <w:ind w:left="720"/>
        <w:rPr>
          <w:rFonts w:cs="David" w:hint="cs"/>
          <w:sz w:val="24"/>
          <w:szCs w:val="24"/>
          <w:rtl/>
        </w:rPr>
      </w:pPr>
      <w:r w:rsidRPr="00D60A3A">
        <w:rPr>
          <w:rFonts w:cs="David" w:hint="cs"/>
          <w:sz w:val="24"/>
          <w:szCs w:val="24"/>
          <w:rtl/>
        </w:rPr>
        <w:t>(קהלת רבה פרשה י"א ט)</w:t>
      </w:r>
    </w:p>
    <w:p w:rsidR="00D60A3A" w:rsidRPr="00D60A3A" w:rsidRDefault="00D60A3A" w:rsidP="00D60A3A">
      <w:pPr>
        <w:spacing w:line="276" w:lineRule="auto"/>
        <w:rPr>
          <w:rFonts w:cs="David" w:hint="cs"/>
          <w:sz w:val="24"/>
          <w:szCs w:val="24"/>
          <w:rtl/>
        </w:rPr>
      </w:pPr>
    </w:p>
    <w:p w:rsidR="00D60A3A" w:rsidRPr="00D60A3A" w:rsidRDefault="00D60A3A" w:rsidP="00D60A3A">
      <w:pPr>
        <w:numPr>
          <w:ilvl w:val="0"/>
          <w:numId w:val="4"/>
        </w:numPr>
        <w:spacing w:line="276" w:lineRule="auto"/>
        <w:rPr>
          <w:rFonts w:cs="David"/>
          <w:sz w:val="24"/>
          <w:szCs w:val="24"/>
          <w:rtl/>
        </w:rPr>
      </w:pPr>
      <w:r w:rsidRPr="00D60A3A">
        <w:rPr>
          <w:rFonts w:cs="David" w:hint="cs"/>
          <w:sz w:val="24"/>
          <w:szCs w:val="24"/>
          <w:rtl/>
        </w:rPr>
        <w:t>חז"ל ביקשו למנוע את הכללתה של מגילת קהלת בתנ"ך.</w:t>
      </w:r>
    </w:p>
    <w:p w:rsidR="00D60A3A" w:rsidRPr="00D60A3A" w:rsidRDefault="00D60A3A" w:rsidP="00D60A3A">
      <w:pPr>
        <w:spacing w:line="276" w:lineRule="auto"/>
        <w:ind w:left="1080"/>
        <w:rPr>
          <w:rFonts w:cs="David" w:hint="cs"/>
          <w:sz w:val="24"/>
          <w:szCs w:val="24"/>
          <w:rtl/>
        </w:rPr>
      </w:pPr>
      <w:r w:rsidRPr="00D60A3A">
        <w:rPr>
          <w:rFonts w:cs="David" w:hint="cs"/>
          <w:sz w:val="24"/>
          <w:szCs w:val="24"/>
          <w:rtl/>
        </w:rPr>
        <w:t>ציין והסבר את  הסיבה  לרצונם של חז"ל לגנוז את המגילה , על פי המד</w:t>
      </w:r>
      <w:r w:rsidR="00D70859">
        <w:rPr>
          <w:rFonts w:cs="David" w:hint="cs"/>
          <w:sz w:val="24"/>
          <w:szCs w:val="24"/>
          <w:rtl/>
        </w:rPr>
        <w:t xml:space="preserve">רש שלפניכם </w:t>
      </w:r>
    </w:p>
    <w:p w:rsidR="00D60A3A" w:rsidRPr="00D60A3A" w:rsidRDefault="00D60A3A" w:rsidP="00D60A3A">
      <w:pPr>
        <w:spacing w:line="276" w:lineRule="auto"/>
        <w:ind w:left="1080"/>
        <w:rPr>
          <w:rFonts w:cs="David" w:hint="cs"/>
          <w:sz w:val="24"/>
          <w:szCs w:val="24"/>
          <w:rtl/>
        </w:rPr>
      </w:pPr>
      <w:r w:rsidRPr="00D60A3A">
        <w:rPr>
          <w:rFonts w:cs="David"/>
          <w:sz w:val="24"/>
          <w:szCs w:val="24"/>
          <w:rtl/>
        </w:rPr>
        <w:t>[</w:t>
      </w:r>
      <w:r w:rsidRPr="00D60A3A">
        <w:rPr>
          <w:rFonts w:cs="David" w:hint="cs"/>
          <w:b/>
          <w:bCs/>
          <w:sz w:val="24"/>
          <w:szCs w:val="24"/>
          <w:u w:val="single"/>
          <w:rtl/>
        </w:rPr>
        <w:t>3</w:t>
      </w:r>
      <w:r w:rsidRPr="00D60A3A">
        <w:rPr>
          <w:rFonts w:cs="David"/>
          <w:sz w:val="24"/>
          <w:szCs w:val="24"/>
          <w:rtl/>
        </w:rPr>
        <w:t xml:space="preserve"> נקודות]</w:t>
      </w:r>
    </w:p>
    <w:p w:rsidR="00D60A3A" w:rsidRPr="00D60A3A" w:rsidRDefault="00D60A3A" w:rsidP="00D60A3A">
      <w:pPr>
        <w:numPr>
          <w:ilvl w:val="0"/>
          <w:numId w:val="4"/>
        </w:numPr>
        <w:spacing w:line="276" w:lineRule="auto"/>
        <w:rPr>
          <w:rFonts w:cs="David" w:hint="cs"/>
          <w:sz w:val="24"/>
          <w:szCs w:val="24"/>
        </w:rPr>
      </w:pPr>
      <w:r w:rsidRPr="00D60A3A">
        <w:rPr>
          <w:rFonts w:cs="David" w:hint="cs"/>
          <w:sz w:val="24"/>
          <w:szCs w:val="24"/>
          <w:rtl/>
        </w:rPr>
        <w:t xml:space="preserve">כיצד מאפשר החלק השני של פסוק 9 להכליל את המגילה בתנ"ך ?   </w:t>
      </w:r>
      <w:r w:rsidRPr="00D60A3A">
        <w:rPr>
          <w:rFonts w:cs="David"/>
          <w:sz w:val="24"/>
          <w:szCs w:val="24"/>
          <w:rtl/>
        </w:rPr>
        <w:t>[</w:t>
      </w:r>
      <w:r w:rsidRPr="00D60A3A">
        <w:rPr>
          <w:rFonts w:cs="David" w:hint="cs"/>
          <w:b/>
          <w:bCs/>
          <w:sz w:val="24"/>
          <w:szCs w:val="24"/>
          <w:u w:val="single"/>
          <w:rtl/>
        </w:rPr>
        <w:t>3</w:t>
      </w:r>
      <w:r w:rsidRPr="00D60A3A">
        <w:rPr>
          <w:rFonts w:cs="David"/>
          <w:sz w:val="24"/>
          <w:szCs w:val="24"/>
          <w:rtl/>
        </w:rPr>
        <w:t xml:space="preserve"> נקודות]</w:t>
      </w:r>
    </w:p>
    <w:p w:rsidR="00D60A3A" w:rsidRPr="00D60A3A" w:rsidRDefault="00D60A3A" w:rsidP="00D60A3A">
      <w:pPr>
        <w:spacing w:line="276" w:lineRule="auto"/>
        <w:ind w:left="1080"/>
        <w:rPr>
          <w:rFonts w:cs="David" w:hint="cs"/>
          <w:sz w:val="24"/>
          <w:szCs w:val="24"/>
          <w:rtl/>
        </w:rPr>
      </w:pPr>
    </w:p>
    <w:p w:rsidR="00D60A3A" w:rsidRPr="00D60A3A" w:rsidRDefault="00D60A3A" w:rsidP="00D60A3A">
      <w:pPr>
        <w:spacing w:line="276" w:lineRule="auto"/>
        <w:ind w:left="1080"/>
        <w:rPr>
          <w:rFonts w:cs="David" w:hint="cs"/>
          <w:sz w:val="24"/>
          <w:szCs w:val="24"/>
          <w:rtl/>
        </w:rPr>
      </w:pPr>
    </w:p>
    <w:p w:rsidR="00D60A3A" w:rsidRPr="00D60A3A" w:rsidRDefault="00D60A3A" w:rsidP="00D60A3A">
      <w:pPr>
        <w:numPr>
          <w:ilvl w:val="0"/>
          <w:numId w:val="3"/>
        </w:numPr>
        <w:spacing w:line="276" w:lineRule="auto"/>
        <w:rPr>
          <w:rFonts w:cs="David" w:hint="cs"/>
          <w:sz w:val="24"/>
          <w:szCs w:val="24"/>
        </w:rPr>
      </w:pPr>
      <w:r w:rsidRPr="00D60A3A">
        <w:rPr>
          <w:rFonts w:cs="David" w:hint="cs"/>
          <w:sz w:val="24"/>
          <w:szCs w:val="24"/>
          <w:rtl/>
        </w:rPr>
        <w:t>קרא קהלת י"ב 14-9.</w:t>
      </w:r>
      <w:r w:rsidRPr="00D60A3A">
        <w:rPr>
          <w:rFonts w:cs="David"/>
          <w:sz w:val="24"/>
          <w:szCs w:val="24"/>
          <w:rtl/>
        </w:rPr>
        <w:t xml:space="preserve"> </w:t>
      </w:r>
    </w:p>
    <w:p w:rsidR="00D60A3A" w:rsidRPr="00D60A3A" w:rsidRDefault="00D60A3A" w:rsidP="00D60A3A">
      <w:pPr>
        <w:numPr>
          <w:ilvl w:val="0"/>
          <w:numId w:val="5"/>
        </w:numPr>
        <w:spacing w:line="276" w:lineRule="auto"/>
        <w:rPr>
          <w:rFonts w:cs="David" w:hint="cs"/>
          <w:sz w:val="24"/>
          <w:szCs w:val="24"/>
          <w:rtl/>
        </w:rPr>
      </w:pPr>
      <w:r w:rsidRPr="00D60A3A">
        <w:rPr>
          <w:rFonts w:cs="David"/>
          <w:sz w:val="24"/>
          <w:szCs w:val="24"/>
          <w:rtl/>
        </w:rPr>
        <w:t>יש הטוענים כי פסוקים אלה לא חוברו על ידי קהלת עצמו.</w:t>
      </w:r>
    </w:p>
    <w:p w:rsidR="00D60A3A" w:rsidRPr="00D60A3A" w:rsidRDefault="00D60A3A" w:rsidP="00D60A3A">
      <w:pPr>
        <w:spacing w:line="276" w:lineRule="auto"/>
        <w:ind w:left="1080"/>
        <w:rPr>
          <w:rFonts w:cs="David" w:hint="cs"/>
          <w:sz w:val="24"/>
          <w:szCs w:val="24"/>
        </w:rPr>
      </w:pPr>
      <w:r w:rsidRPr="00D60A3A">
        <w:rPr>
          <w:rFonts w:cs="David" w:hint="cs"/>
          <w:sz w:val="24"/>
          <w:szCs w:val="24"/>
          <w:rtl/>
        </w:rPr>
        <w:t>הבא שני נימוקים לב</w:t>
      </w:r>
      <w:r w:rsidRPr="00D60A3A">
        <w:rPr>
          <w:rFonts w:cs="David"/>
          <w:sz w:val="24"/>
          <w:szCs w:val="24"/>
          <w:rtl/>
        </w:rPr>
        <w:t>יסוס טענה זו</w:t>
      </w:r>
      <w:r w:rsidRPr="00D60A3A">
        <w:rPr>
          <w:rFonts w:cs="David" w:hint="cs"/>
          <w:sz w:val="24"/>
          <w:szCs w:val="24"/>
          <w:rtl/>
        </w:rPr>
        <w:t xml:space="preserve">.  </w:t>
      </w:r>
      <w:r w:rsidRPr="00D60A3A">
        <w:rPr>
          <w:rFonts w:cs="David"/>
          <w:sz w:val="24"/>
          <w:szCs w:val="24"/>
          <w:rtl/>
        </w:rPr>
        <w:t>[</w:t>
      </w:r>
      <w:r w:rsidRPr="00D60A3A">
        <w:rPr>
          <w:rFonts w:cs="David" w:hint="cs"/>
          <w:b/>
          <w:bCs/>
          <w:sz w:val="24"/>
          <w:szCs w:val="24"/>
          <w:u w:val="single"/>
          <w:rtl/>
        </w:rPr>
        <w:t>3</w:t>
      </w:r>
      <w:r w:rsidRPr="00D60A3A">
        <w:rPr>
          <w:rFonts w:cs="David"/>
          <w:sz w:val="24"/>
          <w:szCs w:val="24"/>
          <w:rtl/>
        </w:rPr>
        <w:t xml:space="preserve"> נקודות]</w:t>
      </w:r>
    </w:p>
    <w:p w:rsidR="00D60A3A" w:rsidRPr="00D60A3A" w:rsidRDefault="00D60A3A" w:rsidP="00D60A3A">
      <w:pPr>
        <w:numPr>
          <w:ilvl w:val="0"/>
          <w:numId w:val="5"/>
        </w:numPr>
        <w:spacing w:line="276" w:lineRule="auto"/>
        <w:rPr>
          <w:rFonts w:cs="David" w:hint="cs"/>
          <w:sz w:val="24"/>
          <w:szCs w:val="24"/>
        </w:rPr>
      </w:pPr>
      <w:r w:rsidRPr="00D60A3A">
        <w:rPr>
          <w:rFonts w:cs="David" w:hint="cs"/>
          <w:sz w:val="24"/>
          <w:szCs w:val="24"/>
          <w:rtl/>
        </w:rPr>
        <w:t xml:space="preserve">מהי דעתו של הכותב על פועלו של קהלת ? ציין שתי מסקנות שהכותב מסיק מכך.  </w:t>
      </w:r>
    </w:p>
    <w:p w:rsidR="00D60A3A" w:rsidRPr="00D60A3A" w:rsidRDefault="00D60A3A" w:rsidP="00D60A3A">
      <w:pPr>
        <w:spacing w:line="276" w:lineRule="auto"/>
        <w:ind w:left="360" w:firstLine="720"/>
        <w:rPr>
          <w:rFonts w:cs="David" w:hint="cs"/>
          <w:sz w:val="24"/>
          <w:szCs w:val="24"/>
        </w:rPr>
      </w:pPr>
      <w:r w:rsidRPr="00D60A3A">
        <w:rPr>
          <w:rFonts w:cs="David"/>
          <w:sz w:val="24"/>
          <w:szCs w:val="24"/>
          <w:rtl/>
        </w:rPr>
        <w:t>[</w:t>
      </w:r>
      <w:r w:rsidRPr="00D60A3A">
        <w:rPr>
          <w:rFonts w:cs="David" w:hint="cs"/>
          <w:b/>
          <w:bCs/>
          <w:sz w:val="24"/>
          <w:szCs w:val="24"/>
          <w:u w:val="single"/>
          <w:rtl/>
        </w:rPr>
        <w:t>3</w:t>
      </w:r>
      <w:r w:rsidRPr="00D60A3A">
        <w:rPr>
          <w:rFonts w:cs="David"/>
          <w:sz w:val="24"/>
          <w:szCs w:val="24"/>
          <w:rtl/>
        </w:rPr>
        <w:t xml:space="preserve"> נקודות]</w:t>
      </w:r>
    </w:p>
    <w:p w:rsidR="00D60A3A" w:rsidRPr="00D60A3A" w:rsidRDefault="00D60A3A" w:rsidP="00D60A3A">
      <w:pPr>
        <w:spacing w:line="276" w:lineRule="auto"/>
        <w:rPr>
          <w:rFonts w:cs="David" w:hint="cs"/>
          <w:sz w:val="24"/>
          <w:szCs w:val="24"/>
          <w:rtl/>
        </w:rPr>
      </w:pPr>
    </w:p>
    <w:p w:rsidR="00D60A3A" w:rsidRPr="00D60A3A" w:rsidRDefault="00D60A3A" w:rsidP="00D60A3A">
      <w:pPr>
        <w:spacing w:line="276" w:lineRule="auto"/>
        <w:rPr>
          <w:rFonts w:cs="David" w:hint="cs"/>
          <w:sz w:val="24"/>
          <w:szCs w:val="24"/>
          <w:rtl/>
        </w:rPr>
      </w:pPr>
    </w:p>
    <w:p w:rsidR="00D60A3A" w:rsidRPr="00D60A3A" w:rsidRDefault="00D60A3A" w:rsidP="00D60A3A">
      <w:pPr>
        <w:numPr>
          <w:ilvl w:val="0"/>
          <w:numId w:val="3"/>
        </w:numPr>
        <w:spacing w:line="276" w:lineRule="auto"/>
        <w:rPr>
          <w:rFonts w:cs="David" w:hint="cs"/>
          <w:sz w:val="24"/>
          <w:szCs w:val="24"/>
          <w:rtl/>
        </w:rPr>
      </w:pPr>
      <w:r w:rsidRPr="00D60A3A">
        <w:rPr>
          <w:rFonts w:cs="David" w:hint="cs"/>
          <w:sz w:val="24"/>
          <w:szCs w:val="24"/>
          <w:rtl/>
        </w:rPr>
        <w:t>קרא קהלת י"ב 7-6.</w:t>
      </w:r>
    </w:p>
    <w:p w:rsidR="00D60A3A" w:rsidRPr="00D60A3A" w:rsidRDefault="00D60A3A" w:rsidP="00D60A3A">
      <w:pPr>
        <w:numPr>
          <w:ilvl w:val="0"/>
          <w:numId w:val="6"/>
        </w:numPr>
        <w:spacing w:line="276" w:lineRule="auto"/>
        <w:rPr>
          <w:rFonts w:cs="David" w:hint="cs"/>
          <w:sz w:val="24"/>
          <w:szCs w:val="24"/>
          <w:rtl/>
        </w:rPr>
      </w:pPr>
      <w:r w:rsidRPr="00D60A3A">
        <w:rPr>
          <w:rFonts w:cs="David" w:hint="cs"/>
          <w:sz w:val="24"/>
          <w:szCs w:val="24"/>
          <w:rtl/>
        </w:rPr>
        <w:t xml:space="preserve">בפסוק 6 מופיעים שני משלים המתארים את המוות. הסבר את </w:t>
      </w:r>
      <w:r w:rsidRPr="00D60A3A">
        <w:rPr>
          <w:rFonts w:cs="David" w:hint="cs"/>
          <w:sz w:val="24"/>
          <w:szCs w:val="24"/>
          <w:u w:val="single"/>
          <w:rtl/>
        </w:rPr>
        <w:t>שני</w:t>
      </w:r>
      <w:r w:rsidRPr="00D60A3A">
        <w:rPr>
          <w:rFonts w:cs="David" w:hint="cs"/>
          <w:sz w:val="24"/>
          <w:szCs w:val="24"/>
          <w:rtl/>
        </w:rPr>
        <w:t xml:space="preserve"> המשלים. ומשמעות</w:t>
      </w:r>
      <w:r w:rsidRPr="00D60A3A">
        <w:rPr>
          <w:rFonts w:cs="David" w:hint="eastAsia"/>
          <w:sz w:val="24"/>
          <w:szCs w:val="24"/>
          <w:rtl/>
        </w:rPr>
        <w:t>ם</w:t>
      </w:r>
      <w:r w:rsidRPr="00D60A3A">
        <w:rPr>
          <w:rFonts w:cs="David" w:hint="cs"/>
          <w:sz w:val="24"/>
          <w:szCs w:val="24"/>
          <w:rtl/>
        </w:rPr>
        <w:t xml:space="preserve">.  </w:t>
      </w:r>
      <w:r w:rsidRPr="00D60A3A">
        <w:rPr>
          <w:rFonts w:cs="David"/>
          <w:sz w:val="24"/>
          <w:szCs w:val="24"/>
          <w:rtl/>
        </w:rPr>
        <w:t>[</w:t>
      </w:r>
      <w:r w:rsidRPr="00D60A3A">
        <w:rPr>
          <w:rFonts w:cs="David" w:hint="cs"/>
          <w:b/>
          <w:bCs/>
          <w:sz w:val="24"/>
          <w:szCs w:val="24"/>
          <w:u w:val="single"/>
          <w:rtl/>
        </w:rPr>
        <w:t>4</w:t>
      </w:r>
      <w:r w:rsidRPr="00D60A3A">
        <w:rPr>
          <w:rFonts w:cs="David"/>
          <w:sz w:val="24"/>
          <w:szCs w:val="24"/>
          <w:rtl/>
        </w:rPr>
        <w:t xml:space="preserve"> נקודות]</w:t>
      </w:r>
    </w:p>
    <w:p w:rsidR="00D60A3A" w:rsidRPr="00D60A3A" w:rsidRDefault="00D60A3A" w:rsidP="00D60A3A">
      <w:pPr>
        <w:spacing w:line="276" w:lineRule="auto"/>
        <w:rPr>
          <w:rFonts w:cs="David" w:hint="cs"/>
          <w:sz w:val="24"/>
          <w:szCs w:val="24"/>
          <w:rtl/>
        </w:rPr>
      </w:pPr>
      <w:r w:rsidRPr="00D60A3A">
        <w:rPr>
          <w:rFonts w:cs="David" w:hint="cs"/>
          <w:sz w:val="24"/>
          <w:szCs w:val="24"/>
          <w:rtl/>
        </w:rPr>
        <w:t xml:space="preserve">    </w:t>
      </w:r>
    </w:p>
    <w:p w:rsidR="00D60A3A" w:rsidRPr="00D60A3A" w:rsidRDefault="00D60A3A" w:rsidP="00D60A3A">
      <w:pPr>
        <w:numPr>
          <w:ilvl w:val="0"/>
          <w:numId w:val="6"/>
        </w:numPr>
        <w:spacing w:line="276" w:lineRule="auto"/>
        <w:rPr>
          <w:rFonts w:cs="David" w:hint="cs"/>
          <w:sz w:val="24"/>
          <w:szCs w:val="24"/>
        </w:rPr>
      </w:pPr>
      <w:r w:rsidRPr="00D60A3A">
        <w:rPr>
          <w:rFonts w:cs="David" w:hint="cs"/>
          <w:sz w:val="24"/>
          <w:szCs w:val="24"/>
          <w:rtl/>
        </w:rPr>
        <w:t xml:space="preserve">קרא קהלת י"ב 7 וגם קהלת ג' 21. יש הטוענים כי יש סתירה בין שני הפסוקים,  ויש השוללים טענה זו. </w:t>
      </w:r>
    </w:p>
    <w:p w:rsidR="00D60A3A" w:rsidRPr="00D60A3A" w:rsidRDefault="00D60A3A" w:rsidP="00D60A3A">
      <w:pPr>
        <w:spacing w:line="276" w:lineRule="auto"/>
        <w:ind w:left="1080"/>
        <w:rPr>
          <w:rFonts w:cs="David" w:hint="cs"/>
          <w:sz w:val="24"/>
          <w:szCs w:val="24"/>
          <w:rtl/>
        </w:rPr>
      </w:pPr>
      <w:r w:rsidRPr="00D60A3A">
        <w:rPr>
          <w:rFonts w:cs="David" w:hint="cs"/>
          <w:sz w:val="24"/>
          <w:szCs w:val="24"/>
          <w:rtl/>
        </w:rPr>
        <w:t xml:space="preserve">הסבר ונמק </w:t>
      </w:r>
      <w:r w:rsidRPr="00D60A3A">
        <w:rPr>
          <w:rFonts w:cs="David" w:hint="cs"/>
          <w:sz w:val="24"/>
          <w:szCs w:val="24"/>
          <w:u w:val="single"/>
          <w:rtl/>
        </w:rPr>
        <w:t>אחת</w:t>
      </w:r>
      <w:r w:rsidRPr="00D60A3A">
        <w:rPr>
          <w:rFonts w:cs="David" w:hint="cs"/>
          <w:sz w:val="24"/>
          <w:szCs w:val="24"/>
          <w:rtl/>
        </w:rPr>
        <w:t xml:space="preserve"> מו הטענות הללו.  </w:t>
      </w:r>
      <w:r w:rsidRPr="00D60A3A">
        <w:rPr>
          <w:rFonts w:cs="David"/>
          <w:sz w:val="24"/>
          <w:szCs w:val="24"/>
          <w:rtl/>
        </w:rPr>
        <w:t>[</w:t>
      </w:r>
      <w:r w:rsidRPr="00D60A3A">
        <w:rPr>
          <w:rFonts w:cs="David" w:hint="cs"/>
          <w:b/>
          <w:bCs/>
          <w:sz w:val="24"/>
          <w:szCs w:val="24"/>
          <w:u w:val="single"/>
          <w:rtl/>
        </w:rPr>
        <w:t>2</w:t>
      </w:r>
      <w:r w:rsidRPr="00D60A3A">
        <w:rPr>
          <w:rFonts w:cs="David"/>
          <w:sz w:val="24"/>
          <w:szCs w:val="24"/>
          <w:rtl/>
        </w:rPr>
        <w:t xml:space="preserve"> נקודות]</w:t>
      </w:r>
    </w:p>
    <w:p w:rsidR="00D60A3A" w:rsidRPr="00D60A3A" w:rsidRDefault="00D60A3A" w:rsidP="00D60A3A">
      <w:pPr>
        <w:spacing w:line="276" w:lineRule="auto"/>
        <w:rPr>
          <w:rFonts w:cs="David" w:hint="cs"/>
          <w:b/>
          <w:bCs/>
          <w:sz w:val="24"/>
          <w:szCs w:val="24"/>
          <w:rtl/>
        </w:rPr>
      </w:pPr>
    </w:p>
    <w:p w:rsidR="00D60A3A" w:rsidRPr="00D60A3A" w:rsidRDefault="00D60A3A" w:rsidP="00D60A3A">
      <w:pPr>
        <w:spacing w:line="276" w:lineRule="auto"/>
        <w:rPr>
          <w:rFonts w:cs="David" w:hint="cs"/>
          <w:sz w:val="24"/>
          <w:szCs w:val="24"/>
          <w:u w:val="single"/>
          <w:rtl/>
        </w:rPr>
      </w:pPr>
    </w:p>
    <w:p w:rsidR="00D60A3A" w:rsidRPr="00D60A3A" w:rsidRDefault="00D60A3A" w:rsidP="00D60A3A">
      <w:pPr>
        <w:spacing w:line="276" w:lineRule="auto"/>
        <w:rPr>
          <w:rFonts w:cs="David" w:hint="cs"/>
          <w:sz w:val="24"/>
          <w:szCs w:val="24"/>
          <w:u w:val="single"/>
          <w:rtl/>
        </w:rPr>
      </w:pPr>
    </w:p>
    <w:p w:rsidR="001272AF" w:rsidRPr="00D70859" w:rsidRDefault="00D60A3A" w:rsidP="00D60A3A">
      <w:pPr>
        <w:jc w:val="center"/>
        <w:rPr>
          <w:rFonts w:cs="David" w:hint="cs"/>
          <w:b/>
          <w:bCs/>
          <w:sz w:val="28"/>
          <w:szCs w:val="28"/>
          <w:u w:val="single"/>
          <w:rtl/>
        </w:rPr>
      </w:pPr>
      <w:r w:rsidRPr="00D60A3A">
        <w:rPr>
          <w:rFonts w:cs="David"/>
          <w:b/>
          <w:bCs/>
          <w:snapToGrid w:val="0"/>
          <w:sz w:val="24"/>
          <w:szCs w:val="24"/>
          <w:u w:val="single"/>
          <w:rtl/>
        </w:rPr>
        <w:br w:type="page"/>
      </w:r>
      <w:r w:rsidR="00DD05EB" w:rsidRPr="00D70859">
        <w:rPr>
          <w:rFonts w:ascii="Arial" w:hAnsi="Arial" w:cs="David" w:hint="cs"/>
          <w:b/>
          <w:bCs/>
          <w:sz w:val="28"/>
          <w:szCs w:val="28"/>
          <w:u w:val="single"/>
          <w:rtl/>
        </w:rPr>
        <w:lastRenderedPageBreak/>
        <w:t>פרק שני- קטע שלא נלמד</w:t>
      </w:r>
      <w:r w:rsidR="00DD05EB" w:rsidRPr="00D70859">
        <w:rPr>
          <w:rFonts w:ascii="Arial" w:hAnsi="Arial" w:cs="David" w:hint="cs"/>
          <w:sz w:val="28"/>
          <w:szCs w:val="28"/>
          <w:u w:val="single"/>
          <w:rtl/>
        </w:rPr>
        <w:t xml:space="preserve"> ( 12 נקודות)</w:t>
      </w:r>
    </w:p>
    <w:p w:rsidR="00D60A3A" w:rsidRPr="00D60A3A" w:rsidRDefault="00D60A3A" w:rsidP="00D60A3A">
      <w:pPr>
        <w:spacing w:line="360" w:lineRule="auto"/>
        <w:rPr>
          <w:rFonts w:ascii="Arial" w:hAnsi="Arial" w:cs="David" w:hint="cs"/>
          <w:sz w:val="24"/>
          <w:szCs w:val="24"/>
          <w:rtl/>
        </w:rPr>
      </w:pPr>
    </w:p>
    <w:p w:rsidR="00DD05EB" w:rsidRPr="00D60A3A" w:rsidRDefault="00DD05EB" w:rsidP="00D60A3A">
      <w:pPr>
        <w:spacing w:line="360" w:lineRule="auto"/>
        <w:rPr>
          <w:rFonts w:ascii="Arial" w:hAnsi="Arial" w:cs="David" w:hint="cs"/>
          <w:sz w:val="24"/>
          <w:szCs w:val="24"/>
          <w:rtl/>
        </w:rPr>
      </w:pPr>
      <w:r w:rsidRPr="00D60A3A">
        <w:rPr>
          <w:rFonts w:ascii="Arial" w:hAnsi="Arial" w:cs="David" w:hint="cs"/>
          <w:sz w:val="24"/>
          <w:szCs w:val="24"/>
          <w:rtl/>
        </w:rPr>
        <w:t xml:space="preserve">ענה על </w:t>
      </w:r>
      <w:r w:rsidRPr="00D60A3A">
        <w:rPr>
          <w:rFonts w:ascii="Arial" w:hAnsi="Arial" w:cs="David" w:hint="cs"/>
          <w:sz w:val="24"/>
          <w:szCs w:val="24"/>
          <w:u w:val="single"/>
          <w:rtl/>
        </w:rPr>
        <w:t xml:space="preserve">שלוש </w:t>
      </w:r>
      <w:r w:rsidRPr="00D60A3A">
        <w:rPr>
          <w:rFonts w:ascii="Arial" w:hAnsi="Arial" w:cs="David" w:hint="cs"/>
          <w:sz w:val="24"/>
          <w:szCs w:val="24"/>
          <w:rtl/>
        </w:rPr>
        <w:t xml:space="preserve">שאלות :  על </w:t>
      </w:r>
      <w:r w:rsidRPr="00D60A3A">
        <w:rPr>
          <w:rFonts w:ascii="Arial" w:hAnsi="Arial" w:cs="David" w:hint="cs"/>
          <w:sz w:val="24"/>
          <w:szCs w:val="24"/>
          <w:u w:val="single"/>
          <w:rtl/>
        </w:rPr>
        <w:t xml:space="preserve">שאלה </w:t>
      </w:r>
      <w:r w:rsidR="00D60A3A" w:rsidRPr="00D60A3A">
        <w:rPr>
          <w:rFonts w:ascii="Arial" w:hAnsi="Arial" w:cs="David" w:hint="cs"/>
          <w:sz w:val="24"/>
          <w:szCs w:val="24"/>
          <w:u w:val="single"/>
          <w:rtl/>
        </w:rPr>
        <w:t>1</w:t>
      </w:r>
      <w:r w:rsidRPr="00D60A3A">
        <w:rPr>
          <w:rFonts w:ascii="Arial" w:hAnsi="Arial" w:cs="David" w:hint="cs"/>
          <w:sz w:val="24"/>
          <w:szCs w:val="24"/>
          <w:rtl/>
        </w:rPr>
        <w:t xml:space="preserve"> ( חובה) , ועל </w:t>
      </w:r>
      <w:r w:rsidRPr="00D60A3A">
        <w:rPr>
          <w:rFonts w:ascii="Arial" w:hAnsi="Arial" w:cs="David" w:hint="cs"/>
          <w:sz w:val="24"/>
          <w:szCs w:val="24"/>
          <w:u w:val="single"/>
          <w:rtl/>
        </w:rPr>
        <w:t>שתיים</w:t>
      </w:r>
      <w:r w:rsidRPr="00D60A3A">
        <w:rPr>
          <w:rFonts w:ascii="Arial" w:hAnsi="Arial" w:cs="David" w:hint="cs"/>
          <w:sz w:val="24"/>
          <w:szCs w:val="24"/>
          <w:rtl/>
        </w:rPr>
        <w:t xml:space="preserve"> מהשאלות </w:t>
      </w:r>
      <w:r w:rsidR="00D60A3A" w:rsidRPr="00D60A3A">
        <w:rPr>
          <w:rFonts w:ascii="Arial" w:hAnsi="Arial" w:cs="David" w:hint="cs"/>
          <w:sz w:val="24"/>
          <w:szCs w:val="24"/>
          <w:rtl/>
        </w:rPr>
        <w:t>4-2</w:t>
      </w:r>
      <w:r w:rsidRPr="00D60A3A">
        <w:rPr>
          <w:rFonts w:ascii="Arial" w:hAnsi="Arial" w:cs="David" w:hint="cs"/>
          <w:sz w:val="24"/>
          <w:szCs w:val="24"/>
          <w:rtl/>
        </w:rPr>
        <w:t xml:space="preserve"> ( לכל שאלה </w:t>
      </w:r>
      <w:r w:rsidRPr="00D60A3A">
        <w:rPr>
          <w:rFonts w:ascii="Arial" w:hAnsi="Arial" w:cs="David"/>
          <w:sz w:val="24"/>
          <w:szCs w:val="24"/>
          <w:rtl/>
        </w:rPr>
        <w:t>–</w:t>
      </w:r>
      <w:r w:rsidRPr="00D60A3A">
        <w:rPr>
          <w:rFonts w:ascii="Arial" w:hAnsi="Arial" w:cs="David" w:hint="cs"/>
          <w:sz w:val="24"/>
          <w:szCs w:val="24"/>
          <w:rtl/>
        </w:rPr>
        <w:t xml:space="preserve"> 4 נקודות).</w:t>
      </w:r>
    </w:p>
    <w:p w:rsidR="00D70859" w:rsidRDefault="00D70859" w:rsidP="00D60A3A">
      <w:pPr>
        <w:rPr>
          <w:rFonts w:ascii="Arial" w:hAnsi="Arial" w:cs="David" w:hint="cs"/>
          <w:b/>
          <w:bCs/>
          <w:sz w:val="24"/>
          <w:szCs w:val="24"/>
          <w:u w:val="single"/>
          <w:rtl/>
        </w:rPr>
      </w:pPr>
    </w:p>
    <w:p w:rsidR="00D60A3A" w:rsidRPr="00D60A3A" w:rsidRDefault="00D60A3A" w:rsidP="00D60A3A">
      <w:pPr>
        <w:rPr>
          <w:rFonts w:ascii="Arial" w:hAnsi="Arial" w:cs="David"/>
          <w:b/>
          <w:bCs/>
          <w:sz w:val="24"/>
          <w:szCs w:val="24"/>
          <w:u w:val="single"/>
          <w:rtl/>
        </w:rPr>
      </w:pPr>
      <w:r w:rsidRPr="00D60A3A">
        <w:rPr>
          <w:rFonts w:ascii="Arial" w:hAnsi="Arial" w:cs="David"/>
          <w:b/>
          <w:bCs/>
          <w:sz w:val="24"/>
          <w:szCs w:val="24"/>
          <w:u w:val="single"/>
          <w:rtl/>
        </w:rPr>
        <w:t>קרא</w:t>
      </w:r>
      <w:r w:rsidRPr="00D60A3A">
        <w:rPr>
          <w:rFonts w:ascii="Arial" w:hAnsi="Arial" w:cs="David" w:hint="cs"/>
          <w:b/>
          <w:bCs/>
          <w:sz w:val="24"/>
          <w:szCs w:val="24"/>
          <w:u w:val="single"/>
          <w:rtl/>
        </w:rPr>
        <w:t xml:space="preserve"> </w:t>
      </w:r>
      <w:r w:rsidRPr="00D60A3A">
        <w:rPr>
          <w:rFonts w:ascii="Arial" w:hAnsi="Arial" w:cs="David"/>
          <w:b/>
          <w:bCs/>
          <w:sz w:val="24"/>
          <w:szCs w:val="24"/>
          <w:u w:val="single"/>
          <w:rtl/>
        </w:rPr>
        <w:t>שופטים, ט"ז, 4 - 5; 16 - 31.</w:t>
      </w:r>
    </w:p>
    <w:p w:rsidR="00D60A3A" w:rsidRPr="00D60A3A" w:rsidRDefault="00D60A3A" w:rsidP="00D60A3A">
      <w:pPr>
        <w:rPr>
          <w:rFonts w:ascii="Arial" w:hAnsi="Arial" w:cs="David" w:hint="cs"/>
          <w:sz w:val="24"/>
          <w:szCs w:val="24"/>
          <w:rtl/>
        </w:rPr>
      </w:pPr>
    </w:p>
    <w:p w:rsidR="00D60A3A" w:rsidRPr="00D60A3A" w:rsidRDefault="00D60A3A" w:rsidP="00D60A3A">
      <w:pPr>
        <w:pStyle w:val="NormalPar"/>
        <w:bidi/>
        <w:jc w:val="left"/>
        <w:rPr>
          <w:rFonts w:cs="David"/>
        </w:rPr>
      </w:pPr>
      <w:r w:rsidRPr="00D60A3A">
        <w:rPr>
          <w:rFonts w:cs="David" w:hint="cs"/>
          <w:rtl/>
        </w:rPr>
        <w:t>ד) וַיְהִי אַחֲרֵי כֵן וַיֶּאֱהַב אִשָּׁה בְּנַחַל שוֹרֵק וּשְׁמָהּ דְּלִילָה:</w:t>
      </w:r>
    </w:p>
    <w:p w:rsidR="00D60A3A" w:rsidRPr="00D60A3A" w:rsidRDefault="00D60A3A" w:rsidP="00D60A3A">
      <w:pPr>
        <w:pStyle w:val="NormalPar"/>
        <w:bidi/>
        <w:jc w:val="left"/>
        <w:rPr>
          <w:rFonts w:cs="David" w:hint="cs"/>
          <w:rtl/>
        </w:rPr>
      </w:pPr>
      <w:r w:rsidRPr="00D60A3A">
        <w:rPr>
          <w:rFonts w:cs="David" w:hint="cs"/>
          <w:rtl/>
        </w:rPr>
        <w:t>(ה) וַיַּעֲלוּ אֵלֶיהָ סַרְנֵי פְלִשְׁתִּים וַיֹּאמְרוּ לָהּ פַּתִּי אוֹתוֹ וּרְאִי בַּמֶּה כֹּחוֹ גָדוֹל וּבַמֶּה נוּכַל לוֹ וַאֲסַרְנֻוהוּ לְעַנּוֹתוֹ וַאֲנַחְנוּ נִתַּן לָךְ אִישׁ אֶלֶף וּמֵאָה כָּסֶף:</w:t>
      </w:r>
    </w:p>
    <w:p w:rsidR="00D60A3A" w:rsidRPr="00D60A3A" w:rsidRDefault="00D60A3A" w:rsidP="00D60A3A">
      <w:pPr>
        <w:rPr>
          <w:rFonts w:ascii="Arial" w:hAnsi="Arial" w:cs="David" w:hint="cs"/>
          <w:sz w:val="24"/>
          <w:szCs w:val="24"/>
          <w:rtl/>
        </w:rPr>
      </w:pPr>
    </w:p>
    <w:p w:rsidR="00D60A3A" w:rsidRPr="00D60A3A" w:rsidRDefault="00D60A3A" w:rsidP="00D60A3A">
      <w:pPr>
        <w:rPr>
          <w:rFonts w:ascii="Arial" w:hAnsi="Arial" w:cs="David" w:hint="cs"/>
          <w:sz w:val="24"/>
          <w:szCs w:val="24"/>
          <w:rtl/>
        </w:rPr>
      </w:pPr>
    </w:p>
    <w:p w:rsidR="00D60A3A" w:rsidRPr="00D60A3A" w:rsidRDefault="00D60A3A" w:rsidP="00D60A3A">
      <w:pPr>
        <w:pStyle w:val="NormalPar"/>
        <w:bidi/>
        <w:jc w:val="left"/>
        <w:rPr>
          <w:rFonts w:cs="David"/>
        </w:rPr>
      </w:pPr>
      <w:r w:rsidRPr="00D60A3A">
        <w:rPr>
          <w:rFonts w:cs="David" w:hint="cs"/>
          <w:rtl/>
        </w:rPr>
        <w:t>(טז) וַיְהִי כִּי הֵצִיקָה לּוֹ בִדְבָרֶיהָ כָּל הַיָּמִים וַתְּאַלְצֵהוּ וַתִּקְצַר נַפְשׁוֹ לָמוּת:</w:t>
      </w:r>
    </w:p>
    <w:p w:rsidR="00D60A3A" w:rsidRPr="00D60A3A" w:rsidRDefault="00D60A3A" w:rsidP="00D60A3A">
      <w:pPr>
        <w:pStyle w:val="NormalPar"/>
        <w:bidi/>
        <w:jc w:val="left"/>
        <w:rPr>
          <w:rFonts w:cs="David" w:hint="cs"/>
          <w:rtl/>
        </w:rPr>
      </w:pPr>
      <w:r w:rsidRPr="00D60A3A">
        <w:rPr>
          <w:rFonts w:cs="David" w:hint="cs"/>
          <w:rtl/>
        </w:rPr>
        <w:t>(יז) וַיַּגֶּד לָהּ אֶת כָּל לִבּוֹ וַיֹּאמֶר לָהּ מוֹרָה לֹא עָלָה עַל רֹאשִׁי כִּי נְזִיר אֱלֹהִים אֲנִי מִבֶּטֶן אִמִּי אִם גֻּלַּחְתִּי וְסָר מִמֶּנִּי כֹחִי וְחָלִיתִי וְהָיִיתִי כְּכָל הָאָדָם:</w:t>
      </w:r>
    </w:p>
    <w:p w:rsidR="00D60A3A" w:rsidRPr="00D60A3A" w:rsidRDefault="00D60A3A" w:rsidP="00D60A3A">
      <w:pPr>
        <w:pStyle w:val="NormalPar"/>
        <w:bidi/>
        <w:jc w:val="left"/>
        <w:rPr>
          <w:rFonts w:cs="David" w:hint="cs"/>
          <w:rtl/>
        </w:rPr>
      </w:pPr>
      <w:r w:rsidRPr="00D60A3A">
        <w:rPr>
          <w:rFonts w:cs="David" w:hint="cs"/>
          <w:rtl/>
        </w:rPr>
        <w:t>(יח) וַתֵּרֶא דְּלִילָה כִּי הִגִּיד לָהּ אֶת כָּל לִבּוֹ וַתִּשְׁלַח וַתִּקְרָא לְסַרְנֵי פְלִשְׁתִּים לֵאמֹר עֲלוּ הַפַּעַם כִּי הִגִּיד לִה {לִי} אֶת כָּל לִבּוֹ וְעָלוּ אֵלֶיהָ סַרְנֵי פְלִשְׁתִּים וַיַּעֲלוּ הַכֶּסֶף בְּיָדָם:</w:t>
      </w:r>
    </w:p>
    <w:p w:rsidR="00D60A3A" w:rsidRPr="00D60A3A" w:rsidRDefault="00D60A3A" w:rsidP="00D60A3A">
      <w:pPr>
        <w:pStyle w:val="NormalPar"/>
        <w:bidi/>
        <w:jc w:val="left"/>
        <w:rPr>
          <w:rFonts w:cs="David" w:hint="cs"/>
          <w:rtl/>
        </w:rPr>
      </w:pPr>
      <w:r w:rsidRPr="00D60A3A">
        <w:rPr>
          <w:rFonts w:cs="David" w:hint="cs"/>
          <w:rtl/>
        </w:rPr>
        <w:t>(יט) וַתְּיַשְּׁנֵהוּ עַל בִּרְכֶּיהָ וַתִּקְרָא לָאִישׁ וַתְּגַלַּח אֶת שֶׁבַע מַחְלְפוֹת רֹאשׁוֹ וַתָּחֶל לְעַנּוֹתוֹ וַיָּסַר כֹּחוֹ מֵעָלָיו:</w:t>
      </w:r>
    </w:p>
    <w:p w:rsidR="00D60A3A" w:rsidRPr="00D60A3A" w:rsidRDefault="00D60A3A" w:rsidP="00D60A3A">
      <w:pPr>
        <w:pStyle w:val="NormalPar"/>
        <w:bidi/>
        <w:jc w:val="left"/>
        <w:rPr>
          <w:rFonts w:cs="David" w:hint="cs"/>
          <w:rtl/>
        </w:rPr>
      </w:pPr>
      <w:r w:rsidRPr="00D60A3A">
        <w:rPr>
          <w:rFonts w:cs="David" w:hint="cs"/>
          <w:rtl/>
        </w:rPr>
        <w:t>(כ) וַתֹּאמֶר פְּלִשְׁתִּים עָלֶיךָ שִׁמְשׁוֹן וַיִּקַץ מִשְּׁנָתוֹ וַיֹּאמֶר אֵצֵא כְּפַעַם בְּפַעַם וְאִנָּעֵר וְהוּא לֹא יָדַע כִּי יְהֹוָה סָר מֵעָלָיו:</w:t>
      </w:r>
    </w:p>
    <w:p w:rsidR="00D60A3A" w:rsidRPr="00D60A3A" w:rsidRDefault="00D60A3A" w:rsidP="00D60A3A">
      <w:pPr>
        <w:pStyle w:val="NormalPar"/>
        <w:bidi/>
        <w:jc w:val="left"/>
        <w:rPr>
          <w:rFonts w:cs="David" w:hint="cs"/>
          <w:rtl/>
        </w:rPr>
      </w:pPr>
      <w:r w:rsidRPr="00D60A3A">
        <w:rPr>
          <w:rFonts w:cs="David" w:hint="cs"/>
          <w:rtl/>
        </w:rPr>
        <w:t xml:space="preserve">(כא) וַיֹּאחֲזוּהוּ פְלִשְׁתִּים וַיְנַקְּרוּ אֶת עֵינָיו וַיּוֹרִידוּ אוֹתוֹ עַזָּתָה וַיַּאַסְרוּהוּ בַּנְחֻשְׁתַּיִם וַיְהִי טוֹחֵן בְּבֵית הָאֲסיּרִים {הָאֲסוּרִים}: </w:t>
      </w:r>
    </w:p>
    <w:p w:rsidR="00D60A3A" w:rsidRPr="00D60A3A" w:rsidRDefault="00D60A3A" w:rsidP="00D60A3A">
      <w:pPr>
        <w:pStyle w:val="NormalPar"/>
        <w:bidi/>
        <w:jc w:val="left"/>
        <w:rPr>
          <w:rFonts w:cs="David" w:hint="cs"/>
          <w:rtl/>
        </w:rPr>
      </w:pPr>
      <w:r w:rsidRPr="00D60A3A">
        <w:rPr>
          <w:rFonts w:cs="David" w:hint="cs"/>
          <w:rtl/>
        </w:rPr>
        <w:t>(כב) וַיָּחֶל שְׂעַר רֹאשׁוֹ לְצַמֵּחַ כַּאֲשֶׁר גֻּלָּח:</w:t>
      </w:r>
    </w:p>
    <w:p w:rsidR="00D60A3A" w:rsidRPr="00D60A3A" w:rsidRDefault="00D60A3A" w:rsidP="00D60A3A">
      <w:pPr>
        <w:pStyle w:val="NormalPar"/>
        <w:bidi/>
        <w:jc w:val="left"/>
        <w:rPr>
          <w:rFonts w:cs="David" w:hint="cs"/>
          <w:rtl/>
        </w:rPr>
      </w:pPr>
      <w:r w:rsidRPr="00D60A3A">
        <w:rPr>
          <w:rFonts w:cs="David" w:hint="cs"/>
          <w:rtl/>
        </w:rPr>
        <w:t>(כג) וְסַרְנֵי פְלִשְׁתִּים נֶאֶסְפוּ לִזְבֹּחַ זֶבַח גָּדוֹל לְדָגוֹן אֱלֹהֵיהֶם וּלְשִׂמְחָה וַיֹּאמְרוּ נָתַן אֱלֹהֵינוּ בְּיָדֵנוּ אֶת שִׁמְשׁוֹן אוֹיְבֵינוּ:</w:t>
      </w:r>
    </w:p>
    <w:p w:rsidR="00D60A3A" w:rsidRPr="00D60A3A" w:rsidRDefault="00D60A3A" w:rsidP="00D60A3A">
      <w:pPr>
        <w:pStyle w:val="NormalPar"/>
        <w:bidi/>
        <w:jc w:val="left"/>
        <w:rPr>
          <w:rFonts w:cs="David" w:hint="cs"/>
          <w:rtl/>
        </w:rPr>
      </w:pPr>
      <w:r w:rsidRPr="00D60A3A">
        <w:rPr>
          <w:rFonts w:cs="David" w:hint="cs"/>
          <w:rtl/>
        </w:rPr>
        <w:t>(כד) וַיִּרְאוּ אֹתוֹ הָעָם וַיְהַלְלוּ אֶת אֱלֹהֵיהֶם כִּי אָמְרוּ נָתַן אֱלֹהֵינוּ בְיָדֵנוּ אֶת אוֹיְבֵנוּ וְאֵת מַחֲרִיב אַרְצֵנוּ וַאֲשֶׁר הִרְבָּה אֶת חֲלָלֵינוּ:</w:t>
      </w:r>
    </w:p>
    <w:p w:rsidR="00D60A3A" w:rsidRPr="00D60A3A" w:rsidRDefault="00D60A3A" w:rsidP="00D60A3A">
      <w:pPr>
        <w:pStyle w:val="NormalPar"/>
        <w:bidi/>
        <w:jc w:val="left"/>
        <w:rPr>
          <w:rFonts w:cs="David" w:hint="cs"/>
          <w:rtl/>
        </w:rPr>
      </w:pPr>
      <w:r w:rsidRPr="00D60A3A">
        <w:rPr>
          <w:rFonts w:cs="David" w:hint="cs"/>
          <w:rtl/>
        </w:rPr>
        <w:t>(כה) וַיְהִי כְּי טוֹב {כְּטוֹב} לִבָּם וַיֹּאמְרוּ קִרְאוּ לְשִׁמְשׁוֹן וִישַׂחֶק לָנוּ וַיִּקְרְאוּ לְשִׁמְשׁוֹן מִבֵּית הָאֲסיּרִים {הָאֲסוּרִים} וַיְצַחֵק לִפְנֵיהֶם וַיַּעֲמִידוּ אוֹתוֹ בֵּין הָעַמּוּדִים:</w:t>
      </w:r>
    </w:p>
    <w:p w:rsidR="00D60A3A" w:rsidRPr="00D60A3A" w:rsidRDefault="00D60A3A" w:rsidP="00D60A3A">
      <w:pPr>
        <w:pStyle w:val="NormalPar"/>
        <w:bidi/>
        <w:jc w:val="left"/>
        <w:rPr>
          <w:rFonts w:cs="David" w:hint="cs"/>
          <w:rtl/>
        </w:rPr>
      </w:pPr>
      <w:r w:rsidRPr="00D60A3A">
        <w:rPr>
          <w:rFonts w:cs="David" w:hint="cs"/>
          <w:rtl/>
        </w:rPr>
        <w:t>(כו) וַיֹּאמֶר שִׁמְשׁוֹן אֶל הַנַּעַר הַמַּחֲזִיק בְּיָדוֹ הַנִּיחָה אוֹתִי וַהֲימִשֵׁנִי{ וַהֲמִשֵׁנִי} אֶת הָעַמֻּדִים אֲשֶׁר הַבַּיִת נָכוֹן עֲלֵיהֶם וְאֶשָּׁעֵן עֲלֵיהֶם:</w:t>
      </w:r>
    </w:p>
    <w:p w:rsidR="00D60A3A" w:rsidRPr="00D60A3A" w:rsidRDefault="00D60A3A" w:rsidP="00D60A3A">
      <w:pPr>
        <w:pStyle w:val="NormalPar"/>
        <w:bidi/>
        <w:jc w:val="left"/>
        <w:rPr>
          <w:rFonts w:cs="David" w:hint="cs"/>
          <w:rtl/>
        </w:rPr>
      </w:pPr>
      <w:r w:rsidRPr="00D60A3A">
        <w:rPr>
          <w:rFonts w:cs="David" w:hint="cs"/>
          <w:rtl/>
        </w:rPr>
        <w:t>(כז) וְהַבַּיִת מָלֵא הָאֲנָשִׁים וְהַנָּשִׁים וְשָׁמָּה כֹּל סַרְנֵי פְלִשְׁתִּים וְעַל הַגָּג כִּשְׁלֹשֶׁת אֲלָפִים אִישׁ וְאִשָּׁה הָרֹאִים בִּשְׂחוֹק שִׁמְשׁוֹן:</w:t>
      </w:r>
    </w:p>
    <w:p w:rsidR="00D60A3A" w:rsidRPr="00D60A3A" w:rsidRDefault="00D60A3A" w:rsidP="00D60A3A">
      <w:pPr>
        <w:pStyle w:val="NormalPar"/>
        <w:bidi/>
        <w:jc w:val="left"/>
        <w:rPr>
          <w:rFonts w:cs="David" w:hint="cs"/>
          <w:rtl/>
        </w:rPr>
      </w:pPr>
      <w:r w:rsidRPr="00D60A3A">
        <w:rPr>
          <w:rFonts w:cs="David" w:hint="cs"/>
          <w:rtl/>
        </w:rPr>
        <w:t>(כח) וַיִּקְרָא שִׁמְשׁוֹן אֶל יְהֹוָה וַיֹּאמַר אֲדֹנָי יֱהֹוִה זָכְרֵנִי נָא וְחַזְּקֵנִי נָא אַךְ הַפַּעַם הַזֶּה הָאֱלֹהִים וְאִנָּקְמָה נְקַם אַחַת מִשְּׁתֵי עֵינַי מִפְּלִשְׁתִּים:</w:t>
      </w:r>
    </w:p>
    <w:p w:rsidR="00D60A3A" w:rsidRPr="00D60A3A" w:rsidRDefault="00D60A3A" w:rsidP="00D60A3A">
      <w:pPr>
        <w:pStyle w:val="NormalPar"/>
        <w:bidi/>
        <w:jc w:val="left"/>
        <w:rPr>
          <w:rFonts w:cs="David" w:hint="cs"/>
          <w:rtl/>
        </w:rPr>
      </w:pPr>
      <w:r w:rsidRPr="00D60A3A">
        <w:rPr>
          <w:rFonts w:cs="David" w:hint="cs"/>
          <w:rtl/>
        </w:rPr>
        <w:t>(כט) וַיִּלְפֹּת שִׁמְשׁוֹן אֶת שְׁנֵי עַמּוּדֵי הַתָּוֶךְ אֲשֶׁר הַבַּיִת נָכוֹן עֲלֵיהֶם וַיִּסָּמֵךְ עֲלֵיהֶם אֶחָד בִּימִינוֹ וְאֶחָד בִּשְׂמֹאלוֹ:</w:t>
      </w:r>
    </w:p>
    <w:p w:rsidR="00D60A3A" w:rsidRPr="00D60A3A" w:rsidRDefault="00D60A3A" w:rsidP="00D60A3A">
      <w:pPr>
        <w:pStyle w:val="NormalPar"/>
        <w:bidi/>
        <w:jc w:val="left"/>
        <w:rPr>
          <w:rFonts w:cs="David" w:hint="cs"/>
          <w:rtl/>
        </w:rPr>
      </w:pPr>
      <w:r w:rsidRPr="00D60A3A">
        <w:rPr>
          <w:rFonts w:cs="David" w:hint="cs"/>
          <w:rtl/>
        </w:rPr>
        <w:t>(ל) וַיֹּאמֶר שִׁמְשׁוֹן תָּמוֹת נַפְשִׁי עִם פְּלִשְׁתִּים וַיֵּט בְּכֹחַ וַיִּפֹּל הַבַּיִת עַל הַסְּרָנִים וְעַל כָּל הָעָם אֲשֶׁר בּוֹ וַיִּהְיוּ הַמֵּתִים אֲשֶׁר הֵמִית בְּמוֹתוֹ רַבִּים מֵאֲשֶׁר הֵמִית בְּחַיָּיו:</w:t>
      </w:r>
    </w:p>
    <w:p w:rsidR="00D60A3A" w:rsidRPr="00D60A3A" w:rsidRDefault="00D60A3A" w:rsidP="00D60A3A">
      <w:pPr>
        <w:pStyle w:val="NormalPar"/>
        <w:bidi/>
        <w:jc w:val="left"/>
        <w:rPr>
          <w:rFonts w:cs="David" w:hint="cs"/>
          <w:rtl/>
        </w:rPr>
      </w:pPr>
      <w:r w:rsidRPr="00D60A3A">
        <w:rPr>
          <w:rFonts w:cs="David" w:hint="cs"/>
          <w:rtl/>
        </w:rPr>
        <w:t>(לא) וַיֵּרְדוּ אֶחָיו וְכָל בֵּית אָבִיהוּ וַיִּשְׂאוּ אֹתוֹ וַיַּעֲלוּ וַיִּקְבְּרוּ אוֹתוֹ בֵּין צָרְעָה וּבֵין אֶשְׁתָּאֹל בְּקֶבֶר מָנוֹחַ אָבִיו וְהוּא שָׁפַט אֶת יִשְׂרָאֵל עֶשְׂרִים שָׁנָה:</w:t>
      </w:r>
    </w:p>
    <w:p w:rsidR="00D60A3A" w:rsidRPr="00D60A3A" w:rsidRDefault="00D60A3A" w:rsidP="00D60A3A">
      <w:pPr>
        <w:rPr>
          <w:rFonts w:ascii="Arial" w:hAnsi="Arial" w:cs="David" w:hint="cs"/>
          <w:sz w:val="24"/>
          <w:szCs w:val="24"/>
          <w:rtl/>
        </w:rPr>
      </w:pPr>
    </w:p>
    <w:p w:rsidR="00D60A3A" w:rsidRPr="00D60A3A" w:rsidRDefault="00D60A3A" w:rsidP="00D60A3A">
      <w:pPr>
        <w:rPr>
          <w:rFonts w:ascii="Arial" w:hAnsi="Arial" w:cs="David" w:hint="cs"/>
          <w:sz w:val="24"/>
          <w:szCs w:val="24"/>
          <w:rtl/>
        </w:rPr>
      </w:pPr>
    </w:p>
    <w:p w:rsidR="00D60A3A" w:rsidRPr="00D60A3A" w:rsidRDefault="00D60A3A" w:rsidP="00D60A3A">
      <w:pPr>
        <w:rPr>
          <w:rFonts w:ascii="Arial" w:hAnsi="Arial" w:cs="David" w:hint="cs"/>
          <w:sz w:val="24"/>
          <w:szCs w:val="24"/>
          <w:rtl/>
        </w:rPr>
      </w:pPr>
    </w:p>
    <w:p w:rsidR="00D60A3A" w:rsidRPr="00D60A3A" w:rsidRDefault="00D60A3A" w:rsidP="00D60A3A">
      <w:pPr>
        <w:rPr>
          <w:rFonts w:ascii="Arial" w:hAnsi="Arial" w:cs="David" w:hint="cs"/>
          <w:sz w:val="24"/>
          <w:szCs w:val="24"/>
          <w:rtl/>
        </w:rPr>
      </w:pPr>
    </w:p>
    <w:p w:rsidR="00D60A3A" w:rsidRPr="00D60A3A" w:rsidRDefault="00D60A3A" w:rsidP="00D60A3A">
      <w:pPr>
        <w:rPr>
          <w:rFonts w:ascii="Arial" w:hAnsi="Arial" w:cs="David" w:hint="cs"/>
          <w:sz w:val="24"/>
          <w:szCs w:val="24"/>
          <w:rtl/>
        </w:rPr>
      </w:pPr>
    </w:p>
    <w:p w:rsidR="00D60A3A" w:rsidRPr="00D60A3A" w:rsidRDefault="00D60A3A" w:rsidP="00D60A3A">
      <w:pPr>
        <w:rPr>
          <w:rFonts w:ascii="Arial" w:hAnsi="Arial" w:cs="David" w:hint="cs"/>
          <w:sz w:val="24"/>
          <w:szCs w:val="24"/>
          <w:rtl/>
        </w:rPr>
      </w:pPr>
    </w:p>
    <w:p w:rsidR="00D60A3A" w:rsidRPr="00D60A3A" w:rsidRDefault="00D60A3A" w:rsidP="00D60A3A">
      <w:pPr>
        <w:rPr>
          <w:rFonts w:ascii="Arial" w:hAnsi="Arial" w:cs="David" w:hint="cs"/>
          <w:sz w:val="24"/>
          <w:szCs w:val="24"/>
          <w:rtl/>
        </w:rPr>
      </w:pPr>
    </w:p>
    <w:p w:rsidR="00D60A3A" w:rsidRPr="00D60A3A" w:rsidRDefault="00D60A3A" w:rsidP="00D60A3A">
      <w:pPr>
        <w:rPr>
          <w:rFonts w:ascii="Arial" w:hAnsi="Arial" w:cs="David" w:hint="cs"/>
          <w:sz w:val="24"/>
          <w:szCs w:val="24"/>
          <w:rtl/>
        </w:rPr>
      </w:pPr>
    </w:p>
    <w:p w:rsidR="00D60A3A" w:rsidRPr="00D60A3A" w:rsidRDefault="00D60A3A" w:rsidP="00D60A3A">
      <w:pPr>
        <w:rPr>
          <w:rFonts w:ascii="Arial" w:hAnsi="Arial" w:cs="David" w:hint="cs"/>
          <w:sz w:val="24"/>
          <w:szCs w:val="24"/>
          <w:rtl/>
        </w:rPr>
      </w:pPr>
    </w:p>
    <w:p w:rsidR="00D60A3A" w:rsidRPr="00D60A3A" w:rsidRDefault="00D60A3A" w:rsidP="00D60A3A">
      <w:pPr>
        <w:rPr>
          <w:rFonts w:ascii="Arial" w:hAnsi="Arial" w:cs="David" w:hint="cs"/>
          <w:sz w:val="24"/>
          <w:szCs w:val="24"/>
          <w:rtl/>
        </w:rPr>
      </w:pPr>
    </w:p>
    <w:p w:rsidR="00D60A3A" w:rsidRPr="00D60A3A" w:rsidRDefault="00D60A3A" w:rsidP="00D60A3A">
      <w:pPr>
        <w:rPr>
          <w:rFonts w:ascii="Arial" w:hAnsi="Arial" w:cs="David" w:hint="cs"/>
          <w:sz w:val="24"/>
          <w:szCs w:val="24"/>
          <w:rtl/>
        </w:rPr>
      </w:pPr>
    </w:p>
    <w:p w:rsidR="00D60A3A" w:rsidRPr="00D60A3A" w:rsidRDefault="00D60A3A" w:rsidP="00D60A3A">
      <w:pPr>
        <w:rPr>
          <w:rFonts w:ascii="Arial" w:hAnsi="Arial" w:cs="David" w:hint="cs"/>
          <w:sz w:val="24"/>
          <w:szCs w:val="24"/>
          <w:rtl/>
        </w:rPr>
      </w:pPr>
    </w:p>
    <w:p w:rsidR="00D60A3A" w:rsidRPr="00D60A3A" w:rsidRDefault="00D60A3A" w:rsidP="00D60A3A">
      <w:pPr>
        <w:rPr>
          <w:rFonts w:ascii="Arial" w:hAnsi="Arial" w:cs="David" w:hint="cs"/>
          <w:sz w:val="24"/>
          <w:szCs w:val="24"/>
          <w:rtl/>
        </w:rPr>
      </w:pPr>
    </w:p>
    <w:p w:rsidR="00D60A3A" w:rsidRPr="00D60A3A" w:rsidRDefault="00D60A3A" w:rsidP="00D60A3A">
      <w:pPr>
        <w:rPr>
          <w:rFonts w:ascii="Arial" w:hAnsi="Arial" w:cs="David" w:hint="cs"/>
          <w:sz w:val="24"/>
          <w:szCs w:val="24"/>
          <w:rtl/>
        </w:rPr>
      </w:pPr>
    </w:p>
    <w:p w:rsidR="00D70859" w:rsidRDefault="00D70859" w:rsidP="00D60A3A">
      <w:pPr>
        <w:rPr>
          <w:rFonts w:ascii="Arial" w:hAnsi="Arial" w:cs="David" w:hint="cs"/>
          <w:sz w:val="24"/>
          <w:szCs w:val="24"/>
          <w:rtl/>
        </w:rPr>
      </w:pPr>
    </w:p>
    <w:p w:rsidR="00D70859" w:rsidRDefault="00D70859" w:rsidP="00D60A3A">
      <w:pPr>
        <w:rPr>
          <w:rFonts w:ascii="Arial" w:hAnsi="Arial" w:cs="David" w:hint="cs"/>
          <w:sz w:val="24"/>
          <w:szCs w:val="24"/>
          <w:rtl/>
        </w:rPr>
      </w:pPr>
    </w:p>
    <w:p w:rsidR="00D70859" w:rsidRDefault="00D70859" w:rsidP="00D60A3A">
      <w:pPr>
        <w:rPr>
          <w:rFonts w:ascii="Arial" w:hAnsi="Arial" w:cs="David" w:hint="cs"/>
          <w:sz w:val="24"/>
          <w:szCs w:val="24"/>
          <w:rtl/>
        </w:rPr>
      </w:pPr>
    </w:p>
    <w:p w:rsidR="00D60A3A" w:rsidRPr="00D60A3A" w:rsidRDefault="00D60A3A" w:rsidP="00D60A3A">
      <w:pPr>
        <w:rPr>
          <w:rFonts w:ascii="Arial" w:hAnsi="Arial" w:cs="David"/>
          <w:sz w:val="24"/>
          <w:szCs w:val="24"/>
          <w:rtl/>
        </w:rPr>
      </w:pPr>
      <w:r w:rsidRPr="00D60A3A">
        <w:rPr>
          <w:rFonts w:ascii="Arial" w:hAnsi="Arial" w:cs="David"/>
          <w:sz w:val="24"/>
          <w:szCs w:val="24"/>
          <w:rtl/>
        </w:rPr>
        <w:t xml:space="preserve">ענה על </w:t>
      </w:r>
      <w:r w:rsidRPr="00D60A3A">
        <w:rPr>
          <w:rFonts w:ascii="Arial" w:hAnsi="Arial" w:cs="David"/>
          <w:sz w:val="24"/>
          <w:szCs w:val="24"/>
          <w:u w:val="single"/>
          <w:rtl/>
        </w:rPr>
        <w:t xml:space="preserve">שאלה </w:t>
      </w:r>
      <w:r w:rsidRPr="00D60A3A">
        <w:rPr>
          <w:rFonts w:ascii="Arial" w:hAnsi="Arial" w:cs="David" w:hint="cs"/>
          <w:sz w:val="24"/>
          <w:szCs w:val="24"/>
          <w:u w:val="single"/>
          <w:rtl/>
        </w:rPr>
        <w:t>1</w:t>
      </w:r>
      <w:r w:rsidRPr="00D60A3A">
        <w:rPr>
          <w:rFonts w:ascii="Arial" w:hAnsi="Arial" w:cs="David"/>
          <w:sz w:val="24"/>
          <w:szCs w:val="24"/>
          <w:rtl/>
        </w:rPr>
        <w:t xml:space="preserve"> (חובה)</w:t>
      </w:r>
    </w:p>
    <w:p w:rsidR="00D60A3A" w:rsidRPr="00D60A3A" w:rsidRDefault="00D60A3A" w:rsidP="00D60A3A">
      <w:pPr>
        <w:pStyle w:val="ListParagraph1"/>
        <w:numPr>
          <w:ilvl w:val="0"/>
          <w:numId w:val="7"/>
        </w:numPr>
        <w:rPr>
          <w:rFonts w:ascii="Arial" w:hAnsi="Arial" w:cs="David"/>
          <w:sz w:val="24"/>
          <w:szCs w:val="24"/>
        </w:rPr>
      </w:pPr>
      <w:r w:rsidRPr="00D60A3A">
        <w:rPr>
          <w:rFonts w:ascii="Arial" w:hAnsi="Arial" w:cs="David"/>
          <w:sz w:val="24"/>
          <w:szCs w:val="24"/>
          <w:rtl/>
        </w:rPr>
        <w:t>בסיפור שלפניך שמשון מגלה לדלילה הפלשתית את מקור כוחו, מאבד אותו, ונופל בידי</w:t>
      </w:r>
    </w:p>
    <w:p w:rsidR="00D60A3A" w:rsidRPr="00D60A3A" w:rsidRDefault="00D60A3A" w:rsidP="00D60A3A">
      <w:pPr>
        <w:pStyle w:val="ListParagraph1"/>
        <w:rPr>
          <w:rFonts w:ascii="Arial" w:hAnsi="Arial" w:cs="David"/>
          <w:sz w:val="24"/>
          <w:szCs w:val="24"/>
          <w:rtl/>
        </w:rPr>
      </w:pPr>
      <w:r w:rsidRPr="00D60A3A">
        <w:rPr>
          <w:rFonts w:ascii="Arial" w:hAnsi="Arial" w:cs="David"/>
          <w:sz w:val="24"/>
          <w:szCs w:val="24"/>
          <w:rtl/>
        </w:rPr>
        <w:t>הפלשתים.</w:t>
      </w:r>
    </w:p>
    <w:p w:rsidR="00D60A3A" w:rsidRPr="00D60A3A" w:rsidRDefault="00D60A3A" w:rsidP="00D60A3A">
      <w:pPr>
        <w:pStyle w:val="ListParagraph1"/>
        <w:numPr>
          <w:ilvl w:val="0"/>
          <w:numId w:val="8"/>
        </w:numPr>
        <w:rPr>
          <w:rFonts w:ascii="Arial" w:hAnsi="Arial" w:cs="David"/>
          <w:sz w:val="24"/>
          <w:szCs w:val="24"/>
        </w:rPr>
      </w:pPr>
      <w:r w:rsidRPr="00D60A3A">
        <w:rPr>
          <w:rFonts w:ascii="Arial" w:hAnsi="Arial" w:cs="David"/>
          <w:sz w:val="24"/>
          <w:szCs w:val="24"/>
          <w:rtl/>
        </w:rPr>
        <w:t xml:space="preserve"> הסבר מה היה מקור כוחו של שמשון ומה גרם לנפילתו בידי הפלשתים. בסס את דבריך על הכתוב.</w:t>
      </w:r>
    </w:p>
    <w:p w:rsidR="00D60A3A" w:rsidRPr="00D60A3A" w:rsidRDefault="00D60A3A" w:rsidP="00D60A3A">
      <w:pPr>
        <w:pStyle w:val="ListParagraph1"/>
        <w:numPr>
          <w:ilvl w:val="0"/>
          <w:numId w:val="8"/>
        </w:numPr>
        <w:rPr>
          <w:rFonts w:ascii="Arial" w:hAnsi="Arial" w:cs="David"/>
          <w:sz w:val="24"/>
          <w:szCs w:val="24"/>
        </w:rPr>
      </w:pPr>
      <w:r w:rsidRPr="00D60A3A">
        <w:rPr>
          <w:rFonts w:ascii="Arial" w:hAnsi="Arial" w:cs="David"/>
          <w:sz w:val="24"/>
          <w:szCs w:val="24"/>
          <w:rtl/>
        </w:rPr>
        <w:t>כיצד סיום הסיפור קשור אל מקור כוחו של שמשון? הסס את דבריך על הכתוב.</w:t>
      </w:r>
    </w:p>
    <w:p w:rsidR="00D70859" w:rsidRDefault="00D70859" w:rsidP="00D60A3A">
      <w:pPr>
        <w:rPr>
          <w:rFonts w:ascii="Arial" w:hAnsi="Arial" w:cs="David" w:hint="cs"/>
          <w:sz w:val="24"/>
          <w:szCs w:val="24"/>
          <w:rtl/>
        </w:rPr>
      </w:pPr>
    </w:p>
    <w:p w:rsidR="00D60A3A" w:rsidRDefault="00D60A3A" w:rsidP="00D60A3A">
      <w:pPr>
        <w:rPr>
          <w:rFonts w:ascii="Arial" w:hAnsi="Arial" w:cs="David" w:hint="cs"/>
          <w:b/>
          <w:bCs/>
          <w:sz w:val="24"/>
          <w:szCs w:val="24"/>
          <w:rtl/>
        </w:rPr>
      </w:pPr>
      <w:r w:rsidRPr="00D70859">
        <w:rPr>
          <w:rFonts w:ascii="Arial" w:hAnsi="Arial" w:cs="David"/>
          <w:b/>
          <w:bCs/>
          <w:sz w:val="24"/>
          <w:szCs w:val="24"/>
          <w:rtl/>
        </w:rPr>
        <w:t xml:space="preserve">ענה על </w:t>
      </w:r>
      <w:r w:rsidRPr="00D70859">
        <w:rPr>
          <w:rFonts w:ascii="Arial" w:hAnsi="Arial" w:cs="David"/>
          <w:b/>
          <w:bCs/>
          <w:sz w:val="24"/>
          <w:szCs w:val="24"/>
          <w:u w:val="single"/>
          <w:rtl/>
        </w:rPr>
        <w:t>שתיים</w:t>
      </w:r>
      <w:r w:rsidRPr="00D70859">
        <w:rPr>
          <w:rFonts w:ascii="Arial" w:hAnsi="Arial" w:cs="David"/>
          <w:b/>
          <w:bCs/>
          <w:sz w:val="24"/>
          <w:szCs w:val="24"/>
          <w:rtl/>
        </w:rPr>
        <w:t xml:space="preserve"> מהשאלות </w:t>
      </w:r>
      <w:r w:rsidRPr="00D70859">
        <w:rPr>
          <w:rFonts w:ascii="Arial" w:hAnsi="Arial" w:cs="David" w:hint="cs"/>
          <w:b/>
          <w:bCs/>
          <w:sz w:val="24"/>
          <w:szCs w:val="24"/>
          <w:rtl/>
        </w:rPr>
        <w:t>4-2</w:t>
      </w:r>
    </w:p>
    <w:p w:rsidR="00D70859" w:rsidRPr="00D70859" w:rsidRDefault="00D70859" w:rsidP="00D60A3A">
      <w:pPr>
        <w:rPr>
          <w:rFonts w:ascii="Arial" w:hAnsi="Arial" w:cs="David" w:hint="cs"/>
          <w:b/>
          <w:bCs/>
          <w:sz w:val="24"/>
          <w:szCs w:val="24"/>
          <w:rtl/>
        </w:rPr>
      </w:pPr>
    </w:p>
    <w:p w:rsidR="00D60A3A" w:rsidRPr="00D60A3A" w:rsidRDefault="00D60A3A" w:rsidP="00D60A3A">
      <w:pPr>
        <w:pStyle w:val="ListParagraph1"/>
        <w:numPr>
          <w:ilvl w:val="0"/>
          <w:numId w:val="7"/>
        </w:numPr>
        <w:rPr>
          <w:rFonts w:ascii="Arial" w:hAnsi="Arial" w:cs="David"/>
          <w:sz w:val="24"/>
          <w:szCs w:val="24"/>
        </w:rPr>
      </w:pPr>
      <w:r w:rsidRPr="00D60A3A">
        <w:rPr>
          <w:rFonts w:ascii="Arial" w:hAnsi="Arial" w:cs="David"/>
          <w:sz w:val="24"/>
          <w:szCs w:val="24"/>
          <w:rtl/>
        </w:rPr>
        <w:t>ייעודו של שמשון כשופט היה "להושיע את ישראל מיד פלשתים" (</w:t>
      </w:r>
      <w:r w:rsidRPr="00D60A3A">
        <w:rPr>
          <w:rFonts w:ascii="Arial" w:hAnsi="Arial" w:cs="David"/>
          <w:b/>
          <w:bCs/>
          <w:sz w:val="24"/>
          <w:szCs w:val="24"/>
          <w:rtl/>
        </w:rPr>
        <w:t>שופטים</w:t>
      </w:r>
      <w:r w:rsidRPr="00D60A3A">
        <w:rPr>
          <w:rFonts w:ascii="Arial" w:hAnsi="Arial" w:cs="David"/>
          <w:sz w:val="24"/>
          <w:szCs w:val="24"/>
          <w:rtl/>
        </w:rPr>
        <w:t>, י"ג,5).</w:t>
      </w:r>
    </w:p>
    <w:p w:rsidR="00D60A3A" w:rsidRPr="00D60A3A" w:rsidRDefault="00D60A3A" w:rsidP="00D60A3A">
      <w:pPr>
        <w:pStyle w:val="ListParagraph1"/>
        <w:rPr>
          <w:rFonts w:ascii="Arial" w:hAnsi="Arial" w:cs="David"/>
          <w:sz w:val="24"/>
          <w:szCs w:val="24"/>
          <w:rtl/>
        </w:rPr>
      </w:pPr>
      <w:r w:rsidRPr="00D60A3A">
        <w:rPr>
          <w:rFonts w:ascii="Arial" w:hAnsi="Arial" w:cs="David"/>
          <w:sz w:val="24"/>
          <w:szCs w:val="24"/>
          <w:rtl/>
        </w:rPr>
        <w:t xml:space="preserve">הבא מן הקטע </w:t>
      </w:r>
      <w:r w:rsidRPr="00D60A3A">
        <w:rPr>
          <w:rFonts w:ascii="Arial" w:hAnsi="Arial" w:cs="David"/>
          <w:sz w:val="24"/>
          <w:szCs w:val="24"/>
          <w:u w:val="single"/>
          <w:rtl/>
        </w:rPr>
        <w:t>שתי</w:t>
      </w:r>
      <w:r w:rsidRPr="00D60A3A">
        <w:rPr>
          <w:rFonts w:ascii="Arial" w:hAnsi="Arial" w:cs="David"/>
          <w:sz w:val="24"/>
          <w:szCs w:val="24"/>
          <w:rtl/>
        </w:rPr>
        <w:t xml:space="preserve"> ראיות המלמדות כי שמשון אכן פעל נגד הפלשתים, והסבר </w:t>
      </w:r>
      <w:r w:rsidRPr="00D60A3A">
        <w:rPr>
          <w:rFonts w:ascii="Arial" w:hAnsi="Arial" w:cs="David"/>
          <w:sz w:val="24"/>
          <w:szCs w:val="24"/>
          <w:u w:val="single"/>
          <w:rtl/>
        </w:rPr>
        <w:t>כל</w:t>
      </w:r>
      <w:r w:rsidRPr="00D60A3A">
        <w:rPr>
          <w:rFonts w:ascii="Arial" w:hAnsi="Arial" w:cs="David"/>
          <w:sz w:val="24"/>
          <w:szCs w:val="24"/>
          <w:rtl/>
        </w:rPr>
        <w:t xml:space="preserve"> ראיה.</w:t>
      </w:r>
    </w:p>
    <w:p w:rsidR="00D60A3A" w:rsidRPr="00D60A3A" w:rsidRDefault="00D60A3A" w:rsidP="00D60A3A">
      <w:pPr>
        <w:pStyle w:val="ListParagraph1"/>
        <w:rPr>
          <w:rFonts w:ascii="Arial" w:hAnsi="Arial" w:cs="David"/>
          <w:sz w:val="24"/>
          <w:szCs w:val="24"/>
          <w:rtl/>
        </w:rPr>
      </w:pPr>
      <w:r w:rsidRPr="00D60A3A">
        <w:rPr>
          <w:rFonts w:ascii="Arial" w:hAnsi="Arial" w:cs="David"/>
          <w:sz w:val="24"/>
          <w:szCs w:val="24"/>
          <w:rtl/>
        </w:rPr>
        <w:t>בסס את דבריך על הכתוב.</w:t>
      </w:r>
    </w:p>
    <w:p w:rsidR="00D60A3A" w:rsidRPr="00D60A3A" w:rsidRDefault="00D60A3A" w:rsidP="00D60A3A">
      <w:pPr>
        <w:pStyle w:val="ListParagraph1"/>
        <w:rPr>
          <w:rFonts w:ascii="Arial" w:hAnsi="Arial" w:cs="David"/>
          <w:sz w:val="24"/>
          <w:szCs w:val="24"/>
          <w:rtl/>
        </w:rPr>
      </w:pPr>
    </w:p>
    <w:p w:rsidR="00D60A3A" w:rsidRPr="00D60A3A" w:rsidRDefault="00D60A3A" w:rsidP="00D60A3A">
      <w:pPr>
        <w:pStyle w:val="ListParagraph1"/>
        <w:numPr>
          <w:ilvl w:val="0"/>
          <w:numId w:val="7"/>
        </w:numPr>
        <w:rPr>
          <w:rFonts w:ascii="Arial" w:hAnsi="Arial" w:cs="David"/>
          <w:sz w:val="24"/>
          <w:szCs w:val="24"/>
        </w:rPr>
      </w:pPr>
      <w:r w:rsidRPr="00D60A3A">
        <w:rPr>
          <w:rFonts w:ascii="Arial" w:hAnsi="Arial" w:cs="David"/>
          <w:sz w:val="24"/>
          <w:szCs w:val="24"/>
          <w:rtl/>
        </w:rPr>
        <w:t>קרא פסוקים 23 - 30.</w:t>
      </w:r>
    </w:p>
    <w:p w:rsidR="00D60A3A" w:rsidRPr="00D60A3A" w:rsidRDefault="00D60A3A" w:rsidP="00D60A3A">
      <w:pPr>
        <w:pStyle w:val="ListParagraph1"/>
        <w:rPr>
          <w:rFonts w:ascii="Arial" w:hAnsi="Arial" w:cs="David"/>
          <w:sz w:val="24"/>
          <w:szCs w:val="24"/>
          <w:rtl/>
        </w:rPr>
      </w:pPr>
      <w:r w:rsidRPr="00D60A3A">
        <w:rPr>
          <w:rFonts w:ascii="Arial" w:hAnsi="Arial" w:cs="David"/>
          <w:sz w:val="24"/>
          <w:szCs w:val="24"/>
          <w:rtl/>
        </w:rPr>
        <w:t>יש הטוענים כי בפסוקים אלה באה לידי ביטוי מלחמה של אלוהי שמשון באלוהי הפלשתים.</w:t>
      </w:r>
    </w:p>
    <w:p w:rsidR="00D60A3A" w:rsidRPr="00D60A3A" w:rsidRDefault="00D60A3A" w:rsidP="00D60A3A">
      <w:pPr>
        <w:pStyle w:val="ListParagraph1"/>
        <w:rPr>
          <w:rFonts w:ascii="Arial" w:hAnsi="Arial" w:cs="David"/>
          <w:sz w:val="24"/>
          <w:szCs w:val="24"/>
          <w:rtl/>
        </w:rPr>
      </w:pPr>
      <w:r w:rsidRPr="00D60A3A">
        <w:rPr>
          <w:rFonts w:ascii="Arial" w:hAnsi="Arial" w:cs="David"/>
          <w:sz w:val="24"/>
          <w:szCs w:val="24"/>
          <w:rtl/>
        </w:rPr>
        <w:t>בסס טענה זו על הכתוב, והסבר את דבריך.</w:t>
      </w:r>
    </w:p>
    <w:p w:rsidR="00D60A3A" w:rsidRPr="00D60A3A" w:rsidRDefault="00D60A3A" w:rsidP="00D60A3A">
      <w:pPr>
        <w:pStyle w:val="ListParagraph1"/>
        <w:rPr>
          <w:rFonts w:ascii="Arial" w:hAnsi="Arial" w:cs="David"/>
          <w:sz w:val="24"/>
          <w:szCs w:val="24"/>
          <w:rtl/>
        </w:rPr>
      </w:pPr>
    </w:p>
    <w:p w:rsidR="00D60A3A" w:rsidRPr="00D60A3A" w:rsidRDefault="00D60A3A" w:rsidP="00D60A3A">
      <w:pPr>
        <w:pStyle w:val="ListParagraph1"/>
        <w:numPr>
          <w:ilvl w:val="0"/>
          <w:numId w:val="7"/>
        </w:numPr>
        <w:rPr>
          <w:rFonts w:ascii="Arial" w:hAnsi="Arial" w:cs="David"/>
          <w:sz w:val="24"/>
          <w:szCs w:val="24"/>
        </w:rPr>
      </w:pPr>
      <w:r w:rsidRPr="00D60A3A">
        <w:rPr>
          <w:rFonts w:ascii="Arial" w:hAnsi="Arial" w:cs="David"/>
          <w:sz w:val="24"/>
          <w:szCs w:val="24"/>
          <w:rtl/>
        </w:rPr>
        <w:t>בסיפור זה יש צירופי מילים שהפכו לביטויים מקובלים בלשון ימינו:</w:t>
      </w:r>
    </w:p>
    <w:p w:rsidR="00D60A3A" w:rsidRPr="00D60A3A" w:rsidRDefault="00D60A3A" w:rsidP="00D60A3A">
      <w:pPr>
        <w:pStyle w:val="ListParagraph1"/>
        <w:rPr>
          <w:rFonts w:ascii="Arial" w:hAnsi="Arial" w:cs="David"/>
          <w:sz w:val="24"/>
          <w:szCs w:val="24"/>
          <w:rtl/>
        </w:rPr>
      </w:pPr>
      <w:r w:rsidRPr="00D60A3A">
        <w:rPr>
          <w:rFonts w:ascii="Arial" w:hAnsi="Arial" w:cs="David"/>
          <w:sz w:val="24"/>
          <w:szCs w:val="24"/>
          <w:rtl/>
        </w:rPr>
        <w:t>"פלשתים עליך שמשון" (פסוק 20); "תמות נפשי עם פלשתים" (פסוק 30).</w:t>
      </w:r>
    </w:p>
    <w:p w:rsidR="00D60A3A" w:rsidRDefault="00D60A3A" w:rsidP="00D60A3A">
      <w:pPr>
        <w:pStyle w:val="ListParagraph1"/>
        <w:rPr>
          <w:rFonts w:ascii="Arial" w:hAnsi="Arial" w:cs="David" w:hint="cs"/>
          <w:sz w:val="24"/>
          <w:szCs w:val="24"/>
          <w:rtl/>
        </w:rPr>
      </w:pPr>
      <w:r w:rsidRPr="00D60A3A">
        <w:rPr>
          <w:rFonts w:ascii="Arial" w:hAnsi="Arial" w:cs="David"/>
          <w:sz w:val="24"/>
          <w:szCs w:val="24"/>
          <w:rtl/>
        </w:rPr>
        <w:t>בחר ב</w:t>
      </w:r>
      <w:r w:rsidRPr="00D60A3A">
        <w:rPr>
          <w:rFonts w:ascii="Arial" w:hAnsi="Arial" w:cs="David"/>
          <w:sz w:val="24"/>
          <w:szCs w:val="24"/>
          <w:u w:val="single"/>
          <w:rtl/>
        </w:rPr>
        <w:t>אחד</w:t>
      </w:r>
      <w:r w:rsidRPr="00D60A3A">
        <w:rPr>
          <w:rFonts w:ascii="Arial" w:hAnsi="Arial" w:cs="David" w:hint="cs"/>
          <w:sz w:val="24"/>
          <w:szCs w:val="24"/>
          <w:rtl/>
        </w:rPr>
        <w:t xml:space="preserve"> </w:t>
      </w:r>
      <w:r w:rsidRPr="00D60A3A">
        <w:rPr>
          <w:rFonts w:ascii="Arial" w:hAnsi="Arial" w:cs="David"/>
          <w:sz w:val="24"/>
          <w:szCs w:val="24"/>
          <w:rtl/>
        </w:rPr>
        <w:t>הצירופים והסבר את משמעותו בימינו.</w:t>
      </w:r>
    </w:p>
    <w:p w:rsidR="00D70859" w:rsidRDefault="00D70859" w:rsidP="00D60A3A">
      <w:pPr>
        <w:pStyle w:val="ListParagraph1"/>
        <w:rPr>
          <w:rFonts w:ascii="Arial" w:hAnsi="Arial" w:cs="David" w:hint="cs"/>
          <w:sz w:val="24"/>
          <w:szCs w:val="24"/>
          <w:rtl/>
        </w:rPr>
      </w:pPr>
    </w:p>
    <w:p w:rsidR="00D70859" w:rsidRDefault="00D70859" w:rsidP="00D60A3A">
      <w:pPr>
        <w:pStyle w:val="ListParagraph1"/>
        <w:rPr>
          <w:rFonts w:ascii="Arial" w:hAnsi="Arial" w:cs="David" w:hint="cs"/>
          <w:sz w:val="24"/>
          <w:szCs w:val="24"/>
          <w:rtl/>
        </w:rPr>
      </w:pPr>
    </w:p>
    <w:p w:rsidR="00D70859" w:rsidRPr="00D70859" w:rsidRDefault="00D70859" w:rsidP="00D70859">
      <w:pPr>
        <w:pStyle w:val="ListParagraph1"/>
        <w:jc w:val="center"/>
        <w:rPr>
          <w:rFonts w:ascii="Arial" w:hAnsi="Arial" w:cs="David" w:hint="cs"/>
          <w:b/>
          <w:bCs/>
          <w:sz w:val="32"/>
          <w:szCs w:val="32"/>
          <w:rtl/>
        </w:rPr>
      </w:pPr>
      <w:r w:rsidRPr="00D70859">
        <w:rPr>
          <w:rFonts w:ascii="Arial" w:hAnsi="Arial" w:cs="David" w:hint="cs"/>
          <w:b/>
          <w:bCs/>
          <w:sz w:val="32"/>
          <w:szCs w:val="32"/>
          <w:rtl/>
        </w:rPr>
        <w:t>ב ה צ ל ח ה!</w:t>
      </w:r>
    </w:p>
    <w:p w:rsidR="00D60A3A" w:rsidRPr="00D60A3A" w:rsidRDefault="00D60A3A" w:rsidP="00D60A3A">
      <w:pPr>
        <w:pStyle w:val="ListParagraph1"/>
        <w:rPr>
          <w:rFonts w:ascii="Arial" w:hAnsi="Arial" w:cs="David" w:hint="cs"/>
          <w:sz w:val="24"/>
          <w:szCs w:val="24"/>
          <w:rtl/>
        </w:rPr>
      </w:pPr>
    </w:p>
    <w:p w:rsidR="00D60A3A" w:rsidRPr="00D60A3A" w:rsidRDefault="00D60A3A" w:rsidP="00D60A3A">
      <w:pPr>
        <w:pStyle w:val="ListParagraph1"/>
        <w:rPr>
          <w:rFonts w:ascii="Arial" w:hAnsi="Arial" w:cs="David" w:hint="cs"/>
          <w:sz w:val="24"/>
          <w:szCs w:val="24"/>
          <w:rtl/>
        </w:rPr>
      </w:pPr>
    </w:p>
    <w:p w:rsidR="00D60A3A" w:rsidRPr="00D60A3A" w:rsidRDefault="00D60A3A" w:rsidP="00D60A3A">
      <w:pPr>
        <w:pStyle w:val="ListParagraph1"/>
        <w:rPr>
          <w:rFonts w:ascii="Arial" w:hAnsi="Arial" w:cs="David" w:hint="cs"/>
          <w:sz w:val="24"/>
          <w:szCs w:val="24"/>
          <w:rtl/>
        </w:rPr>
      </w:pPr>
    </w:p>
    <w:p w:rsidR="00D60A3A" w:rsidRPr="00D60A3A" w:rsidRDefault="00D60A3A" w:rsidP="00D60A3A">
      <w:pPr>
        <w:pStyle w:val="ListParagraph1"/>
        <w:rPr>
          <w:rFonts w:ascii="Arial" w:hAnsi="Arial" w:cs="David" w:hint="cs"/>
          <w:sz w:val="24"/>
          <w:szCs w:val="24"/>
          <w:rtl/>
        </w:rPr>
      </w:pPr>
    </w:p>
    <w:p w:rsidR="00D60A3A" w:rsidRPr="00D60A3A" w:rsidRDefault="00D60A3A" w:rsidP="00D60A3A">
      <w:pPr>
        <w:pStyle w:val="ListParagraph1"/>
        <w:rPr>
          <w:rFonts w:ascii="Arial" w:hAnsi="Arial" w:cs="David" w:hint="cs"/>
          <w:sz w:val="24"/>
          <w:szCs w:val="24"/>
          <w:rtl/>
        </w:rPr>
      </w:pPr>
    </w:p>
    <w:p w:rsidR="00D60A3A" w:rsidRPr="00D60A3A" w:rsidRDefault="00D60A3A" w:rsidP="00D60A3A">
      <w:pPr>
        <w:pStyle w:val="ListParagraph1"/>
        <w:rPr>
          <w:rFonts w:ascii="Arial" w:hAnsi="Arial" w:cs="David" w:hint="cs"/>
          <w:sz w:val="24"/>
          <w:szCs w:val="24"/>
          <w:rtl/>
        </w:rPr>
      </w:pPr>
    </w:p>
    <w:p w:rsidR="00D60A3A" w:rsidRPr="00D60A3A" w:rsidRDefault="00D60A3A" w:rsidP="00D60A3A">
      <w:pPr>
        <w:pStyle w:val="ListParagraph1"/>
        <w:rPr>
          <w:rFonts w:ascii="Arial" w:hAnsi="Arial" w:cs="David" w:hint="cs"/>
          <w:sz w:val="24"/>
          <w:szCs w:val="24"/>
          <w:rtl/>
        </w:rPr>
      </w:pPr>
    </w:p>
    <w:p w:rsidR="00D60A3A" w:rsidRPr="00D60A3A" w:rsidRDefault="00D60A3A" w:rsidP="00D60A3A">
      <w:pPr>
        <w:pStyle w:val="ListParagraph1"/>
        <w:rPr>
          <w:rFonts w:ascii="Arial" w:hAnsi="Arial" w:cs="David" w:hint="cs"/>
          <w:sz w:val="24"/>
          <w:szCs w:val="24"/>
          <w:rtl/>
        </w:rPr>
      </w:pPr>
    </w:p>
    <w:p w:rsidR="00D60A3A" w:rsidRPr="00D60A3A" w:rsidRDefault="00D60A3A" w:rsidP="00D60A3A">
      <w:pPr>
        <w:spacing w:line="360" w:lineRule="auto"/>
        <w:rPr>
          <w:rFonts w:ascii="Arial" w:hAnsi="Arial" w:cs="David" w:hint="cs"/>
          <w:sz w:val="24"/>
          <w:szCs w:val="24"/>
          <w:rtl/>
        </w:rPr>
      </w:pPr>
    </w:p>
    <w:p w:rsidR="00DD05EB" w:rsidRPr="00D60A3A" w:rsidRDefault="00DD05EB" w:rsidP="00DD05EB">
      <w:pPr>
        <w:spacing w:line="360" w:lineRule="auto"/>
        <w:rPr>
          <w:rFonts w:ascii="Arial" w:hAnsi="Arial" w:cs="David" w:hint="cs"/>
          <w:sz w:val="24"/>
          <w:szCs w:val="24"/>
          <w:rtl/>
        </w:rPr>
      </w:pPr>
    </w:p>
    <w:p w:rsidR="007E5D9A" w:rsidRPr="00D60A3A" w:rsidRDefault="007E5D9A">
      <w:pPr>
        <w:spacing w:line="360" w:lineRule="auto"/>
        <w:jc w:val="center"/>
        <w:rPr>
          <w:rFonts w:ascii="Arial" w:hAnsi="Arial" w:cs="David"/>
          <w:sz w:val="24"/>
          <w:szCs w:val="24"/>
        </w:rPr>
      </w:pPr>
    </w:p>
    <w:sectPr w:rsidR="007E5D9A" w:rsidRPr="00D60A3A" w:rsidSect="00725A28">
      <w:headerReference w:type="default" r:id="rId8"/>
      <w:pgSz w:w="11906" w:h="16838"/>
      <w:pgMar w:top="1440" w:right="1800" w:bottom="1440" w:left="1800"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E54" w:rsidRDefault="00A87E54" w:rsidP="003563AD">
      <w:r>
        <w:separator/>
      </w:r>
    </w:p>
  </w:endnote>
  <w:endnote w:type="continuationSeparator" w:id="0">
    <w:p w:rsidR="00A87E54" w:rsidRDefault="00A87E54" w:rsidP="00356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ria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Narkisim">
    <w:panose1 w:val="00000000000000000000"/>
    <w:charset w:val="B1"/>
    <w:family w:val="auto"/>
    <w:pitch w:val="variable"/>
    <w:sig w:usb0="00000801" w:usb1="00000000" w:usb2="00000000" w:usb3="00000000" w:csb0="00000020" w:csb1="00000000"/>
  </w:font>
  <w:font w:name="Guttman Mantova">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E54" w:rsidRDefault="00A87E54" w:rsidP="003563AD">
      <w:r>
        <w:separator/>
      </w:r>
    </w:p>
  </w:footnote>
  <w:footnote w:type="continuationSeparator" w:id="0">
    <w:p w:rsidR="00A87E54" w:rsidRDefault="00A87E54" w:rsidP="00356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C1D" w:rsidRDefault="00D82C1D">
    <w:pPr>
      <w:pStyle w:val="a6"/>
      <w:jc w:val="center"/>
    </w:pPr>
    <w:fldSimple w:instr=" PAGE   \* MERGEFORMAT ">
      <w:r w:rsidR="00891DDB" w:rsidRPr="00891DDB">
        <w:rPr>
          <w:rFonts w:cs="Calibri"/>
          <w:noProof/>
          <w:rtl/>
          <w:lang w:val="he-IL"/>
        </w:rPr>
        <w:t>14</w:t>
      </w:r>
    </w:fldSimple>
  </w:p>
  <w:p w:rsidR="00D82C1D" w:rsidRDefault="00D82C1D">
    <w:pPr>
      <w:pStyle w:val="a6"/>
      <w:rPr>
        <w:rFonts w:hint="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3BA2E78"/>
    <w:lvl w:ilvl="0">
      <w:start w:val="1"/>
      <w:numFmt w:val="decimal"/>
      <w:pStyle w:val="head2"/>
      <w:lvlText w:val="%1."/>
      <w:lvlJc w:val="right"/>
      <w:pPr>
        <w:tabs>
          <w:tab w:val="num" w:pos="661"/>
        </w:tabs>
        <w:ind w:left="661" w:hanging="226"/>
      </w:pPr>
      <w:rPr>
        <w:rFonts w:ascii="Times New Roman" w:hAnsi="Times New Roman" w:cs="David" w:hint="default"/>
        <w:b/>
        <w:bCs/>
        <w:i w:val="0"/>
        <w:iCs w:val="0"/>
        <w:sz w:val="24"/>
        <w:szCs w:val="28"/>
      </w:rPr>
    </w:lvl>
    <w:lvl w:ilvl="1">
      <w:start w:val="1"/>
      <w:numFmt w:val="hebrew1"/>
      <w:pStyle w:val="head2"/>
      <w:lvlText w:val="%2."/>
      <w:lvlJc w:val="right"/>
      <w:pPr>
        <w:tabs>
          <w:tab w:val="num" w:pos="661"/>
        </w:tabs>
        <w:ind w:left="661" w:hanging="226"/>
      </w:pPr>
      <w:rPr>
        <w:rFonts w:ascii="Times New Roman" w:hAnsi="Times New Roman" w:cs="David" w:hint="default"/>
        <w:b/>
        <w:bCs/>
        <w:i w:val="0"/>
        <w:iCs w:val="0"/>
        <w:sz w:val="24"/>
        <w:szCs w:val="28"/>
      </w:rPr>
    </w:lvl>
    <w:lvl w:ilvl="2">
      <w:start w:val="1"/>
      <w:numFmt w:val="decimal"/>
      <w:pStyle w:val="3"/>
      <w:lvlText w:val="%3)"/>
      <w:lvlJc w:val="right"/>
      <w:pPr>
        <w:tabs>
          <w:tab w:val="num" w:pos="1115"/>
        </w:tabs>
        <w:ind w:left="1115" w:hanging="227"/>
      </w:pPr>
      <w:rPr>
        <w:rFonts w:ascii="Times New Roman" w:hAnsi="Times New Roman" w:cs="David" w:hint="default"/>
        <w:b/>
        <w:bCs/>
        <w:i w:val="0"/>
        <w:iCs w:val="0"/>
        <w:sz w:val="24"/>
        <w:szCs w:val="28"/>
      </w:rPr>
    </w:lvl>
    <w:lvl w:ilvl="3">
      <w:start w:val="1"/>
      <w:numFmt w:val="hebrew1"/>
      <w:pStyle w:val="head4"/>
      <w:lvlText w:val="%4)"/>
      <w:lvlJc w:val="right"/>
      <w:pPr>
        <w:tabs>
          <w:tab w:val="num" w:pos="1588"/>
        </w:tabs>
        <w:ind w:left="1588" w:hanging="227"/>
      </w:pPr>
      <w:rPr>
        <w:rFonts w:ascii="Times New Roman" w:hAnsi="Times New Roman" w:cs="David" w:hint="default"/>
        <w:b/>
        <w:bCs/>
        <w:i w:val="0"/>
        <w:iCs w:val="0"/>
        <w:sz w:val="24"/>
        <w:szCs w:val="28"/>
      </w:rPr>
    </w:lvl>
    <w:lvl w:ilvl="4">
      <w:start w:val="1"/>
      <w:numFmt w:val="upperRoman"/>
      <w:pStyle w:val="5"/>
      <w:lvlText w:val="%5."/>
      <w:lvlJc w:val="right"/>
      <w:pPr>
        <w:tabs>
          <w:tab w:val="num" w:pos="3662"/>
        </w:tabs>
        <w:ind w:left="3662" w:hanging="708"/>
      </w:pPr>
      <w:rPr>
        <w:rFonts w:hint="default"/>
      </w:rPr>
    </w:lvl>
    <w:lvl w:ilvl="5">
      <w:start w:val="1"/>
      <w:numFmt w:val="decimal"/>
      <w:pStyle w:val="6"/>
      <w:lvlText w:val="%1.%2.%3.%4.%5.%6."/>
      <w:lvlJc w:val="right"/>
      <w:pPr>
        <w:tabs>
          <w:tab w:val="num" w:pos="122"/>
        </w:tabs>
        <w:ind w:left="4370" w:hanging="708"/>
      </w:pPr>
      <w:rPr>
        <w:rFonts w:hint="default"/>
      </w:rPr>
    </w:lvl>
    <w:lvl w:ilvl="6">
      <w:start w:val="1"/>
      <w:numFmt w:val="decimal"/>
      <w:pStyle w:val="7"/>
      <w:lvlText w:val="%1.%2.%3.%4.%5.%6.%7."/>
      <w:lvlJc w:val="right"/>
      <w:pPr>
        <w:tabs>
          <w:tab w:val="num" w:pos="122"/>
        </w:tabs>
        <w:ind w:left="5078" w:hanging="708"/>
      </w:pPr>
      <w:rPr>
        <w:rFonts w:hint="default"/>
      </w:rPr>
    </w:lvl>
    <w:lvl w:ilvl="7">
      <w:start w:val="1"/>
      <w:numFmt w:val="decimal"/>
      <w:pStyle w:val="8"/>
      <w:lvlText w:val="%1.%2.%3.%4.%5.%6.%7.%8."/>
      <w:lvlJc w:val="right"/>
      <w:pPr>
        <w:tabs>
          <w:tab w:val="num" w:pos="122"/>
        </w:tabs>
        <w:ind w:left="5786" w:hanging="708"/>
      </w:pPr>
      <w:rPr>
        <w:rFonts w:hint="default"/>
      </w:rPr>
    </w:lvl>
    <w:lvl w:ilvl="8">
      <w:start w:val="1"/>
      <w:numFmt w:val="decimal"/>
      <w:pStyle w:val="9"/>
      <w:lvlText w:val="%1.%2.%3.%4.%5.%6.%7.%8.%9."/>
      <w:lvlJc w:val="right"/>
      <w:pPr>
        <w:tabs>
          <w:tab w:val="num" w:pos="122"/>
        </w:tabs>
        <w:ind w:left="6494" w:hanging="708"/>
      </w:pPr>
      <w:rPr>
        <w:rFonts w:hint="default"/>
      </w:rPr>
    </w:lvl>
  </w:abstractNum>
  <w:abstractNum w:abstractNumId="1">
    <w:nsid w:val="093735C5"/>
    <w:multiLevelType w:val="hybridMultilevel"/>
    <w:tmpl w:val="AA3C6098"/>
    <w:lvl w:ilvl="0" w:tplc="FAF67D58">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2D4F6E"/>
    <w:multiLevelType w:val="hybridMultilevel"/>
    <w:tmpl w:val="085640E6"/>
    <w:lvl w:ilvl="0" w:tplc="5D5ABDCE">
      <w:start w:val="1"/>
      <w:numFmt w:val="hebrew1"/>
      <w:lvlText w:val="%1."/>
      <w:lvlJc w:val="left"/>
      <w:pPr>
        <w:ind w:left="720" w:hanging="360"/>
      </w:pPr>
      <w:rPr>
        <w:rFonts w:hint="default"/>
        <w:b/>
        <w:bCs/>
        <w:sz w:val="28"/>
        <w:szCs w:val="28"/>
        <w:u w:val="none"/>
      </w:rPr>
    </w:lvl>
    <w:lvl w:ilvl="1" w:tplc="2146FBB0">
      <w:start w:val="1"/>
      <w:numFmt w:val="decimal"/>
      <w:lvlText w:val="(%2)"/>
      <w:lvlJc w:val="left"/>
      <w:pPr>
        <w:ind w:left="1440" w:hanging="360"/>
      </w:pPr>
      <w:rPr>
        <w:rFonts w:ascii="Tahoma" w:hAnsi="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04F0C"/>
    <w:multiLevelType w:val="hybridMultilevel"/>
    <w:tmpl w:val="48881422"/>
    <w:lvl w:ilvl="0" w:tplc="429E259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2E2633D"/>
    <w:multiLevelType w:val="hybridMultilevel"/>
    <w:tmpl w:val="5DDACFCC"/>
    <w:lvl w:ilvl="0" w:tplc="6D887E44">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F37970"/>
    <w:multiLevelType w:val="multilevel"/>
    <w:tmpl w:val="22904FA0"/>
    <w:lvl w:ilvl="0">
      <w:start w:val="1"/>
      <w:numFmt w:val="decimal"/>
      <w:pStyle w:val="head1"/>
      <w:lvlText w:val="%1."/>
      <w:lvlJc w:val="right"/>
      <w:pPr>
        <w:tabs>
          <w:tab w:val="num" w:pos="227"/>
        </w:tabs>
        <w:ind w:left="227" w:hanging="227"/>
      </w:pPr>
      <w:rPr>
        <w:rFonts w:ascii="Times New Roman" w:hAnsi="Times New Roman" w:cs="David" w:hint="default"/>
        <w:b/>
        <w:bCs/>
        <w:i w:val="0"/>
        <w:iCs w:val="0"/>
        <w:sz w:val="24"/>
        <w:szCs w:val="28"/>
      </w:rPr>
    </w:lvl>
    <w:lvl w:ilvl="1">
      <w:start w:val="1"/>
      <w:numFmt w:val="hebrew1"/>
      <w:lvlText w:val="%2."/>
      <w:lvlJc w:val="right"/>
      <w:pPr>
        <w:tabs>
          <w:tab w:val="num" w:pos="680"/>
        </w:tabs>
        <w:ind w:left="680" w:hanging="226"/>
      </w:pPr>
      <w:rPr>
        <w:rFonts w:ascii="Times New Roman" w:hAnsi="Times New Roman" w:cs="David" w:hint="default"/>
        <w:b/>
        <w:bCs/>
        <w:i w:val="0"/>
        <w:iCs w:val="0"/>
        <w:sz w:val="24"/>
        <w:szCs w:val="28"/>
      </w:rPr>
    </w:lvl>
    <w:lvl w:ilvl="2">
      <w:start w:val="1"/>
      <w:numFmt w:val="decimal"/>
      <w:lvlText w:val="%3)"/>
      <w:lvlJc w:val="right"/>
      <w:pPr>
        <w:tabs>
          <w:tab w:val="num" w:pos="1134"/>
        </w:tabs>
        <w:ind w:left="1134" w:hanging="227"/>
      </w:pPr>
      <w:rPr>
        <w:rFonts w:ascii="Times New Roman" w:hAnsi="Times New Roman" w:cs="David" w:hint="default"/>
        <w:b/>
        <w:bCs/>
        <w:i w:val="0"/>
        <w:iCs w:val="0"/>
        <w:sz w:val="24"/>
        <w:szCs w:val="28"/>
      </w:rPr>
    </w:lvl>
    <w:lvl w:ilvl="3">
      <w:start w:val="1"/>
      <w:numFmt w:val="hebrew1"/>
      <w:lvlText w:val="%4)"/>
      <w:lvlJc w:val="right"/>
      <w:pPr>
        <w:tabs>
          <w:tab w:val="num" w:pos="1588"/>
        </w:tabs>
        <w:ind w:left="1588" w:hanging="227"/>
      </w:pPr>
      <w:rPr>
        <w:rFonts w:ascii="Times New Roman" w:hAnsi="Times New Roman" w:cs="David" w:hint="default"/>
        <w:b/>
        <w:bCs/>
        <w:i w:val="0"/>
        <w:iCs w:val="0"/>
        <w:sz w:val="24"/>
        <w:szCs w:val="28"/>
      </w:rPr>
    </w:lvl>
    <w:lvl w:ilvl="4">
      <w:start w:val="1"/>
      <w:numFmt w:val="upperRoman"/>
      <w:lvlText w:val="%5."/>
      <w:lvlJc w:val="right"/>
      <w:pPr>
        <w:tabs>
          <w:tab w:val="num" w:pos="3681"/>
        </w:tabs>
        <w:ind w:left="3681" w:hanging="708"/>
      </w:pPr>
      <w:rPr>
        <w:rFonts w:hint="default"/>
      </w:rPr>
    </w:lvl>
    <w:lvl w:ilvl="5">
      <w:start w:val="1"/>
      <w:numFmt w:val="decimal"/>
      <w:lvlText w:val="%1.%2.%3.%4.%5.%6."/>
      <w:lvlJc w:val="right"/>
      <w:pPr>
        <w:tabs>
          <w:tab w:val="num" w:pos="141"/>
        </w:tabs>
        <w:ind w:left="4389" w:hanging="708"/>
      </w:pPr>
      <w:rPr>
        <w:rFonts w:hint="default"/>
      </w:rPr>
    </w:lvl>
    <w:lvl w:ilvl="6">
      <w:start w:val="1"/>
      <w:numFmt w:val="decimal"/>
      <w:lvlText w:val="%1.%2.%3.%4.%5.%6.%7."/>
      <w:lvlJc w:val="right"/>
      <w:pPr>
        <w:tabs>
          <w:tab w:val="num" w:pos="141"/>
        </w:tabs>
        <w:ind w:left="5097" w:hanging="708"/>
      </w:pPr>
      <w:rPr>
        <w:rFonts w:hint="default"/>
      </w:rPr>
    </w:lvl>
    <w:lvl w:ilvl="7">
      <w:start w:val="1"/>
      <w:numFmt w:val="decimal"/>
      <w:lvlText w:val="%1.%2.%3.%4.%5.%6.%7.%8."/>
      <w:lvlJc w:val="right"/>
      <w:pPr>
        <w:tabs>
          <w:tab w:val="num" w:pos="141"/>
        </w:tabs>
        <w:ind w:left="5805" w:hanging="708"/>
      </w:pPr>
      <w:rPr>
        <w:rFonts w:hint="default"/>
      </w:rPr>
    </w:lvl>
    <w:lvl w:ilvl="8">
      <w:start w:val="1"/>
      <w:numFmt w:val="decimal"/>
      <w:lvlText w:val="%1.%2.%3.%4.%5.%6.%7.%8.%9."/>
      <w:lvlJc w:val="right"/>
      <w:pPr>
        <w:tabs>
          <w:tab w:val="num" w:pos="141"/>
        </w:tabs>
        <w:ind w:left="6513" w:hanging="708"/>
      </w:pPr>
      <w:rPr>
        <w:rFonts w:hint="default"/>
      </w:rPr>
    </w:lvl>
  </w:abstractNum>
  <w:abstractNum w:abstractNumId="6">
    <w:nsid w:val="4E6C4FEE"/>
    <w:multiLevelType w:val="hybridMultilevel"/>
    <w:tmpl w:val="623E4AA8"/>
    <w:lvl w:ilvl="0" w:tplc="6CCC3E2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115042"/>
    <w:multiLevelType w:val="hybridMultilevel"/>
    <w:tmpl w:val="88E8B3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1CE4CF2"/>
    <w:multiLevelType w:val="hybridMultilevel"/>
    <w:tmpl w:val="6E96D3AE"/>
    <w:lvl w:ilvl="0" w:tplc="D10C5DA2">
      <w:start w:val="5"/>
      <w:numFmt w:val="decimal"/>
      <w:lvlText w:val="%1."/>
      <w:lvlJc w:val="left"/>
      <w:pPr>
        <w:tabs>
          <w:tab w:val="num" w:pos="366"/>
        </w:tabs>
        <w:ind w:left="366" w:hanging="360"/>
      </w:pPr>
      <w:rPr>
        <w:rFonts w:ascii="Arial" w:hAnsi="Arial" w:hint="default"/>
        <w:b w:val="0"/>
        <w:u w:val="none"/>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7"/>
  </w:num>
  <w:num w:numId="8">
    <w:abstractNumId w:val="3"/>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C21A0B"/>
    <w:rsid w:val="0000215D"/>
    <w:rsid w:val="00013FEB"/>
    <w:rsid w:val="00037A09"/>
    <w:rsid w:val="000747C2"/>
    <w:rsid w:val="000A222E"/>
    <w:rsid w:val="000C0FDE"/>
    <w:rsid w:val="000C131F"/>
    <w:rsid w:val="000D3ADF"/>
    <w:rsid w:val="000E031F"/>
    <w:rsid w:val="000E5E57"/>
    <w:rsid w:val="000F0C24"/>
    <w:rsid w:val="001021FA"/>
    <w:rsid w:val="00115E90"/>
    <w:rsid w:val="00123436"/>
    <w:rsid w:val="001264FB"/>
    <w:rsid w:val="001272AF"/>
    <w:rsid w:val="00137A64"/>
    <w:rsid w:val="0014594C"/>
    <w:rsid w:val="0015367C"/>
    <w:rsid w:val="00153714"/>
    <w:rsid w:val="001558D0"/>
    <w:rsid w:val="00157DAF"/>
    <w:rsid w:val="00165357"/>
    <w:rsid w:val="00173C8D"/>
    <w:rsid w:val="00177B51"/>
    <w:rsid w:val="00186F25"/>
    <w:rsid w:val="001A6C76"/>
    <w:rsid w:val="001B017A"/>
    <w:rsid w:val="001B0A9A"/>
    <w:rsid w:val="001B57C6"/>
    <w:rsid w:val="001C1827"/>
    <w:rsid w:val="001F50D7"/>
    <w:rsid w:val="001F6813"/>
    <w:rsid w:val="001F75B9"/>
    <w:rsid w:val="002176C8"/>
    <w:rsid w:val="00222B94"/>
    <w:rsid w:val="00233158"/>
    <w:rsid w:val="00233A6C"/>
    <w:rsid w:val="00234AD8"/>
    <w:rsid w:val="002418C0"/>
    <w:rsid w:val="00246CCA"/>
    <w:rsid w:val="002572D0"/>
    <w:rsid w:val="002855B1"/>
    <w:rsid w:val="00287121"/>
    <w:rsid w:val="00294E86"/>
    <w:rsid w:val="00297534"/>
    <w:rsid w:val="0029780A"/>
    <w:rsid w:val="002B0291"/>
    <w:rsid w:val="002C13F9"/>
    <w:rsid w:val="002C1FFD"/>
    <w:rsid w:val="002D3240"/>
    <w:rsid w:val="002D61DC"/>
    <w:rsid w:val="002D65FC"/>
    <w:rsid w:val="002E7E0D"/>
    <w:rsid w:val="002F5409"/>
    <w:rsid w:val="00301F62"/>
    <w:rsid w:val="00302497"/>
    <w:rsid w:val="00304086"/>
    <w:rsid w:val="0030660E"/>
    <w:rsid w:val="00312FBD"/>
    <w:rsid w:val="00340396"/>
    <w:rsid w:val="00350E75"/>
    <w:rsid w:val="00352571"/>
    <w:rsid w:val="00354D3B"/>
    <w:rsid w:val="003563AD"/>
    <w:rsid w:val="003602C6"/>
    <w:rsid w:val="00362BC5"/>
    <w:rsid w:val="00373124"/>
    <w:rsid w:val="00373BE3"/>
    <w:rsid w:val="0037449E"/>
    <w:rsid w:val="0038180C"/>
    <w:rsid w:val="003849C2"/>
    <w:rsid w:val="00385774"/>
    <w:rsid w:val="003A42DD"/>
    <w:rsid w:val="003B3087"/>
    <w:rsid w:val="003C52EE"/>
    <w:rsid w:val="003C5505"/>
    <w:rsid w:val="003D1DC9"/>
    <w:rsid w:val="003D4AB5"/>
    <w:rsid w:val="003F5795"/>
    <w:rsid w:val="00403E04"/>
    <w:rsid w:val="00404D0A"/>
    <w:rsid w:val="0041035E"/>
    <w:rsid w:val="0041408D"/>
    <w:rsid w:val="00424EBE"/>
    <w:rsid w:val="0043276A"/>
    <w:rsid w:val="004331A7"/>
    <w:rsid w:val="00435132"/>
    <w:rsid w:val="00443C1B"/>
    <w:rsid w:val="0045300E"/>
    <w:rsid w:val="004544CA"/>
    <w:rsid w:val="00454E7C"/>
    <w:rsid w:val="00460CC0"/>
    <w:rsid w:val="00464208"/>
    <w:rsid w:val="00464234"/>
    <w:rsid w:val="004653C4"/>
    <w:rsid w:val="004779FF"/>
    <w:rsid w:val="00486496"/>
    <w:rsid w:val="004952BD"/>
    <w:rsid w:val="00495608"/>
    <w:rsid w:val="004B2DC2"/>
    <w:rsid w:val="004D08B5"/>
    <w:rsid w:val="004D1A15"/>
    <w:rsid w:val="004E68F2"/>
    <w:rsid w:val="00507379"/>
    <w:rsid w:val="0050799A"/>
    <w:rsid w:val="00510828"/>
    <w:rsid w:val="00510BD4"/>
    <w:rsid w:val="00511C33"/>
    <w:rsid w:val="00531C60"/>
    <w:rsid w:val="00545365"/>
    <w:rsid w:val="005621FC"/>
    <w:rsid w:val="005628D3"/>
    <w:rsid w:val="005667BF"/>
    <w:rsid w:val="00567C8A"/>
    <w:rsid w:val="0057369F"/>
    <w:rsid w:val="00593DA4"/>
    <w:rsid w:val="00597E27"/>
    <w:rsid w:val="005A2059"/>
    <w:rsid w:val="005B231F"/>
    <w:rsid w:val="005B2810"/>
    <w:rsid w:val="005C4C15"/>
    <w:rsid w:val="005C5318"/>
    <w:rsid w:val="005D78F7"/>
    <w:rsid w:val="005E0D0F"/>
    <w:rsid w:val="005E58B0"/>
    <w:rsid w:val="005E6EA7"/>
    <w:rsid w:val="005E7A9F"/>
    <w:rsid w:val="00613228"/>
    <w:rsid w:val="00614046"/>
    <w:rsid w:val="00614322"/>
    <w:rsid w:val="00644944"/>
    <w:rsid w:val="0064499D"/>
    <w:rsid w:val="006537E1"/>
    <w:rsid w:val="00661BDA"/>
    <w:rsid w:val="006719B6"/>
    <w:rsid w:val="00672589"/>
    <w:rsid w:val="00675D00"/>
    <w:rsid w:val="00676CEB"/>
    <w:rsid w:val="006A097C"/>
    <w:rsid w:val="006A1176"/>
    <w:rsid w:val="006B23E8"/>
    <w:rsid w:val="006C1282"/>
    <w:rsid w:val="006D2586"/>
    <w:rsid w:val="006E08C3"/>
    <w:rsid w:val="006E27EF"/>
    <w:rsid w:val="006F620F"/>
    <w:rsid w:val="007026A4"/>
    <w:rsid w:val="00704414"/>
    <w:rsid w:val="007100D5"/>
    <w:rsid w:val="00710C1C"/>
    <w:rsid w:val="00711A62"/>
    <w:rsid w:val="00717025"/>
    <w:rsid w:val="007220BB"/>
    <w:rsid w:val="00725A28"/>
    <w:rsid w:val="00740980"/>
    <w:rsid w:val="00741180"/>
    <w:rsid w:val="0074158A"/>
    <w:rsid w:val="00745170"/>
    <w:rsid w:val="007505C2"/>
    <w:rsid w:val="00753A9A"/>
    <w:rsid w:val="00753FD4"/>
    <w:rsid w:val="0075659C"/>
    <w:rsid w:val="00762AC2"/>
    <w:rsid w:val="007811BB"/>
    <w:rsid w:val="0078471D"/>
    <w:rsid w:val="007C0030"/>
    <w:rsid w:val="007D4C2F"/>
    <w:rsid w:val="007E196D"/>
    <w:rsid w:val="007E28F6"/>
    <w:rsid w:val="007E3A55"/>
    <w:rsid w:val="007E5D9A"/>
    <w:rsid w:val="007E703C"/>
    <w:rsid w:val="007E76CD"/>
    <w:rsid w:val="007F29EF"/>
    <w:rsid w:val="007F5010"/>
    <w:rsid w:val="008025A0"/>
    <w:rsid w:val="00805BCC"/>
    <w:rsid w:val="00821E61"/>
    <w:rsid w:val="00823016"/>
    <w:rsid w:val="008252AC"/>
    <w:rsid w:val="008341B0"/>
    <w:rsid w:val="00835229"/>
    <w:rsid w:val="00836A3D"/>
    <w:rsid w:val="00847BF6"/>
    <w:rsid w:val="00851DC3"/>
    <w:rsid w:val="0087471C"/>
    <w:rsid w:val="00882260"/>
    <w:rsid w:val="008860A0"/>
    <w:rsid w:val="00887577"/>
    <w:rsid w:val="00891DDB"/>
    <w:rsid w:val="008A4A6D"/>
    <w:rsid w:val="008A5C76"/>
    <w:rsid w:val="008C2D64"/>
    <w:rsid w:val="008C6E82"/>
    <w:rsid w:val="008D0A0B"/>
    <w:rsid w:val="008E0FD7"/>
    <w:rsid w:val="008F01BA"/>
    <w:rsid w:val="008F11EC"/>
    <w:rsid w:val="008F6CC9"/>
    <w:rsid w:val="009008CA"/>
    <w:rsid w:val="00923C37"/>
    <w:rsid w:val="00930B91"/>
    <w:rsid w:val="00935319"/>
    <w:rsid w:val="00941374"/>
    <w:rsid w:val="00953B15"/>
    <w:rsid w:val="00955119"/>
    <w:rsid w:val="00957403"/>
    <w:rsid w:val="00957719"/>
    <w:rsid w:val="009611FE"/>
    <w:rsid w:val="00972417"/>
    <w:rsid w:val="009739C2"/>
    <w:rsid w:val="00975014"/>
    <w:rsid w:val="00995D4A"/>
    <w:rsid w:val="009A4A8B"/>
    <w:rsid w:val="009B7073"/>
    <w:rsid w:val="009C4A76"/>
    <w:rsid w:val="009D0BF9"/>
    <w:rsid w:val="009D67BD"/>
    <w:rsid w:val="009E5381"/>
    <w:rsid w:val="009E662D"/>
    <w:rsid w:val="00A12475"/>
    <w:rsid w:val="00A12CB9"/>
    <w:rsid w:val="00A235E2"/>
    <w:rsid w:val="00A24EA2"/>
    <w:rsid w:val="00A30FF5"/>
    <w:rsid w:val="00A41118"/>
    <w:rsid w:val="00A5006D"/>
    <w:rsid w:val="00A51BD7"/>
    <w:rsid w:val="00A53F00"/>
    <w:rsid w:val="00A55950"/>
    <w:rsid w:val="00A57FD5"/>
    <w:rsid w:val="00A60C89"/>
    <w:rsid w:val="00A65539"/>
    <w:rsid w:val="00A7052C"/>
    <w:rsid w:val="00A71CDE"/>
    <w:rsid w:val="00A753FB"/>
    <w:rsid w:val="00A758F6"/>
    <w:rsid w:val="00A87E54"/>
    <w:rsid w:val="00A9311F"/>
    <w:rsid w:val="00AA0B52"/>
    <w:rsid w:val="00AA2FAA"/>
    <w:rsid w:val="00AA3080"/>
    <w:rsid w:val="00AA7A54"/>
    <w:rsid w:val="00AB42F4"/>
    <w:rsid w:val="00AC2377"/>
    <w:rsid w:val="00AD271B"/>
    <w:rsid w:val="00AF315F"/>
    <w:rsid w:val="00AF748E"/>
    <w:rsid w:val="00B01E73"/>
    <w:rsid w:val="00B13EE2"/>
    <w:rsid w:val="00B16641"/>
    <w:rsid w:val="00B16E2A"/>
    <w:rsid w:val="00B1740F"/>
    <w:rsid w:val="00B227D3"/>
    <w:rsid w:val="00B261C1"/>
    <w:rsid w:val="00B30BC4"/>
    <w:rsid w:val="00B31602"/>
    <w:rsid w:val="00B51BB3"/>
    <w:rsid w:val="00B52C3D"/>
    <w:rsid w:val="00B86DF9"/>
    <w:rsid w:val="00BA5CC9"/>
    <w:rsid w:val="00BC2C6F"/>
    <w:rsid w:val="00BC30AA"/>
    <w:rsid w:val="00BC5162"/>
    <w:rsid w:val="00BD26CF"/>
    <w:rsid w:val="00BD5175"/>
    <w:rsid w:val="00BE5311"/>
    <w:rsid w:val="00C0268C"/>
    <w:rsid w:val="00C06A5E"/>
    <w:rsid w:val="00C17645"/>
    <w:rsid w:val="00C21A0B"/>
    <w:rsid w:val="00C2534D"/>
    <w:rsid w:val="00C31A22"/>
    <w:rsid w:val="00C366AB"/>
    <w:rsid w:val="00C40094"/>
    <w:rsid w:val="00C43877"/>
    <w:rsid w:val="00C56202"/>
    <w:rsid w:val="00C573B1"/>
    <w:rsid w:val="00C63DAD"/>
    <w:rsid w:val="00C66C1B"/>
    <w:rsid w:val="00C6710D"/>
    <w:rsid w:val="00C704AC"/>
    <w:rsid w:val="00C7128E"/>
    <w:rsid w:val="00C72FC1"/>
    <w:rsid w:val="00C75C2B"/>
    <w:rsid w:val="00C76E94"/>
    <w:rsid w:val="00C80DA4"/>
    <w:rsid w:val="00C81219"/>
    <w:rsid w:val="00C822E6"/>
    <w:rsid w:val="00C825F5"/>
    <w:rsid w:val="00C87C26"/>
    <w:rsid w:val="00C90498"/>
    <w:rsid w:val="00C94C79"/>
    <w:rsid w:val="00C94DF8"/>
    <w:rsid w:val="00C97529"/>
    <w:rsid w:val="00CC3C63"/>
    <w:rsid w:val="00CC4D90"/>
    <w:rsid w:val="00CE25CC"/>
    <w:rsid w:val="00CF6ED5"/>
    <w:rsid w:val="00D04131"/>
    <w:rsid w:val="00D077E2"/>
    <w:rsid w:val="00D12A8D"/>
    <w:rsid w:val="00D3538F"/>
    <w:rsid w:val="00D436BC"/>
    <w:rsid w:val="00D45958"/>
    <w:rsid w:val="00D46D8F"/>
    <w:rsid w:val="00D476EC"/>
    <w:rsid w:val="00D565F4"/>
    <w:rsid w:val="00D60A3A"/>
    <w:rsid w:val="00D60DFC"/>
    <w:rsid w:val="00D70859"/>
    <w:rsid w:val="00D72DB9"/>
    <w:rsid w:val="00D7561A"/>
    <w:rsid w:val="00D82C1D"/>
    <w:rsid w:val="00D91433"/>
    <w:rsid w:val="00D94FB2"/>
    <w:rsid w:val="00DA0A88"/>
    <w:rsid w:val="00DB0184"/>
    <w:rsid w:val="00DB7D3F"/>
    <w:rsid w:val="00DB7FA1"/>
    <w:rsid w:val="00DD009A"/>
    <w:rsid w:val="00DD05EB"/>
    <w:rsid w:val="00DD66F9"/>
    <w:rsid w:val="00DF7079"/>
    <w:rsid w:val="00E01F60"/>
    <w:rsid w:val="00E14F0A"/>
    <w:rsid w:val="00E27A87"/>
    <w:rsid w:val="00E305E3"/>
    <w:rsid w:val="00E31158"/>
    <w:rsid w:val="00E4330A"/>
    <w:rsid w:val="00E4765D"/>
    <w:rsid w:val="00E700AE"/>
    <w:rsid w:val="00E71893"/>
    <w:rsid w:val="00E7595D"/>
    <w:rsid w:val="00E87F64"/>
    <w:rsid w:val="00E97B8B"/>
    <w:rsid w:val="00EA0E74"/>
    <w:rsid w:val="00EB3BCF"/>
    <w:rsid w:val="00EC4CF5"/>
    <w:rsid w:val="00ED0AFC"/>
    <w:rsid w:val="00EE7460"/>
    <w:rsid w:val="00EF05AA"/>
    <w:rsid w:val="00EF19B9"/>
    <w:rsid w:val="00EF451B"/>
    <w:rsid w:val="00EF56A6"/>
    <w:rsid w:val="00EF75A3"/>
    <w:rsid w:val="00F1138E"/>
    <w:rsid w:val="00F15EAF"/>
    <w:rsid w:val="00F33158"/>
    <w:rsid w:val="00F434A6"/>
    <w:rsid w:val="00F46ECE"/>
    <w:rsid w:val="00F5016E"/>
    <w:rsid w:val="00F72054"/>
    <w:rsid w:val="00F74C4A"/>
    <w:rsid w:val="00F8093F"/>
    <w:rsid w:val="00F81C1D"/>
    <w:rsid w:val="00F84419"/>
    <w:rsid w:val="00FA3852"/>
    <w:rsid w:val="00FC0540"/>
    <w:rsid w:val="00FC0EB1"/>
    <w:rsid w:val="00FD056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A0B"/>
    <w:pPr>
      <w:bidi/>
    </w:pPr>
    <w:rPr>
      <w:rFonts w:ascii="Times New Roman" w:eastAsia="Times New Roman" w:hAnsi="Times New Roman" w:cs="Miriam"/>
      <w:lang w:eastAsia="he-IL"/>
    </w:rPr>
  </w:style>
  <w:style w:type="paragraph" w:styleId="1">
    <w:name w:val="heading 1"/>
    <w:basedOn w:val="a"/>
    <w:next w:val="a"/>
    <w:link w:val="10"/>
    <w:uiPriority w:val="9"/>
    <w:qFormat/>
    <w:rsid w:val="001F75B9"/>
    <w:pPr>
      <w:keepNext/>
      <w:spacing w:before="240" w:after="60"/>
      <w:outlineLvl w:val="0"/>
    </w:pPr>
    <w:rPr>
      <w:rFonts w:ascii="Cambria" w:hAnsi="Cambria" w:cs="Times New Roman"/>
      <w:b/>
      <w:bCs/>
      <w:kern w:val="32"/>
      <w:sz w:val="32"/>
      <w:szCs w:val="32"/>
      <w:lang/>
    </w:rPr>
  </w:style>
  <w:style w:type="paragraph" w:styleId="2">
    <w:name w:val="heading 2"/>
    <w:basedOn w:val="a"/>
    <w:next w:val="a"/>
    <w:link w:val="20"/>
    <w:uiPriority w:val="9"/>
    <w:qFormat/>
    <w:rsid w:val="001F75B9"/>
    <w:pPr>
      <w:keepNext/>
      <w:spacing w:before="240" w:after="60"/>
      <w:outlineLvl w:val="1"/>
    </w:pPr>
    <w:rPr>
      <w:rFonts w:ascii="Cambria" w:hAnsi="Cambria" w:cs="Times New Roman"/>
      <w:b/>
      <w:bCs/>
      <w:i/>
      <w:iCs/>
      <w:sz w:val="28"/>
      <w:szCs w:val="28"/>
      <w:lang/>
    </w:rPr>
  </w:style>
  <w:style w:type="paragraph" w:styleId="3">
    <w:name w:val="heading 3"/>
    <w:basedOn w:val="a"/>
    <w:link w:val="30"/>
    <w:autoRedefine/>
    <w:qFormat/>
    <w:rsid w:val="001F75B9"/>
    <w:pPr>
      <w:numPr>
        <w:ilvl w:val="2"/>
        <w:numId w:val="2"/>
      </w:numPr>
      <w:overflowPunct w:val="0"/>
      <w:autoSpaceDE w:val="0"/>
      <w:autoSpaceDN w:val="0"/>
      <w:adjustRightInd w:val="0"/>
      <w:spacing w:before="60"/>
      <w:ind w:right="2"/>
      <w:textAlignment w:val="baseline"/>
      <w:outlineLvl w:val="2"/>
    </w:pPr>
    <w:rPr>
      <w:rFonts w:ascii="Arial" w:eastAsia="Calibri" w:hAnsi="Arial" w:cs="Arial"/>
      <w:sz w:val="24"/>
      <w:szCs w:val="28"/>
      <w:lang/>
    </w:rPr>
  </w:style>
  <w:style w:type="paragraph" w:styleId="4">
    <w:name w:val="heading 4"/>
    <w:basedOn w:val="a"/>
    <w:next w:val="a"/>
    <w:link w:val="40"/>
    <w:uiPriority w:val="9"/>
    <w:qFormat/>
    <w:rsid w:val="001F75B9"/>
    <w:pPr>
      <w:keepNext/>
      <w:spacing w:before="240" w:after="60"/>
      <w:outlineLvl w:val="3"/>
    </w:pPr>
    <w:rPr>
      <w:rFonts w:ascii="Calibri" w:hAnsi="Calibri" w:cs="Times New Roman"/>
      <w:b/>
      <w:bCs/>
      <w:sz w:val="28"/>
      <w:szCs w:val="28"/>
      <w:lang/>
    </w:rPr>
  </w:style>
  <w:style w:type="paragraph" w:styleId="5">
    <w:name w:val="heading 5"/>
    <w:basedOn w:val="a"/>
    <w:link w:val="50"/>
    <w:qFormat/>
    <w:rsid w:val="001F75B9"/>
    <w:pPr>
      <w:numPr>
        <w:ilvl w:val="4"/>
        <w:numId w:val="2"/>
      </w:numPr>
      <w:overflowPunct w:val="0"/>
      <w:autoSpaceDE w:val="0"/>
      <w:autoSpaceDN w:val="0"/>
      <w:adjustRightInd w:val="0"/>
      <w:spacing w:before="60"/>
      <w:ind w:right="2"/>
      <w:textAlignment w:val="baseline"/>
      <w:outlineLvl w:val="4"/>
    </w:pPr>
    <w:rPr>
      <w:rFonts w:ascii="Arial" w:eastAsia="Calibri" w:hAnsi="Arial" w:cs="Arial"/>
      <w:noProof/>
      <w:sz w:val="28"/>
      <w:szCs w:val="28"/>
      <w:lang/>
    </w:rPr>
  </w:style>
  <w:style w:type="paragraph" w:styleId="6">
    <w:name w:val="heading 6"/>
    <w:basedOn w:val="a"/>
    <w:link w:val="60"/>
    <w:qFormat/>
    <w:rsid w:val="001F75B9"/>
    <w:pPr>
      <w:numPr>
        <w:ilvl w:val="5"/>
        <w:numId w:val="2"/>
      </w:numPr>
      <w:overflowPunct w:val="0"/>
      <w:autoSpaceDE w:val="0"/>
      <w:autoSpaceDN w:val="0"/>
      <w:adjustRightInd w:val="0"/>
      <w:spacing w:before="240" w:after="60" w:line="360" w:lineRule="auto"/>
      <w:ind w:right="2"/>
      <w:textAlignment w:val="baseline"/>
      <w:outlineLvl w:val="5"/>
    </w:pPr>
    <w:rPr>
      <w:rFonts w:ascii="Arial" w:eastAsia="Calibri" w:hAnsi="Arial" w:cs="Arial"/>
      <w:noProof/>
      <w:sz w:val="28"/>
      <w:szCs w:val="28"/>
      <w:lang/>
    </w:rPr>
  </w:style>
  <w:style w:type="paragraph" w:styleId="7">
    <w:name w:val="heading 7"/>
    <w:basedOn w:val="a"/>
    <w:link w:val="70"/>
    <w:qFormat/>
    <w:rsid w:val="001F75B9"/>
    <w:pPr>
      <w:numPr>
        <w:ilvl w:val="6"/>
        <w:numId w:val="2"/>
      </w:numPr>
      <w:overflowPunct w:val="0"/>
      <w:autoSpaceDE w:val="0"/>
      <w:autoSpaceDN w:val="0"/>
      <w:adjustRightInd w:val="0"/>
      <w:spacing w:before="120" w:after="120" w:line="360" w:lineRule="auto"/>
      <w:ind w:right="2"/>
      <w:textAlignment w:val="baseline"/>
      <w:outlineLvl w:val="6"/>
    </w:pPr>
    <w:rPr>
      <w:rFonts w:ascii="Arial" w:eastAsia="Calibri" w:hAnsi="Arial" w:cs="Arial"/>
      <w:noProof/>
      <w:sz w:val="28"/>
      <w:szCs w:val="28"/>
      <w:lang/>
    </w:rPr>
  </w:style>
  <w:style w:type="paragraph" w:styleId="8">
    <w:name w:val="heading 8"/>
    <w:basedOn w:val="a"/>
    <w:next w:val="a"/>
    <w:link w:val="80"/>
    <w:qFormat/>
    <w:rsid w:val="001F75B9"/>
    <w:pPr>
      <w:numPr>
        <w:ilvl w:val="7"/>
        <w:numId w:val="2"/>
      </w:numPr>
      <w:tabs>
        <w:tab w:val="left" w:pos="7371"/>
        <w:tab w:val="right" w:pos="10773"/>
      </w:tabs>
      <w:overflowPunct w:val="0"/>
      <w:autoSpaceDE w:val="0"/>
      <w:autoSpaceDN w:val="0"/>
      <w:adjustRightInd w:val="0"/>
      <w:spacing w:before="240" w:after="60"/>
      <w:ind w:right="2"/>
      <w:textAlignment w:val="baseline"/>
      <w:outlineLvl w:val="7"/>
    </w:pPr>
    <w:rPr>
      <w:rFonts w:ascii="Arial" w:eastAsia="Calibri" w:hAnsi="Arial" w:cs="Arial"/>
      <w:i/>
      <w:iCs/>
      <w:sz w:val="28"/>
      <w:szCs w:val="28"/>
      <w:lang/>
    </w:rPr>
  </w:style>
  <w:style w:type="paragraph" w:styleId="9">
    <w:name w:val="heading 9"/>
    <w:basedOn w:val="a"/>
    <w:next w:val="a"/>
    <w:link w:val="90"/>
    <w:qFormat/>
    <w:rsid w:val="001F75B9"/>
    <w:pPr>
      <w:numPr>
        <w:ilvl w:val="8"/>
        <w:numId w:val="2"/>
      </w:numPr>
      <w:tabs>
        <w:tab w:val="left" w:pos="7371"/>
        <w:tab w:val="right" w:pos="10773"/>
      </w:tabs>
      <w:overflowPunct w:val="0"/>
      <w:autoSpaceDE w:val="0"/>
      <w:autoSpaceDN w:val="0"/>
      <w:adjustRightInd w:val="0"/>
      <w:spacing w:before="240" w:after="60"/>
      <w:ind w:right="2"/>
      <w:textAlignment w:val="baseline"/>
      <w:outlineLvl w:val="8"/>
    </w:pPr>
    <w:rPr>
      <w:rFonts w:ascii="Arial" w:eastAsia="Calibri" w:hAnsi="Arial" w:cs="Arial"/>
      <w:i/>
      <w:iCs/>
      <w:sz w:val="18"/>
      <w:szCs w:val="1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675D00"/>
    <w:pPr>
      <w:bidi w:val="0"/>
      <w:spacing w:before="100" w:beforeAutospacing="1" w:after="100" w:afterAutospacing="1"/>
      <w:jc w:val="both"/>
    </w:pPr>
    <w:rPr>
      <w:rFonts w:cs="Times New Roman"/>
      <w:sz w:val="40"/>
      <w:szCs w:val="40"/>
      <w:lang w:eastAsia="en-US"/>
    </w:rPr>
  </w:style>
  <w:style w:type="paragraph" w:styleId="a3">
    <w:name w:val="List Paragraph"/>
    <w:basedOn w:val="a"/>
    <w:uiPriority w:val="34"/>
    <w:qFormat/>
    <w:rsid w:val="00350E75"/>
    <w:pPr>
      <w:ind w:left="720"/>
      <w:contextualSpacing/>
    </w:pPr>
  </w:style>
  <w:style w:type="paragraph" w:styleId="a4">
    <w:name w:val="Balloon Text"/>
    <w:basedOn w:val="a"/>
    <w:link w:val="a5"/>
    <w:uiPriority w:val="99"/>
    <w:semiHidden/>
    <w:unhideWhenUsed/>
    <w:rsid w:val="001C1827"/>
    <w:rPr>
      <w:rFonts w:ascii="Tahoma" w:hAnsi="Tahoma" w:cs="Times New Roman"/>
      <w:sz w:val="16"/>
      <w:szCs w:val="16"/>
      <w:lang/>
    </w:rPr>
  </w:style>
  <w:style w:type="character" w:customStyle="1" w:styleId="a5">
    <w:name w:val="טקסט בלונים תו"/>
    <w:link w:val="a4"/>
    <w:uiPriority w:val="99"/>
    <w:semiHidden/>
    <w:rsid w:val="001C1827"/>
    <w:rPr>
      <w:rFonts w:ascii="Tahoma" w:eastAsia="Times New Roman" w:hAnsi="Tahoma" w:cs="Tahoma"/>
      <w:sz w:val="16"/>
      <w:szCs w:val="16"/>
      <w:lang w:eastAsia="he-IL"/>
    </w:rPr>
  </w:style>
  <w:style w:type="paragraph" w:styleId="a6">
    <w:name w:val="header"/>
    <w:basedOn w:val="a"/>
    <w:link w:val="a7"/>
    <w:uiPriority w:val="99"/>
    <w:unhideWhenUsed/>
    <w:rsid w:val="003563AD"/>
    <w:pPr>
      <w:tabs>
        <w:tab w:val="center" w:pos="4153"/>
        <w:tab w:val="right" w:pos="8306"/>
      </w:tabs>
    </w:pPr>
    <w:rPr>
      <w:rFonts w:cs="Times New Roman"/>
      <w:lang/>
    </w:rPr>
  </w:style>
  <w:style w:type="character" w:customStyle="1" w:styleId="a7">
    <w:name w:val="כותרת עליונה תו"/>
    <w:link w:val="a6"/>
    <w:uiPriority w:val="99"/>
    <w:rsid w:val="003563AD"/>
    <w:rPr>
      <w:rFonts w:ascii="Times New Roman" w:eastAsia="Times New Roman" w:hAnsi="Times New Roman" w:cs="Miriam"/>
      <w:sz w:val="20"/>
      <w:szCs w:val="20"/>
      <w:lang w:eastAsia="he-IL"/>
    </w:rPr>
  </w:style>
  <w:style w:type="paragraph" w:styleId="a8">
    <w:name w:val="footer"/>
    <w:basedOn w:val="a"/>
    <w:link w:val="a9"/>
    <w:uiPriority w:val="99"/>
    <w:semiHidden/>
    <w:unhideWhenUsed/>
    <w:rsid w:val="003563AD"/>
    <w:pPr>
      <w:tabs>
        <w:tab w:val="center" w:pos="4153"/>
        <w:tab w:val="right" w:pos="8306"/>
      </w:tabs>
    </w:pPr>
    <w:rPr>
      <w:rFonts w:cs="Times New Roman"/>
      <w:lang/>
    </w:rPr>
  </w:style>
  <w:style w:type="character" w:customStyle="1" w:styleId="a9">
    <w:name w:val="כותרת תחתונה תו"/>
    <w:link w:val="a8"/>
    <w:uiPriority w:val="99"/>
    <w:semiHidden/>
    <w:rsid w:val="003563AD"/>
    <w:rPr>
      <w:rFonts w:ascii="Times New Roman" w:eastAsia="Times New Roman" w:hAnsi="Times New Roman" w:cs="Miriam"/>
      <w:sz w:val="20"/>
      <w:szCs w:val="20"/>
      <w:lang w:eastAsia="he-IL"/>
    </w:rPr>
  </w:style>
  <w:style w:type="character" w:customStyle="1" w:styleId="30">
    <w:name w:val="כותרת 3 תו"/>
    <w:link w:val="3"/>
    <w:rsid w:val="001F75B9"/>
    <w:rPr>
      <w:rFonts w:ascii="Arial" w:hAnsi="Arial"/>
      <w:sz w:val="24"/>
      <w:szCs w:val="28"/>
      <w:lang w:eastAsia="he-IL" w:bidi="he-IL"/>
    </w:rPr>
  </w:style>
  <w:style w:type="character" w:customStyle="1" w:styleId="50">
    <w:name w:val="כותרת 5 תו"/>
    <w:link w:val="5"/>
    <w:rsid w:val="001F75B9"/>
    <w:rPr>
      <w:rFonts w:ascii="Arial" w:hAnsi="Arial"/>
      <w:noProof/>
      <w:sz w:val="28"/>
      <w:szCs w:val="28"/>
      <w:lang w:eastAsia="he-IL" w:bidi="he-IL"/>
    </w:rPr>
  </w:style>
  <w:style w:type="character" w:customStyle="1" w:styleId="60">
    <w:name w:val="כותרת 6 תו"/>
    <w:link w:val="6"/>
    <w:rsid w:val="001F75B9"/>
    <w:rPr>
      <w:rFonts w:ascii="Arial" w:hAnsi="Arial"/>
      <w:noProof/>
      <w:sz w:val="28"/>
      <w:szCs w:val="28"/>
      <w:lang w:eastAsia="he-IL" w:bidi="he-IL"/>
    </w:rPr>
  </w:style>
  <w:style w:type="character" w:customStyle="1" w:styleId="70">
    <w:name w:val="כותרת 7 תו"/>
    <w:link w:val="7"/>
    <w:rsid w:val="001F75B9"/>
    <w:rPr>
      <w:rFonts w:ascii="Arial" w:hAnsi="Arial"/>
      <w:noProof/>
      <w:sz w:val="28"/>
      <w:szCs w:val="28"/>
      <w:lang w:eastAsia="he-IL" w:bidi="he-IL"/>
    </w:rPr>
  </w:style>
  <w:style w:type="character" w:customStyle="1" w:styleId="80">
    <w:name w:val="כותרת 8 תו"/>
    <w:link w:val="8"/>
    <w:rsid w:val="001F75B9"/>
    <w:rPr>
      <w:rFonts w:ascii="Arial" w:hAnsi="Arial"/>
      <w:i/>
      <w:iCs/>
      <w:sz w:val="28"/>
      <w:szCs w:val="28"/>
      <w:lang w:eastAsia="he-IL" w:bidi="he-IL"/>
    </w:rPr>
  </w:style>
  <w:style w:type="character" w:customStyle="1" w:styleId="90">
    <w:name w:val="כותרת 9 תו"/>
    <w:link w:val="9"/>
    <w:rsid w:val="001F75B9"/>
    <w:rPr>
      <w:rFonts w:ascii="Arial" w:hAnsi="Arial"/>
      <w:i/>
      <w:iCs/>
      <w:sz w:val="18"/>
      <w:szCs w:val="18"/>
      <w:lang w:eastAsia="he-IL" w:bidi="he-IL"/>
    </w:rPr>
  </w:style>
  <w:style w:type="paragraph" w:customStyle="1" w:styleId="head1">
    <w:name w:val="head1"/>
    <w:basedOn w:val="1"/>
    <w:rsid w:val="001F75B9"/>
    <w:pPr>
      <w:keepNext w:val="0"/>
      <w:numPr>
        <w:numId w:val="1"/>
      </w:numPr>
      <w:overflowPunct w:val="0"/>
      <w:autoSpaceDE w:val="0"/>
      <w:autoSpaceDN w:val="0"/>
      <w:adjustRightInd w:val="0"/>
      <w:spacing w:before="60" w:after="0"/>
      <w:ind w:right="2"/>
      <w:textAlignment w:val="baseline"/>
    </w:pPr>
    <w:rPr>
      <w:rFonts w:ascii="David" w:hAnsi="David" w:cs="David"/>
      <w:noProof/>
      <w:kern w:val="0"/>
      <w:sz w:val="28"/>
      <w:szCs w:val="28"/>
    </w:rPr>
  </w:style>
  <w:style w:type="paragraph" w:customStyle="1" w:styleId="head2">
    <w:name w:val="head2"/>
    <w:basedOn w:val="2"/>
    <w:link w:val="head20"/>
    <w:rsid w:val="001F75B9"/>
    <w:pPr>
      <w:keepNext w:val="0"/>
      <w:numPr>
        <w:ilvl w:val="1"/>
        <w:numId w:val="2"/>
      </w:numPr>
      <w:overflowPunct w:val="0"/>
      <w:autoSpaceDE w:val="0"/>
      <w:autoSpaceDN w:val="0"/>
      <w:adjustRightInd w:val="0"/>
      <w:spacing w:before="60" w:after="0"/>
      <w:ind w:right="2"/>
      <w:textAlignment w:val="baseline"/>
    </w:pPr>
    <w:rPr>
      <w:rFonts w:ascii="David" w:eastAsia="Calibri" w:hAnsi="David" w:cs="Arial"/>
      <w:noProof/>
      <w:sz w:val="24"/>
    </w:rPr>
  </w:style>
  <w:style w:type="paragraph" w:customStyle="1" w:styleId="head4">
    <w:name w:val="head4"/>
    <w:basedOn w:val="4"/>
    <w:rsid w:val="001F75B9"/>
    <w:pPr>
      <w:keepNext w:val="0"/>
      <w:numPr>
        <w:ilvl w:val="3"/>
        <w:numId w:val="2"/>
      </w:numPr>
      <w:overflowPunct w:val="0"/>
      <w:autoSpaceDE w:val="0"/>
      <w:autoSpaceDN w:val="0"/>
      <w:adjustRightInd w:val="0"/>
      <w:spacing w:before="60" w:after="0"/>
      <w:ind w:right="2"/>
      <w:textAlignment w:val="baseline"/>
    </w:pPr>
    <w:rPr>
      <w:rFonts w:ascii="Arial" w:hAnsi="Arial" w:cs="David"/>
      <w:b w:val="0"/>
      <w:bCs w:val="0"/>
      <w:noProof/>
      <w:sz w:val="24"/>
    </w:rPr>
  </w:style>
  <w:style w:type="character" w:customStyle="1" w:styleId="head20">
    <w:name w:val="head2 תו"/>
    <w:link w:val="head2"/>
    <w:rsid w:val="001F75B9"/>
    <w:rPr>
      <w:rFonts w:ascii="David" w:hAnsi="David"/>
      <w:b/>
      <w:bCs/>
      <w:i/>
      <w:iCs/>
      <w:noProof/>
      <w:sz w:val="24"/>
      <w:szCs w:val="28"/>
      <w:lang w:eastAsia="he-IL" w:bidi="he-IL"/>
    </w:rPr>
  </w:style>
  <w:style w:type="character" w:customStyle="1" w:styleId="10">
    <w:name w:val="כותרת 1 תו"/>
    <w:link w:val="1"/>
    <w:uiPriority w:val="9"/>
    <w:rsid w:val="001F75B9"/>
    <w:rPr>
      <w:rFonts w:ascii="Cambria" w:eastAsia="Times New Roman" w:hAnsi="Cambria" w:cs="Times New Roman"/>
      <w:b/>
      <w:bCs/>
      <w:kern w:val="32"/>
      <w:sz w:val="32"/>
      <w:szCs w:val="32"/>
      <w:lang w:eastAsia="he-IL"/>
    </w:rPr>
  </w:style>
  <w:style w:type="character" w:customStyle="1" w:styleId="20">
    <w:name w:val="כותרת 2 תו"/>
    <w:link w:val="2"/>
    <w:uiPriority w:val="9"/>
    <w:semiHidden/>
    <w:rsid w:val="001F75B9"/>
    <w:rPr>
      <w:rFonts w:ascii="Cambria" w:eastAsia="Times New Roman" w:hAnsi="Cambria" w:cs="Times New Roman"/>
      <w:b/>
      <w:bCs/>
      <w:i/>
      <w:iCs/>
      <w:sz w:val="28"/>
      <w:szCs w:val="28"/>
      <w:lang w:eastAsia="he-IL"/>
    </w:rPr>
  </w:style>
  <w:style w:type="character" w:customStyle="1" w:styleId="40">
    <w:name w:val="כותרת 4 תו"/>
    <w:link w:val="4"/>
    <w:uiPriority w:val="9"/>
    <w:semiHidden/>
    <w:rsid w:val="001F75B9"/>
    <w:rPr>
      <w:rFonts w:ascii="Calibri" w:eastAsia="Times New Roman" w:hAnsi="Calibri" w:cs="Arial"/>
      <w:b/>
      <w:bCs/>
      <w:sz w:val="28"/>
      <w:szCs w:val="28"/>
      <w:lang w:eastAsia="he-IL"/>
    </w:rPr>
  </w:style>
  <w:style w:type="character" w:customStyle="1" w:styleId="psk1">
    <w:name w:val="psk1"/>
    <w:rsid w:val="00672589"/>
    <w:rPr>
      <w:rFonts w:ascii="Arial" w:hAnsi="Arial" w:cs="Arial" w:hint="default"/>
      <w:color w:val="889EC2"/>
      <w:sz w:val="17"/>
      <w:szCs w:val="17"/>
    </w:rPr>
  </w:style>
  <w:style w:type="paragraph" w:customStyle="1" w:styleId="ListParagraph1">
    <w:name w:val="List Paragraph1"/>
    <w:basedOn w:val="a"/>
    <w:rsid w:val="00D60A3A"/>
    <w:pPr>
      <w:spacing w:after="200" w:line="276" w:lineRule="auto"/>
      <w:ind w:left="720"/>
    </w:pPr>
    <w:rPr>
      <w:rFonts w:ascii="Calibri" w:hAnsi="Calibri" w:cs="Arial"/>
      <w:sz w:val="22"/>
      <w:szCs w:val="22"/>
      <w:lang w:eastAsia="en-US"/>
    </w:rPr>
  </w:style>
  <w:style w:type="paragraph" w:customStyle="1" w:styleId="NormalPar">
    <w:name w:val="NormalPar"/>
    <w:rsid w:val="00D60A3A"/>
    <w:pPr>
      <w:autoSpaceDE w:val="0"/>
      <w:autoSpaceDN w:val="0"/>
      <w:jc w:val="right"/>
    </w:pPr>
    <w:rPr>
      <w:rFonts w:ascii="Times New Roman" w:eastAsia="Times New Roman" w:hAnsi="Times New Roman" w:cs="Narkisim"/>
      <w:sz w:val="24"/>
      <w:szCs w:val="24"/>
    </w:rPr>
  </w:style>
</w:styles>
</file>

<file path=word/webSettings.xml><?xml version="1.0" encoding="utf-8"?>
<w:webSettings xmlns:r="http://schemas.openxmlformats.org/officeDocument/2006/relationships" xmlns:w="http://schemas.openxmlformats.org/wordprocessingml/2006/main">
  <w:divs>
    <w:div w:id="38632678">
      <w:bodyDiv w:val="1"/>
      <w:marLeft w:val="360"/>
      <w:marRight w:val="360"/>
      <w:marTop w:val="360"/>
      <w:marBottom w:val="360"/>
      <w:divBdr>
        <w:top w:val="none" w:sz="0" w:space="0" w:color="auto"/>
        <w:left w:val="none" w:sz="0" w:space="0" w:color="auto"/>
        <w:bottom w:val="none" w:sz="0" w:space="0" w:color="auto"/>
        <w:right w:val="none" w:sz="0" w:space="0" w:color="auto"/>
      </w:divBdr>
    </w:div>
    <w:div w:id="51777223">
      <w:bodyDiv w:val="1"/>
      <w:marLeft w:val="360"/>
      <w:marRight w:val="360"/>
      <w:marTop w:val="360"/>
      <w:marBottom w:val="360"/>
      <w:divBdr>
        <w:top w:val="none" w:sz="0" w:space="0" w:color="auto"/>
        <w:left w:val="none" w:sz="0" w:space="0" w:color="auto"/>
        <w:bottom w:val="none" w:sz="0" w:space="0" w:color="auto"/>
        <w:right w:val="none" w:sz="0" w:space="0" w:color="auto"/>
      </w:divBdr>
    </w:div>
    <w:div w:id="62801890">
      <w:bodyDiv w:val="1"/>
      <w:marLeft w:val="360"/>
      <w:marRight w:val="360"/>
      <w:marTop w:val="360"/>
      <w:marBottom w:val="360"/>
      <w:divBdr>
        <w:top w:val="none" w:sz="0" w:space="0" w:color="auto"/>
        <w:left w:val="none" w:sz="0" w:space="0" w:color="auto"/>
        <w:bottom w:val="none" w:sz="0" w:space="0" w:color="auto"/>
        <w:right w:val="none" w:sz="0" w:space="0" w:color="auto"/>
      </w:divBdr>
    </w:div>
    <w:div w:id="97526462">
      <w:bodyDiv w:val="1"/>
      <w:marLeft w:val="360"/>
      <w:marRight w:val="360"/>
      <w:marTop w:val="360"/>
      <w:marBottom w:val="360"/>
      <w:divBdr>
        <w:top w:val="none" w:sz="0" w:space="0" w:color="auto"/>
        <w:left w:val="none" w:sz="0" w:space="0" w:color="auto"/>
        <w:bottom w:val="none" w:sz="0" w:space="0" w:color="auto"/>
        <w:right w:val="none" w:sz="0" w:space="0" w:color="auto"/>
      </w:divBdr>
    </w:div>
    <w:div w:id="122507258">
      <w:bodyDiv w:val="1"/>
      <w:marLeft w:val="360"/>
      <w:marRight w:val="360"/>
      <w:marTop w:val="360"/>
      <w:marBottom w:val="360"/>
      <w:divBdr>
        <w:top w:val="none" w:sz="0" w:space="0" w:color="auto"/>
        <w:left w:val="none" w:sz="0" w:space="0" w:color="auto"/>
        <w:bottom w:val="none" w:sz="0" w:space="0" w:color="auto"/>
        <w:right w:val="none" w:sz="0" w:space="0" w:color="auto"/>
      </w:divBdr>
    </w:div>
    <w:div w:id="196815389">
      <w:bodyDiv w:val="1"/>
      <w:marLeft w:val="360"/>
      <w:marRight w:val="360"/>
      <w:marTop w:val="360"/>
      <w:marBottom w:val="360"/>
      <w:divBdr>
        <w:top w:val="none" w:sz="0" w:space="0" w:color="auto"/>
        <w:left w:val="none" w:sz="0" w:space="0" w:color="auto"/>
        <w:bottom w:val="none" w:sz="0" w:space="0" w:color="auto"/>
        <w:right w:val="none" w:sz="0" w:space="0" w:color="auto"/>
      </w:divBdr>
    </w:div>
    <w:div w:id="212354939">
      <w:bodyDiv w:val="1"/>
      <w:marLeft w:val="360"/>
      <w:marRight w:val="360"/>
      <w:marTop w:val="360"/>
      <w:marBottom w:val="360"/>
      <w:divBdr>
        <w:top w:val="none" w:sz="0" w:space="0" w:color="auto"/>
        <w:left w:val="none" w:sz="0" w:space="0" w:color="auto"/>
        <w:bottom w:val="none" w:sz="0" w:space="0" w:color="auto"/>
        <w:right w:val="none" w:sz="0" w:space="0" w:color="auto"/>
      </w:divBdr>
    </w:div>
    <w:div w:id="262151939">
      <w:bodyDiv w:val="1"/>
      <w:marLeft w:val="360"/>
      <w:marRight w:val="360"/>
      <w:marTop w:val="360"/>
      <w:marBottom w:val="360"/>
      <w:divBdr>
        <w:top w:val="none" w:sz="0" w:space="0" w:color="auto"/>
        <w:left w:val="none" w:sz="0" w:space="0" w:color="auto"/>
        <w:bottom w:val="none" w:sz="0" w:space="0" w:color="auto"/>
        <w:right w:val="none" w:sz="0" w:space="0" w:color="auto"/>
      </w:divBdr>
    </w:div>
    <w:div w:id="287394459">
      <w:bodyDiv w:val="1"/>
      <w:marLeft w:val="360"/>
      <w:marRight w:val="360"/>
      <w:marTop w:val="360"/>
      <w:marBottom w:val="360"/>
      <w:divBdr>
        <w:top w:val="none" w:sz="0" w:space="0" w:color="auto"/>
        <w:left w:val="none" w:sz="0" w:space="0" w:color="auto"/>
        <w:bottom w:val="none" w:sz="0" w:space="0" w:color="auto"/>
        <w:right w:val="none" w:sz="0" w:space="0" w:color="auto"/>
      </w:divBdr>
    </w:div>
    <w:div w:id="298876162">
      <w:bodyDiv w:val="1"/>
      <w:marLeft w:val="360"/>
      <w:marRight w:val="360"/>
      <w:marTop w:val="360"/>
      <w:marBottom w:val="360"/>
      <w:divBdr>
        <w:top w:val="none" w:sz="0" w:space="0" w:color="auto"/>
        <w:left w:val="none" w:sz="0" w:space="0" w:color="auto"/>
        <w:bottom w:val="none" w:sz="0" w:space="0" w:color="auto"/>
        <w:right w:val="none" w:sz="0" w:space="0" w:color="auto"/>
      </w:divBdr>
    </w:div>
    <w:div w:id="331026929">
      <w:bodyDiv w:val="1"/>
      <w:marLeft w:val="360"/>
      <w:marRight w:val="360"/>
      <w:marTop w:val="360"/>
      <w:marBottom w:val="360"/>
      <w:divBdr>
        <w:top w:val="none" w:sz="0" w:space="0" w:color="auto"/>
        <w:left w:val="none" w:sz="0" w:space="0" w:color="auto"/>
        <w:bottom w:val="none" w:sz="0" w:space="0" w:color="auto"/>
        <w:right w:val="none" w:sz="0" w:space="0" w:color="auto"/>
      </w:divBdr>
    </w:div>
    <w:div w:id="332026277">
      <w:bodyDiv w:val="1"/>
      <w:marLeft w:val="0"/>
      <w:marRight w:val="0"/>
      <w:marTop w:val="0"/>
      <w:marBottom w:val="0"/>
      <w:divBdr>
        <w:top w:val="none" w:sz="0" w:space="0" w:color="auto"/>
        <w:left w:val="none" w:sz="0" w:space="0" w:color="auto"/>
        <w:bottom w:val="none" w:sz="0" w:space="0" w:color="auto"/>
        <w:right w:val="none" w:sz="0" w:space="0" w:color="auto"/>
      </w:divBdr>
    </w:div>
    <w:div w:id="333142586">
      <w:bodyDiv w:val="1"/>
      <w:marLeft w:val="360"/>
      <w:marRight w:val="360"/>
      <w:marTop w:val="360"/>
      <w:marBottom w:val="360"/>
      <w:divBdr>
        <w:top w:val="none" w:sz="0" w:space="0" w:color="auto"/>
        <w:left w:val="none" w:sz="0" w:space="0" w:color="auto"/>
        <w:bottom w:val="none" w:sz="0" w:space="0" w:color="auto"/>
        <w:right w:val="none" w:sz="0" w:space="0" w:color="auto"/>
      </w:divBdr>
    </w:div>
    <w:div w:id="348990855">
      <w:bodyDiv w:val="1"/>
      <w:marLeft w:val="360"/>
      <w:marRight w:val="360"/>
      <w:marTop w:val="360"/>
      <w:marBottom w:val="360"/>
      <w:divBdr>
        <w:top w:val="none" w:sz="0" w:space="0" w:color="auto"/>
        <w:left w:val="none" w:sz="0" w:space="0" w:color="auto"/>
        <w:bottom w:val="none" w:sz="0" w:space="0" w:color="auto"/>
        <w:right w:val="none" w:sz="0" w:space="0" w:color="auto"/>
      </w:divBdr>
    </w:div>
    <w:div w:id="354502118">
      <w:bodyDiv w:val="1"/>
      <w:marLeft w:val="360"/>
      <w:marRight w:val="360"/>
      <w:marTop w:val="360"/>
      <w:marBottom w:val="360"/>
      <w:divBdr>
        <w:top w:val="none" w:sz="0" w:space="0" w:color="auto"/>
        <w:left w:val="none" w:sz="0" w:space="0" w:color="auto"/>
        <w:bottom w:val="none" w:sz="0" w:space="0" w:color="auto"/>
        <w:right w:val="none" w:sz="0" w:space="0" w:color="auto"/>
      </w:divBdr>
    </w:div>
    <w:div w:id="362754401">
      <w:bodyDiv w:val="1"/>
      <w:marLeft w:val="360"/>
      <w:marRight w:val="360"/>
      <w:marTop w:val="360"/>
      <w:marBottom w:val="360"/>
      <w:divBdr>
        <w:top w:val="none" w:sz="0" w:space="0" w:color="auto"/>
        <w:left w:val="none" w:sz="0" w:space="0" w:color="auto"/>
        <w:bottom w:val="none" w:sz="0" w:space="0" w:color="auto"/>
        <w:right w:val="none" w:sz="0" w:space="0" w:color="auto"/>
      </w:divBdr>
    </w:div>
    <w:div w:id="364866586">
      <w:bodyDiv w:val="1"/>
      <w:marLeft w:val="360"/>
      <w:marRight w:val="360"/>
      <w:marTop w:val="360"/>
      <w:marBottom w:val="360"/>
      <w:divBdr>
        <w:top w:val="none" w:sz="0" w:space="0" w:color="auto"/>
        <w:left w:val="none" w:sz="0" w:space="0" w:color="auto"/>
        <w:bottom w:val="none" w:sz="0" w:space="0" w:color="auto"/>
        <w:right w:val="none" w:sz="0" w:space="0" w:color="auto"/>
      </w:divBdr>
    </w:div>
    <w:div w:id="448008569">
      <w:bodyDiv w:val="1"/>
      <w:marLeft w:val="360"/>
      <w:marRight w:val="360"/>
      <w:marTop w:val="360"/>
      <w:marBottom w:val="360"/>
      <w:divBdr>
        <w:top w:val="none" w:sz="0" w:space="0" w:color="auto"/>
        <w:left w:val="none" w:sz="0" w:space="0" w:color="auto"/>
        <w:bottom w:val="none" w:sz="0" w:space="0" w:color="auto"/>
        <w:right w:val="none" w:sz="0" w:space="0" w:color="auto"/>
      </w:divBdr>
    </w:div>
    <w:div w:id="451098532">
      <w:bodyDiv w:val="1"/>
      <w:marLeft w:val="360"/>
      <w:marRight w:val="360"/>
      <w:marTop w:val="360"/>
      <w:marBottom w:val="360"/>
      <w:divBdr>
        <w:top w:val="none" w:sz="0" w:space="0" w:color="auto"/>
        <w:left w:val="none" w:sz="0" w:space="0" w:color="auto"/>
        <w:bottom w:val="none" w:sz="0" w:space="0" w:color="auto"/>
        <w:right w:val="none" w:sz="0" w:space="0" w:color="auto"/>
      </w:divBdr>
    </w:div>
    <w:div w:id="471868429">
      <w:bodyDiv w:val="1"/>
      <w:marLeft w:val="0"/>
      <w:marRight w:val="0"/>
      <w:marTop w:val="0"/>
      <w:marBottom w:val="0"/>
      <w:divBdr>
        <w:top w:val="none" w:sz="0" w:space="0" w:color="auto"/>
        <w:left w:val="none" w:sz="0" w:space="0" w:color="auto"/>
        <w:bottom w:val="none" w:sz="0" w:space="0" w:color="auto"/>
        <w:right w:val="none" w:sz="0" w:space="0" w:color="auto"/>
      </w:divBdr>
    </w:div>
    <w:div w:id="482476264">
      <w:bodyDiv w:val="1"/>
      <w:marLeft w:val="360"/>
      <w:marRight w:val="360"/>
      <w:marTop w:val="360"/>
      <w:marBottom w:val="360"/>
      <w:divBdr>
        <w:top w:val="none" w:sz="0" w:space="0" w:color="auto"/>
        <w:left w:val="none" w:sz="0" w:space="0" w:color="auto"/>
        <w:bottom w:val="none" w:sz="0" w:space="0" w:color="auto"/>
        <w:right w:val="none" w:sz="0" w:space="0" w:color="auto"/>
      </w:divBdr>
    </w:div>
    <w:div w:id="518154817">
      <w:bodyDiv w:val="1"/>
      <w:marLeft w:val="360"/>
      <w:marRight w:val="360"/>
      <w:marTop w:val="360"/>
      <w:marBottom w:val="360"/>
      <w:divBdr>
        <w:top w:val="none" w:sz="0" w:space="0" w:color="auto"/>
        <w:left w:val="none" w:sz="0" w:space="0" w:color="auto"/>
        <w:bottom w:val="none" w:sz="0" w:space="0" w:color="auto"/>
        <w:right w:val="none" w:sz="0" w:space="0" w:color="auto"/>
      </w:divBdr>
    </w:div>
    <w:div w:id="588587298">
      <w:bodyDiv w:val="1"/>
      <w:marLeft w:val="360"/>
      <w:marRight w:val="360"/>
      <w:marTop w:val="360"/>
      <w:marBottom w:val="360"/>
      <w:divBdr>
        <w:top w:val="none" w:sz="0" w:space="0" w:color="auto"/>
        <w:left w:val="none" w:sz="0" w:space="0" w:color="auto"/>
        <w:bottom w:val="none" w:sz="0" w:space="0" w:color="auto"/>
        <w:right w:val="none" w:sz="0" w:space="0" w:color="auto"/>
      </w:divBdr>
    </w:div>
    <w:div w:id="598105618">
      <w:bodyDiv w:val="1"/>
      <w:marLeft w:val="360"/>
      <w:marRight w:val="360"/>
      <w:marTop w:val="360"/>
      <w:marBottom w:val="360"/>
      <w:divBdr>
        <w:top w:val="none" w:sz="0" w:space="0" w:color="auto"/>
        <w:left w:val="none" w:sz="0" w:space="0" w:color="auto"/>
        <w:bottom w:val="none" w:sz="0" w:space="0" w:color="auto"/>
        <w:right w:val="none" w:sz="0" w:space="0" w:color="auto"/>
      </w:divBdr>
    </w:div>
    <w:div w:id="625237551">
      <w:bodyDiv w:val="1"/>
      <w:marLeft w:val="360"/>
      <w:marRight w:val="360"/>
      <w:marTop w:val="360"/>
      <w:marBottom w:val="360"/>
      <w:divBdr>
        <w:top w:val="none" w:sz="0" w:space="0" w:color="auto"/>
        <w:left w:val="none" w:sz="0" w:space="0" w:color="auto"/>
        <w:bottom w:val="none" w:sz="0" w:space="0" w:color="auto"/>
        <w:right w:val="none" w:sz="0" w:space="0" w:color="auto"/>
      </w:divBdr>
    </w:div>
    <w:div w:id="697052376">
      <w:bodyDiv w:val="1"/>
      <w:marLeft w:val="360"/>
      <w:marRight w:val="360"/>
      <w:marTop w:val="360"/>
      <w:marBottom w:val="360"/>
      <w:divBdr>
        <w:top w:val="none" w:sz="0" w:space="0" w:color="auto"/>
        <w:left w:val="none" w:sz="0" w:space="0" w:color="auto"/>
        <w:bottom w:val="none" w:sz="0" w:space="0" w:color="auto"/>
        <w:right w:val="none" w:sz="0" w:space="0" w:color="auto"/>
      </w:divBdr>
    </w:div>
    <w:div w:id="749690452">
      <w:bodyDiv w:val="1"/>
      <w:marLeft w:val="360"/>
      <w:marRight w:val="360"/>
      <w:marTop w:val="360"/>
      <w:marBottom w:val="360"/>
      <w:divBdr>
        <w:top w:val="none" w:sz="0" w:space="0" w:color="auto"/>
        <w:left w:val="none" w:sz="0" w:space="0" w:color="auto"/>
        <w:bottom w:val="none" w:sz="0" w:space="0" w:color="auto"/>
        <w:right w:val="none" w:sz="0" w:space="0" w:color="auto"/>
      </w:divBdr>
    </w:div>
    <w:div w:id="770011348">
      <w:bodyDiv w:val="1"/>
      <w:marLeft w:val="360"/>
      <w:marRight w:val="360"/>
      <w:marTop w:val="360"/>
      <w:marBottom w:val="360"/>
      <w:divBdr>
        <w:top w:val="none" w:sz="0" w:space="0" w:color="auto"/>
        <w:left w:val="none" w:sz="0" w:space="0" w:color="auto"/>
        <w:bottom w:val="none" w:sz="0" w:space="0" w:color="auto"/>
        <w:right w:val="none" w:sz="0" w:space="0" w:color="auto"/>
      </w:divBdr>
    </w:div>
    <w:div w:id="824126231">
      <w:bodyDiv w:val="1"/>
      <w:marLeft w:val="360"/>
      <w:marRight w:val="360"/>
      <w:marTop w:val="360"/>
      <w:marBottom w:val="360"/>
      <w:divBdr>
        <w:top w:val="none" w:sz="0" w:space="0" w:color="auto"/>
        <w:left w:val="none" w:sz="0" w:space="0" w:color="auto"/>
        <w:bottom w:val="none" w:sz="0" w:space="0" w:color="auto"/>
        <w:right w:val="none" w:sz="0" w:space="0" w:color="auto"/>
      </w:divBdr>
    </w:div>
    <w:div w:id="825780748">
      <w:bodyDiv w:val="1"/>
      <w:marLeft w:val="360"/>
      <w:marRight w:val="360"/>
      <w:marTop w:val="360"/>
      <w:marBottom w:val="360"/>
      <w:divBdr>
        <w:top w:val="none" w:sz="0" w:space="0" w:color="auto"/>
        <w:left w:val="none" w:sz="0" w:space="0" w:color="auto"/>
        <w:bottom w:val="none" w:sz="0" w:space="0" w:color="auto"/>
        <w:right w:val="none" w:sz="0" w:space="0" w:color="auto"/>
      </w:divBdr>
    </w:div>
    <w:div w:id="838078977">
      <w:bodyDiv w:val="1"/>
      <w:marLeft w:val="360"/>
      <w:marRight w:val="360"/>
      <w:marTop w:val="360"/>
      <w:marBottom w:val="360"/>
      <w:divBdr>
        <w:top w:val="none" w:sz="0" w:space="0" w:color="auto"/>
        <w:left w:val="none" w:sz="0" w:space="0" w:color="auto"/>
        <w:bottom w:val="none" w:sz="0" w:space="0" w:color="auto"/>
        <w:right w:val="none" w:sz="0" w:space="0" w:color="auto"/>
      </w:divBdr>
    </w:div>
    <w:div w:id="846167906">
      <w:bodyDiv w:val="1"/>
      <w:marLeft w:val="360"/>
      <w:marRight w:val="360"/>
      <w:marTop w:val="360"/>
      <w:marBottom w:val="360"/>
      <w:divBdr>
        <w:top w:val="none" w:sz="0" w:space="0" w:color="auto"/>
        <w:left w:val="none" w:sz="0" w:space="0" w:color="auto"/>
        <w:bottom w:val="none" w:sz="0" w:space="0" w:color="auto"/>
        <w:right w:val="none" w:sz="0" w:space="0" w:color="auto"/>
      </w:divBdr>
    </w:div>
    <w:div w:id="901253228">
      <w:bodyDiv w:val="1"/>
      <w:marLeft w:val="360"/>
      <w:marRight w:val="360"/>
      <w:marTop w:val="360"/>
      <w:marBottom w:val="360"/>
      <w:divBdr>
        <w:top w:val="none" w:sz="0" w:space="0" w:color="auto"/>
        <w:left w:val="none" w:sz="0" w:space="0" w:color="auto"/>
        <w:bottom w:val="none" w:sz="0" w:space="0" w:color="auto"/>
        <w:right w:val="none" w:sz="0" w:space="0" w:color="auto"/>
      </w:divBdr>
    </w:div>
    <w:div w:id="994603294">
      <w:bodyDiv w:val="1"/>
      <w:marLeft w:val="360"/>
      <w:marRight w:val="360"/>
      <w:marTop w:val="360"/>
      <w:marBottom w:val="360"/>
      <w:divBdr>
        <w:top w:val="none" w:sz="0" w:space="0" w:color="auto"/>
        <w:left w:val="none" w:sz="0" w:space="0" w:color="auto"/>
        <w:bottom w:val="none" w:sz="0" w:space="0" w:color="auto"/>
        <w:right w:val="none" w:sz="0" w:space="0" w:color="auto"/>
      </w:divBdr>
    </w:div>
    <w:div w:id="1050029843">
      <w:bodyDiv w:val="1"/>
      <w:marLeft w:val="360"/>
      <w:marRight w:val="360"/>
      <w:marTop w:val="360"/>
      <w:marBottom w:val="360"/>
      <w:divBdr>
        <w:top w:val="none" w:sz="0" w:space="0" w:color="auto"/>
        <w:left w:val="none" w:sz="0" w:space="0" w:color="auto"/>
        <w:bottom w:val="none" w:sz="0" w:space="0" w:color="auto"/>
        <w:right w:val="none" w:sz="0" w:space="0" w:color="auto"/>
      </w:divBdr>
    </w:div>
    <w:div w:id="1053387067">
      <w:bodyDiv w:val="1"/>
      <w:marLeft w:val="0"/>
      <w:marRight w:val="0"/>
      <w:marTop w:val="0"/>
      <w:marBottom w:val="0"/>
      <w:divBdr>
        <w:top w:val="none" w:sz="0" w:space="0" w:color="auto"/>
        <w:left w:val="none" w:sz="0" w:space="0" w:color="auto"/>
        <w:bottom w:val="none" w:sz="0" w:space="0" w:color="auto"/>
        <w:right w:val="none" w:sz="0" w:space="0" w:color="auto"/>
      </w:divBdr>
    </w:div>
    <w:div w:id="1102185589">
      <w:bodyDiv w:val="1"/>
      <w:marLeft w:val="360"/>
      <w:marRight w:val="360"/>
      <w:marTop w:val="360"/>
      <w:marBottom w:val="360"/>
      <w:divBdr>
        <w:top w:val="none" w:sz="0" w:space="0" w:color="auto"/>
        <w:left w:val="none" w:sz="0" w:space="0" w:color="auto"/>
        <w:bottom w:val="none" w:sz="0" w:space="0" w:color="auto"/>
        <w:right w:val="none" w:sz="0" w:space="0" w:color="auto"/>
      </w:divBdr>
    </w:div>
    <w:div w:id="1110319859">
      <w:bodyDiv w:val="1"/>
      <w:marLeft w:val="360"/>
      <w:marRight w:val="360"/>
      <w:marTop w:val="360"/>
      <w:marBottom w:val="360"/>
      <w:divBdr>
        <w:top w:val="none" w:sz="0" w:space="0" w:color="auto"/>
        <w:left w:val="none" w:sz="0" w:space="0" w:color="auto"/>
        <w:bottom w:val="none" w:sz="0" w:space="0" w:color="auto"/>
        <w:right w:val="none" w:sz="0" w:space="0" w:color="auto"/>
      </w:divBdr>
    </w:div>
    <w:div w:id="1175000199">
      <w:bodyDiv w:val="1"/>
      <w:marLeft w:val="360"/>
      <w:marRight w:val="360"/>
      <w:marTop w:val="360"/>
      <w:marBottom w:val="360"/>
      <w:divBdr>
        <w:top w:val="none" w:sz="0" w:space="0" w:color="auto"/>
        <w:left w:val="none" w:sz="0" w:space="0" w:color="auto"/>
        <w:bottom w:val="none" w:sz="0" w:space="0" w:color="auto"/>
        <w:right w:val="none" w:sz="0" w:space="0" w:color="auto"/>
      </w:divBdr>
    </w:div>
    <w:div w:id="1182165136">
      <w:bodyDiv w:val="1"/>
      <w:marLeft w:val="360"/>
      <w:marRight w:val="360"/>
      <w:marTop w:val="360"/>
      <w:marBottom w:val="360"/>
      <w:divBdr>
        <w:top w:val="none" w:sz="0" w:space="0" w:color="auto"/>
        <w:left w:val="none" w:sz="0" w:space="0" w:color="auto"/>
        <w:bottom w:val="none" w:sz="0" w:space="0" w:color="auto"/>
        <w:right w:val="none" w:sz="0" w:space="0" w:color="auto"/>
      </w:divBdr>
    </w:div>
    <w:div w:id="1193882538">
      <w:bodyDiv w:val="1"/>
      <w:marLeft w:val="360"/>
      <w:marRight w:val="360"/>
      <w:marTop w:val="360"/>
      <w:marBottom w:val="360"/>
      <w:divBdr>
        <w:top w:val="none" w:sz="0" w:space="0" w:color="auto"/>
        <w:left w:val="none" w:sz="0" w:space="0" w:color="auto"/>
        <w:bottom w:val="none" w:sz="0" w:space="0" w:color="auto"/>
        <w:right w:val="none" w:sz="0" w:space="0" w:color="auto"/>
      </w:divBdr>
    </w:div>
    <w:div w:id="1194880848">
      <w:bodyDiv w:val="1"/>
      <w:marLeft w:val="360"/>
      <w:marRight w:val="360"/>
      <w:marTop w:val="360"/>
      <w:marBottom w:val="360"/>
      <w:divBdr>
        <w:top w:val="none" w:sz="0" w:space="0" w:color="auto"/>
        <w:left w:val="none" w:sz="0" w:space="0" w:color="auto"/>
        <w:bottom w:val="none" w:sz="0" w:space="0" w:color="auto"/>
        <w:right w:val="none" w:sz="0" w:space="0" w:color="auto"/>
      </w:divBdr>
    </w:div>
    <w:div w:id="1204442899">
      <w:bodyDiv w:val="1"/>
      <w:marLeft w:val="360"/>
      <w:marRight w:val="360"/>
      <w:marTop w:val="360"/>
      <w:marBottom w:val="360"/>
      <w:divBdr>
        <w:top w:val="none" w:sz="0" w:space="0" w:color="auto"/>
        <w:left w:val="none" w:sz="0" w:space="0" w:color="auto"/>
        <w:bottom w:val="none" w:sz="0" w:space="0" w:color="auto"/>
        <w:right w:val="none" w:sz="0" w:space="0" w:color="auto"/>
      </w:divBdr>
    </w:div>
    <w:div w:id="1210530745">
      <w:bodyDiv w:val="1"/>
      <w:marLeft w:val="360"/>
      <w:marRight w:val="360"/>
      <w:marTop w:val="360"/>
      <w:marBottom w:val="360"/>
      <w:divBdr>
        <w:top w:val="none" w:sz="0" w:space="0" w:color="auto"/>
        <w:left w:val="none" w:sz="0" w:space="0" w:color="auto"/>
        <w:bottom w:val="none" w:sz="0" w:space="0" w:color="auto"/>
        <w:right w:val="none" w:sz="0" w:space="0" w:color="auto"/>
      </w:divBdr>
    </w:div>
    <w:div w:id="1252547751">
      <w:bodyDiv w:val="1"/>
      <w:marLeft w:val="0"/>
      <w:marRight w:val="0"/>
      <w:marTop w:val="0"/>
      <w:marBottom w:val="0"/>
      <w:divBdr>
        <w:top w:val="none" w:sz="0" w:space="0" w:color="auto"/>
        <w:left w:val="none" w:sz="0" w:space="0" w:color="auto"/>
        <w:bottom w:val="none" w:sz="0" w:space="0" w:color="auto"/>
        <w:right w:val="none" w:sz="0" w:space="0" w:color="auto"/>
      </w:divBdr>
    </w:div>
    <w:div w:id="1259362252">
      <w:bodyDiv w:val="1"/>
      <w:marLeft w:val="360"/>
      <w:marRight w:val="360"/>
      <w:marTop w:val="360"/>
      <w:marBottom w:val="360"/>
      <w:divBdr>
        <w:top w:val="none" w:sz="0" w:space="0" w:color="auto"/>
        <w:left w:val="none" w:sz="0" w:space="0" w:color="auto"/>
        <w:bottom w:val="none" w:sz="0" w:space="0" w:color="auto"/>
        <w:right w:val="none" w:sz="0" w:space="0" w:color="auto"/>
      </w:divBdr>
    </w:div>
    <w:div w:id="1295717943">
      <w:bodyDiv w:val="1"/>
      <w:marLeft w:val="360"/>
      <w:marRight w:val="360"/>
      <w:marTop w:val="360"/>
      <w:marBottom w:val="360"/>
      <w:divBdr>
        <w:top w:val="none" w:sz="0" w:space="0" w:color="auto"/>
        <w:left w:val="none" w:sz="0" w:space="0" w:color="auto"/>
        <w:bottom w:val="none" w:sz="0" w:space="0" w:color="auto"/>
        <w:right w:val="none" w:sz="0" w:space="0" w:color="auto"/>
      </w:divBdr>
    </w:div>
    <w:div w:id="1341539507">
      <w:bodyDiv w:val="1"/>
      <w:marLeft w:val="0"/>
      <w:marRight w:val="0"/>
      <w:marTop w:val="0"/>
      <w:marBottom w:val="0"/>
      <w:divBdr>
        <w:top w:val="none" w:sz="0" w:space="0" w:color="auto"/>
        <w:left w:val="none" w:sz="0" w:space="0" w:color="auto"/>
        <w:bottom w:val="none" w:sz="0" w:space="0" w:color="auto"/>
        <w:right w:val="none" w:sz="0" w:space="0" w:color="auto"/>
      </w:divBdr>
    </w:div>
    <w:div w:id="1345131496">
      <w:bodyDiv w:val="1"/>
      <w:marLeft w:val="360"/>
      <w:marRight w:val="360"/>
      <w:marTop w:val="360"/>
      <w:marBottom w:val="360"/>
      <w:divBdr>
        <w:top w:val="none" w:sz="0" w:space="0" w:color="auto"/>
        <w:left w:val="none" w:sz="0" w:space="0" w:color="auto"/>
        <w:bottom w:val="none" w:sz="0" w:space="0" w:color="auto"/>
        <w:right w:val="none" w:sz="0" w:space="0" w:color="auto"/>
      </w:divBdr>
    </w:div>
    <w:div w:id="1372077289">
      <w:bodyDiv w:val="1"/>
      <w:marLeft w:val="360"/>
      <w:marRight w:val="360"/>
      <w:marTop w:val="360"/>
      <w:marBottom w:val="360"/>
      <w:divBdr>
        <w:top w:val="none" w:sz="0" w:space="0" w:color="auto"/>
        <w:left w:val="none" w:sz="0" w:space="0" w:color="auto"/>
        <w:bottom w:val="none" w:sz="0" w:space="0" w:color="auto"/>
        <w:right w:val="none" w:sz="0" w:space="0" w:color="auto"/>
      </w:divBdr>
    </w:div>
    <w:div w:id="1461411760">
      <w:bodyDiv w:val="1"/>
      <w:marLeft w:val="360"/>
      <w:marRight w:val="360"/>
      <w:marTop w:val="360"/>
      <w:marBottom w:val="360"/>
      <w:divBdr>
        <w:top w:val="none" w:sz="0" w:space="0" w:color="auto"/>
        <w:left w:val="none" w:sz="0" w:space="0" w:color="auto"/>
        <w:bottom w:val="none" w:sz="0" w:space="0" w:color="auto"/>
        <w:right w:val="none" w:sz="0" w:space="0" w:color="auto"/>
      </w:divBdr>
    </w:div>
    <w:div w:id="1519662818">
      <w:bodyDiv w:val="1"/>
      <w:marLeft w:val="0"/>
      <w:marRight w:val="0"/>
      <w:marTop w:val="0"/>
      <w:marBottom w:val="0"/>
      <w:divBdr>
        <w:top w:val="none" w:sz="0" w:space="0" w:color="auto"/>
        <w:left w:val="none" w:sz="0" w:space="0" w:color="auto"/>
        <w:bottom w:val="none" w:sz="0" w:space="0" w:color="auto"/>
        <w:right w:val="none" w:sz="0" w:space="0" w:color="auto"/>
      </w:divBdr>
    </w:div>
    <w:div w:id="1600991568">
      <w:bodyDiv w:val="1"/>
      <w:marLeft w:val="360"/>
      <w:marRight w:val="360"/>
      <w:marTop w:val="360"/>
      <w:marBottom w:val="360"/>
      <w:divBdr>
        <w:top w:val="none" w:sz="0" w:space="0" w:color="auto"/>
        <w:left w:val="none" w:sz="0" w:space="0" w:color="auto"/>
        <w:bottom w:val="none" w:sz="0" w:space="0" w:color="auto"/>
        <w:right w:val="none" w:sz="0" w:space="0" w:color="auto"/>
      </w:divBdr>
    </w:div>
    <w:div w:id="1602564758">
      <w:bodyDiv w:val="1"/>
      <w:marLeft w:val="360"/>
      <w:marRight w:val="360"/>
      <w:marTop w:val="360"/>
      <w:marBottom w:val="360"/>
      <w:divBdr>
        <w:top w:val="none" w:sz="0" w:space="0" w:color="auto"/>
        <w:left w:val="none" w:sz="0" w:space="0" w:color="auto"/>
        <w:bottom w:val="none" w:sz="0" w:space="0" w:color="auto"/>
        <w:right w:val="none" w:sz="0" w:space="0" w:color="auto"/>
      </w:divBdr>
    </w:div>
    <w:div w:id="1636449354">
      <w:bodyDiv w:val="1"/>
      <w:marLeft w:val="360"/>
      <w:marRight w:val="360"/>
      <w:marTop w:val="360"/>
      <w:marBottom w:val="360"/>
      <w:divBdr>
        <w:top w:val="none" w:sz="0" w:space="0" w:color="auto"/>
        <w:left w:val="none" w:sz="0" w:space="0" w:color="auto"/>
        <w:bottom w:val="none" w:sz="0" w:space="0" w:color="auto"/>
        <w:right w:val="none" w:sz="0" w:space="0" w:color="auto"/>
      </w:divBdr>
    </w:div>
    <w:div w:id="1641960040">
      <w:bodyDiv w:val="1"/>
      <w:marLeft w:val="360"/>
      <w:marRight w:val="360"/>
      <w:marTop w:val="360"/>
      <w:marBottom w:val="360"/>
      <w:divBdr>
        <w:top w:val="none" w:sz="0" w:space="0" w:color="auto"/>
        <w:left w:val="none" w:sz="0" w:space="0" w:color="auto"/>
        <w:bottom w:val="none" w:sz="0" w:space="0" w:color="auto"/>
        <w:right w:val="none" w:sz="0" w:space="0" w:color="auto"/>
      </w:divBdr>
    </w:div>
    <w:div w:id="1652247964">
      <w:bodyDiv w:val="1"/>
      <w:marLeft w:val="360"/>
      <w:marRight w:val="360"/>
      <w:marTop w:val="360"/>
      <w:marBottom w:val="360"/>
      <w:divBdr>
        <w:top w:val="none" w:sz="0" w:space="0" w:color="auto"/>
        <w:left w:val="none" w:sz="0" w:space="0" w:color="auto"/>
        <w:bottom w:val="none" w:sz="0" w:space="0" w:color="auto"/>
        <w:right w:val="none" w:sz="0" w:space="0" w:color="auto"/>
      </w:divBdr>
    </w:div>
    <w:div w:id="1664619844">
      <w:bodyDiv w:val="1"/>
      <w:marLeft w:val="360"/>
      <w:marRight w:val="360"/>
      <w:marTop w:val="360"/>
      <w:marBottom w:val="360"/>
      <w:divBdr>
        <w:top w:val="none" w:sz="0" w:space="0" w:color="auto"/>
        <w:left w:val="none" w:sz="0" w:space="0" w:color="auto"/>
        <w:bottom w:val="none" w:sz="0" w:space="0" w:color="auto"/>
        <w:right w:val="none" w:sz="0" w:space="0" w:color="auto"/>
      </w:divBdr>
    </w:div>
    <w:div w:id="1697808176">
      <w:bodyDiv w:val="1"/>
      <w:marLeft w:val="360"/>
      <w:marRight w:val="360"/>
      <w:marTop w:val="360"/>
      <w:marBottom w:val="360"/>
      <w:divBdr>
        <w:top w:val="none" w:sz="0" w:space="0" w:color="auto"/>
        <w:left w:val="none" w:sz="0" w:space="0" w:color="auto"/>
        <w:bottom w:val="none" w:sz="0" w:space="0" w:color="auto"/>
        <w:right w:val="none" w:sz="0" w:space="0" w:color="auto"/>
      </w:divBdr>
    </w:div>
    <w:div w:id="1740210071">
      <w:bodyDiv w:val="1"/>
      <w:marLeft w:val="360"/>
      <w:marRight w:val="360"/>
      <w:marTop w:val="360"/>
      <w:marBottom w:val="360"/>
      <w:divBdr>
        <w:top w:val="none" w:sz="0" w:space="0" w:color="auto"/>
        <w:left w:val="none" w:sz="0" w:space="0" w:color="auto"/>
        <w:bottom w:val="none" w:sz="0" w:space="0" w:color="auto"/>
        <w:right w:val="none" w:sz="0" w:space="0" w:color="auto"/>
      </w:divBdr>
    </w:div>
    <w:div w:id="1755784853">
      <w:bodyDiv w:val="1"/>
      <w:marLeft w:val="360"/>
      <w:marRight w:val="360"/>
      <w:marTop w:val="360"/>
      <w:marBottom w:val="360"/>
      <w:divBdr>
        <w:top w:val="none" w:sz="0" w:space="0" w:color="auto"/>
        <w:left w:val="none" w:sz="0" w:space="0" w:color="auto"/>
        <w:bottom w:val="none" w:sz="0" w:space="0" w:color="auto"/>
        <w:right w:val="none" w:sz="0" w:space="0" w:color="auto"/>
      </w:divBdr>
    </w:div>
    <w:div w:id="1839077512">
      <w:bodyDiv w:val="1"/>
      <w:marLeft w:val="360"/>
      <w:marRight w:val="360"/>
      <w:marTop w:val="360"/>
      <w:marBottom w:val="360"/>
      <w:divBdr>
        <w:top w:val="none" w:sz="0" w:space="0" w:color="auto"/>
        <w:left w:val="none" w:sz="0" w:space="0" w:color="auto"/>
        <w:bottom w:val="none" w:sz="0" w:space="0" w:color="auto"/>
        <w:right w:val="none" w:sz="0" w:space="0" w:color="auto"/>
      </w:divBdr>
    </w:div>
    <w:div w:id="1856530401">
      <w:bodyDiv w:val="1"/>
      <w:marLeft w:val="360"/>
      <w:marRight w:val="360"/>
      <w:marTop w:val="360"/>
      <w:marBottom w:val="360"/>
      <w:divBdr>
        <w:top w:val="none" w:sz="0" w:space="0" w:color="auto"/>
        <w:left w:val="none" w:sz="0" w:space="0" w:color="auto"/>
        <w:bottom w:val="none" w:sz="0" w:space="0" w:color="auto"/>
        <w:right w:val="none" w:sz="0" w:space="0" w:color="auto"/>
      </w:divBdr>
    </w:div>
    <w:div w:id="1877816994">
      <w:bodyDiv w:val="1"/>
      <w:marLeft w:val="360"/>
      <w:marRight w:val="360"/>
      <w:marTop w:val="360"/>
      <w:marBottom w:val="360"/>
      <w:divBdr>
        <w:top w:val="none" w:sz="0" w:space="0" w:color="auto"/>
        <w:left w:val="none" w:sz="0" w:space="0" w:color="auto"/>
        <w:bottom w:val="none" w:sz="0" w:space="0" w:color="auto"/>
        <w:right w:val="none" w:sz="0" w:space="0" w:color="auto"/>
      </w:divBdr>
    </w:div>
    <w:div w:id="1890916529">
      <w:bodyDiv w:val="1"/>
      <w:marLeft w:val="360"/>
      <w:marRight w:val="360"/>
      <w:marTop w:val="360"/>
      <w:marBottom w:val="360"/>
      <w:divBdr>
        <w:top w:val="none" w:sz="0" w:space="0" w:color="auto"/>
        <w:left w:val="none" w:sz="0" w:space="0" w:color="auto"/>
        <w:bottom w:val="none" w:sz="0" w:space="0" w:color="auto"/>
        <w:right w:val="none" w:sz="0" w:space="0" w:color="auto"/>
      </w:divBdr>
    </w:div>
    <w:div w:id="1927881363">
      <w:bodyDiv w:val="1"/>
      <w:marLeft w:val="360"/>
      <w:marRight w:val="360"/>
      <w:marTop w:val="360"/>
      <w:marBottom w:val="360"/>
      <w:divBdr>
        <w:top w:val="none" w:sz="0" w:space="0" w:color="auto"/>
        <w:left w:val="none" w:sz="0" w:space="0" w:color="auto"/>
        <w:bottom w:val="none" w:sz="0" w:space="0" w:color="auto"/>
        <w:right w:val="none" w:sz="0" w:space="0" w:color="auto"/>
      </w:divBdr>
    </w:div>
    <w:div w:id="1955868921">
      <w:bodyDiv w:val="1"/>
      <w:marLeft w:val="360"/>
      <w:marRight w:val="360"/>
      <w:marTop w:val="360"/>
      <w:marBottom w:val="360"/>
      <w:divBdr>
        <w:top w:val="none" w:sz="0" w:space="0" w:color="auto"/>
        <w:left w:val="none" w:sz="0" w:space="0" w:color="auto"/>
        <w:bottom w:val="none" w:sz="0" w:space="0" w:color="auto"/>
        <w:right w:val="none" w:sz="0" w:space="0" w:color="auto"/>
      </w:divBdr>
    </w:div>
    <w:div w:id="1967465211">
      <w:bodyDiv w:val="1"/>
      <w:marLeft w:val="360"/>
      <w:marRight w:val="360"/>
      <w:marTop w:val="360"/>
      <w:marBottom w:val="360"/>
      <w:divBdr>
        <w:top w:val="none" w:sz="0" w:space="0" w:color="auto"/>
        <w:left w:val="none" w:sz="0" w:space="0" w:color="auto"/>
        <w:bottom w:val="none" w:sz="0" w:space="0" w:color="auto"/>
        <w:right w:val="none" w:sz="0" w:space="0" w:color="auto"/>
      </w:divBdr>
    </w:div>
    <w:div w:id="2016150033">
      <w:bodyDiv w:val="1"/>
      <w:marLeft w:val="360"/>
      <w:marRight w:val="360"/>
      <w:marTop w:val="360"/>
      <w:marBottom w:val="360"/>
      <w:divBdr>
        <w:top w:val="none" w:sz="0" w:space="0" w:color="auto"/>
        <w:left w:val="none" w:sz="0" w:space="0" w:color="auto"/>
        <w:bottom w:val="none" w:sz="0" w:space="0" w:color="auto"/>
        <w:right w:val="none" w:sz="0" w:space="0" w:color="auto"/>
      </w:divBdr>
    </w:div>
    <w:div w:id="2071926210">
      <w:bodyDiv w:val="1"/>
      <w:marLeft w:val="0"/>
      <w:marRight w:val="0"/>
      <w:marTop w:val="0"/>
      <w:marBottom w:val="0"/>
      <w:divBdr>
        <w:top w:val="none" w:sz="0" w:space="0" w:color="auto"/>
        <w:left w:val="none" w:sz="0" w:space="0" w:color="auto"/>
        <w:bottom w:val="none" w:sz="0" w:space="0" w:color="auto"/>
        <w:right w:val="none" w:sz="0" w:space="0" w:color="auto"/>
      </w:divBdr>
    </w:div>
    <w:div w:id="2089646105">
      <w:bodyDiv w:val="1"/>
      <w:marLeft w:val="360"/>
      <w:marRight w:val="360"/>
      <w:marTop w:val="360"/>
      <w:marBottom w:val="360"/>
      <w:divBdr>
        <w:top w:val="none" w:sz="0" w:space="0" w:color="auto"/>
        <w:left w:val="none" w:sz="0" w:space="0" w:color="auto"/>
        <w:bottom w:val="none" w:sz="0" w:space="0" w:color="auto"/>
        <w:right w:val="none" w:sz="0" w:space="0" w:color="auto"/>
      </w:divBdr>
    </w:div>
    <w:div w:id="2116437721">
      <w:bodyDiv w:val="1"/>
      <w:marLeft w:val="360"/>
      <w:marRight w:val="360"/>
      <w:marTop w:val="360"/>
      <w:marBottom w:val="360"/>
      <w:divBdr>
        <w:top w:val="none" w:sz="0" w:space="0" w:color="auto"/>
        <w:left w:val="none" w:sz="0" w:space="0" w:color="auto"/>
        <w:bottom w:val="none" w:sz="0" w:space="0" w:color="auto"/>
        <w:right w:val="none" w:sz="0" w:space="0" w:color="auto"/>
      </w:divBdr>
    </w:div>
    <w:div w:id="2129426492">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3762</Words>
  <Characters>18810</Characters>
  <Application>Microsoft Office Word</Application>
  <DocSecurity>0</DocSecurity>
  <Lines>156</Lines>
  <Paragraphs>45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קריית החינוך השש שנתית "העמית"</vt:lpstr>
      <vt:lpstr>                              קריית החינוך השש שנתית "העמית" </vt:lpstr>
    </vt:vector>
  </TitlesOfParts>
  <Company>@@@</Company>
  <LinksUpToDate>false</LinksUpToDate>
  <CharactersWithSpaces>22527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קריית החינוך השש שנתית "העמית"</dc:title>
  <dc:subject/>
  <dc:creator>Miriam</dc:creator>
  <cp:keywords/>
  <cp:lastModifiedBy>Slash</cp:lastModifiedBy>
  <cp:revision>2</cp:revision>
  <dcterms:created xsi:type="dcterms:W3CDTF">2014-01-02T08:12:00Z</dcterms:created>
  <dcterms:modified xsi:type="dcterms:W3CDTF">2014-01-02T08:12:00Z</dcterms:modified>
</cp:coreProperties>
</file>