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21" w:rsidRDefault="005C6021">
      <w:pPr>
        <w:rPr>
          <w:rFonts w:hint="cs"/>
          <w:rtl/>
        </w:rPr>
      </w:pPr>
    </w:p>
    <w:p w:rsidR="004D708B" w:rsidRDefault="004D708B">
      <w:pPr>
        <w:rPr>
          <w:rtl/>
        </w:rPr>
      </w:pPr>
    </w:p>
    <w:p w:rsidR="004D708B" w:rsidRDefault="004D708B" w:rsidP="0009046F">
      <w:pPr>
        <w:pStyle w:val="NormalWeb"/>
        <w:shd w:val="clear" w:color="auto" w:fill="FFFFFF"/>
        <w:bidi/>
        <w:spacing w:before="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מן סיפור לשבת:) על פגמים ועל עצמינו</w:t>
      </w:r>
      <w:r>
        <w:rPr>
          <w:rFonts w:ascii="Tahoma" w:hAnsi="Tahoma" w:cs="Tahoma"/>
          <w:color w:val="141823"/>
          <w:sz w:val="21"/>
          <w:szCs w:val="21"/>
        </w:rPr>
        <w:t>...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</w:rPr>
        <w:t>------------------------------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מעשה בבחור שסיים לימודי ציור ובחן את יכולותיו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 w:rsidRPr="0009046F">
        <w:rPr>
          <w:rFonts w:ascii="Tahoma" w:hAnsi="Tahoma" w:cs="Tahoma"/>
          <w:color w:val="141823"/>
          <w:sz w:val="21"/>
          <w:szCs w:val="21"/>
          <w:rtl/>
        </w:rPr>
        <w:t>הוא צייר ציור מושקע מאוד, הניח אותו בקניון, וכתב מתחת לציור</w:t>
      </w:r>
      <w:r w:rsidRPr="0009046F">
        <w:rPr>
          <w:rFonts w:ascii="Tahoma" w:hAnsi="Tahoma" w:cs="Tahoma"/>
          <w:color w:val="141823"/>
          <w:sz w:val="21"/>
          <w:szCs w:val="21"/>
        </w:rPr>
        <w:t>:</w:t>
      </w:r>
    </w:p>
    <w:p w:rsidR="004D708B" w:rsidRDefault="001F3505" w:rsidP="0009046F">
      <w:pPr>
        <w:pStyle w:val="NormalWeb"/>
        <w:shd w:val="clear" w:color="auto" w:fill="FFFFFF"/>
        <w:bidi/>
        <w:spacing w:before="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״</w:t>
      </w:r>
      <w:r w:rsidR="004D708B">
        <w:rPr>
          <w:rFonts w:ascii="Tahoma" w:hAnsi="Tahoma" w:cs="Tahoma"/>
          <w:color w:val="141823"/>
          <w:sz w:val="21"/>
          <w:szCs w:val="21"/>
          <w:rtl/>
        </w:rPr>
        <w:t>אני צייר מתחיל, המעוניין לקבל ביקורת על הציור. כל מי שרואה כאן בעיה, טעות בפרופורציה או במשחק הצבעים, שייקח את העט השחור ויסמן לי איקס על המקום הבעייתי ״</w:t>
      </w:r>
      <w:r w:rsidR="004D708B">
        <w:rPr>
          <w:rFonts w:ascii="Tahoma" w:hAnsi="Tahoma" w:cs="Tahoma"/>
          <w:color w:val="141823"/>
          <w:sz w:val="21"/>
          <w:szCs w:val="21"/>
        </w:rPr>
        <w:t>.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למחרת הגיע הצייר וחשכו עיניו - הציור מלא איקסים, כמעט עד אפס מקום</w:t>
      </w:r>
      <w:r>
        <w:rPr>
          <w:rFonts w:ascii="Tahoma" w:hAnsi="Tahoma" w:cs="Tahoma"/>
          <w:color w:val="141823"/>
          <w:sz w:val="21"/>
          <w:szCs w:val="21"/>
        </w:rPr>
        <w:t>...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בבושת פנים הוא ה</w:t>
      </w:r>
      <w:r w:rsidR="001F3505">
        <w:rPr>
          <w:rFonts w:ascii="Tahoma" w:hAnsi="Tahoma" w:cs="Tahoma"/>
          <w:color w:val="141823"/>
          <w:sz w:val="21"/>
          <w:szCs w:val="21"/>
          <w:rtl/>
        </w:rPr>
        <w:t>וריד את ציורו ומחשבה עברה בליבו</w:t>
      </w:r>
      <w:r>
        <w:rPr>
          <w:rFonts w:ascii="Tahoma" w:hAnsi="Tahoma" w:cs="Tahoma"/>
          <w:color w:val="141823"/>
          <w:sz w:val="21"/>
          <w:szCs w:val="21"/>
          <w:rtl/>
        </w:rPr>
        <w:t>: ״אין לי עתיד בציור ״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 w:rsidR="001F3505">
        <w:rPr>
          <w:rFonts w:ascii="Tahoma" w:hAnsi="Tahoma" w:cs="Tahoma"/>
          <w:color w:val="141823"/>
          <w:sz w:val="21"/>
          <w:szCs w:val="21"/>
          <w:rtl/>
        </w:rPr>
        <w:t>לקח את הציור למורה</w:t>
      </w:r>
      <w:r>
        <w:rPr>
          <w:rFonts w:ascii="Tahoma" w:hAnsi="Tahoma" w:cs="Tahoma"/>
          <w:color w:val="141823"/>
          <w:sz w:val="21"/>
          <w:szCs w:val="21"/>
          <w:rtl/>
        </w:rPr>
        <w:t xml:space="preserve"> וסיפר לו על הניסיון המר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 w:rsidR="001F3505">
        <w:rPr>
          <w:rFonts w:ascii="Tahoma" w:hAnsi="Tahoma" w:cs="Tahoma"/>
          <w:color w:val="141823"/>
          <w:sz w:val="21"/>
          <w:szCs w:val="21"/>
          <w:rtl/>
        </w:rPr>
        <w:t>הביט בו המורה ואמר</w:t>
      </w:r>
      <w:r>
        <w:rPr>
          <w:rFonts w:ascii="Tahoma" w:hAnsi="Tahoma" w:cs="Tahoma"/>
          <w:color w:val="141823"/>
          <w:sz w:val="21"/>
          <w:szCs w:val="21"/>
          <w:rtl/>
        </w:rPr>
        <w:t>: ״</w:t>
      </w:r>
      <w:r w:rsidR="001F3505">
        <w:rPr>
          <w:rFonts w:ascii="Tahoma" w:hAnsi="Tahoma" w:cs="Tahoma"/>
          <w:color w:val="141823"/>
          <w:sz w:val="21"/>
          <w:szCs w:val="21"/>
          <w:rtl/>
        </w:rPr>
        <w:t xml:space="preserve"> התוכל לצייר ציור זהה לציור הזה?</w:t>
      </w:r>
      <w:r>
        <w:rPr>
          <w:rFonts w:ascii="Tahoma" w:hAnsi="Tahoma" w:cs="Tahoma"/>
          <w:color w:val="141823"/>
          <w:sz w:val="21"/>
          <w:szCs w:val="21"/>
          <w:rtl/>
        </w:rPr>
        <w:t>״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>
        <w:rPr>
          <w:rFonts w:ascii="Tahoma" w:hAnsi="Tahoma" w:cs="Tahoma"/>
          <w:color w:val="141823"/>
          <w:sz w:val="21"/>
          <w:szCs w:val="21"/>
          <w:rtl/>
        </w:rPr>
        <w:t>״בוודאי״, ענה הצייר המתחיל, וכעבור שלושה ימים הציור השני היה מוכן, זהה לחלוטין לקודמו</w:t>
      </w:r>
      <w:r>
        <w:rPr>
          <w:rFonts w:ascii="Tahoma" w:hAnsi="Tahoma" w:cs="Tahoma"/>
          <w:color w:val="141823"/>
          <w:sz w:val="21"/>
          <w:szCs w:val="21"/>
        </w:rPr>
        <w:t>.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הצייר והמורה לקחו את הציור החדש, הניחו אותו בקניון אחר, וכתבו למטה שוב בקשה מהעוברים ושבים</w:t>
      </w:r>
      <w:r>
        <w:rPr>
          <w:rFonts w:ascii="Tahoma" w:hAnsi="Tahoma" w:cs="Tahoma"/>
          <w:color w:val="141823"/>
          <w:sz w:val="21"/>
          <w:szCs w:val="21"/>
        </w:rPr>
        <w:t>: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״אני צייר מתחיל, ואני מעוניין לחזק את יכולות הציור שלי, השארתי חוברת ועט ואשמח שתיכתבו לי אם ומה אהבתם בציור״</w:t>
      </w:r>
      <w:r w:rsidR="001F3505">
        <w:rPr>
          <w:rFonts w:ascii="Tahoma" w:hAnsi="Tahoma" w:cs="Tahoma" w:hint="cs"/>
          <w:color w:val="141823"/>
          <w:sz w:val="21"/>
          <w:szCs w:val="21"/>
          <w:rtl/>
        </w:rPr>
        <w:t>.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למחרת הגיעו המורה והצייר לבחון את מה שקרה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>
        <w:rPr>
          <w:rFonts w:ascii="Tahoma" w:hAnsi="Tahoma" w:cs="Tahoma"/>
          <w:color w:val="141823"/>
          <w:sz w:val="21"/>
          <w:szCs w:val="21"/>
          <w:rtl/>
        </w:rPr>
        <w:t>פתח הצייר המתחיל את המחברת ולתדהמתו היתה מלאה בתישבוחות, פירגון ומילים טובות על כישרונו ועל הציור</w:t>
      </w:r>
      <w:r>
        <w:rPr>
          <w:rFonts w:ascii="Tahoma" w:hAnsi="Tahoma" w:cs="Tahoma"/>
          <w:color w:val="141823"/>
          <w:sz w:val="21"/>
          <w:szCs w:val="21"/>
        </w:rPr>
        <w:t>.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״הבנת?״ חייך אליו המורה - ״אלו הם החיים, אתה מקבל בדיוק מה שאתה מזמין</w:t>
      </w:r>
      <w:r w:rsidR="001F3505">
        <w:rPr>
          <w:rFonts w:ascii="Tahoma" w:hAnsi="Tahoma" w:cs="Tahoma"/>
          <w:color w:val="141823"/>
          <w:sz w:val="21"/>
          <w:szCs w:val="21"/>
        </w:rPr>
        <w:t>"</w:t>
      </w:r>
      <w:bookmarkStart w:id="0" w:name="_GoBack"/>
      <w:bookmarkEnd w:id="0"/>
      <w:r w:rsidR="001F3505">
        <w:rPr>
          <w:rFonts w:ascii="Tahoma" w:hAnsi="Tahoma" w:cs="Tahoma"/>
          <w:color w:val="141823"/>
          <w:sz w:val="21"/>
          <w:szCs w:val="21"/>
        </w:rPr>
        <w:t>...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</w:rPr>
        <w:t>-------------------------------</w:t>
      </w:r>
    </w:p>
    <w:p w:rsidR="004D708B" w:rsidRDefault="004D708B" w:rsidP="0009046F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Fonts w:ascii="Tahoma" w:hAnsi="Tahoma" w:cs="Tahoma"/>
          <w:color w:val="141823"/>
          <w:sz w:val="21"/>
          <w:szCs w:val="21"/>
          <w:rtl/>
        </w:rPr>
        <w:t>פעמים רבות אנחנו מסתובבים בעולם מניפים שלטים המפרטים מה חסר ומה לא מספיק טוב בנו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>
        <w:rPr>
          <w:rFonts w:ascii="Tahoma" w:hAnsi="Tahoma" w:cs="Tahoma"/>
          <w:color w:val="141823"/>
          <w:sz w:val="21"/>
          <w:szCs w:val="21"/>
          <w:rtl/>
        </w:rPr>
        <w:t>אנו מתמקדים בחולשות, בשחור, באין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>
        <w:rPr>
          <w:rFonts w:ascii="Tahoma" w:hAnsi="Tahoma" w:cs="Tahoma"/>
          <w:color w:val="141823"/>
          <w:sz w:val="21"/>
          <w:szCs w:val="21"/>
          <w:rtl/>
        </w:rPr>
        <w:t>היקום סביבנו מגיב בהתאם, תמיד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>
        <w:rPr>
          <w:rFonts w:ascii="Tahoma" w:hAnsi="Tahoma" w:cs="Tahoma"/>
          <w:color w:val="141823"/>
          <w:sz w:val="21"/>
          <w:szCs w:val="21"/>
          <w:rtl/>
        </w:rPr>
        <w:t>חגגו את מה שקיים, בקשו טוב עבורכם וטוב יגיע</w:t>
      </w:r>
      <w:r>
        <w:rPr>
          <w:rFonts w:ascii="Tahoma" w:hAnsi="Tahoma" w:cs="Tahoma"/>
          <w:color w:val="141823"/>
          <w:sz w:val="21"/>
          <w:szCs w:val="21"/>
        </w:rPr>
        <w:t>.</w:t>
      </w:r>
      <w:r>
        <w:rPr>
          <w:rFonts w:ascii="Tahoma" w:hAnsi="Tahoma" w:cs="Tahoma"/>
          <w:color w:val="141823"/>
          <w:sz w:val="21"/>
          <w:szCs w:val="21"/>
        </w:rPr>
        <w:br/>
      </w:r>
      <w:r>
        <w:rPr>
          <w:rFonts w:ascii="Tahoma" w:hAnsi="Tahoma" w:cs="Tahoma"/>
          <w:color w:val="141823"/>
          <w:sz w:val="21"/>
          <w:szCs w:val="21"/>
          <w:rtl/>
        </w:rPr>
        <w:t>שבת מאירה חברים</w:t>
      </w:r>
      <w:r>
        <w:rPr>
          <w:rFonts w:ascii="Tahoma" w:hAnsi="Tahoma" w:cs="Tahoma"/>
          <w:color w:val="141823"/>
          <w:sz w:val="21"/>
          <w:szCs w:val="21"/>
        </w:rPr>
        <w:t>!!!</w:t>
      </w:r>
    </w:p>
    <w:p w:rsidR="004D708B" w:rsidRDefault="004D708B">
      <w:pPr>
        <w:rPr>
          <w:rtl/>
        </w:rPr>
      </w:pPr>
    </w:p>
    <w:p w:rsidR="004D708B" w:rsidRDefault="004D708B">
      <w:pPr>
        <w:rPr>
          <w:rtl/>
        </w:rPr>
      </w:pPr>
      <w:r>
        <w:rPr>
          <w:rFonts w:hint="cs"/>
          <w:rtl/>
        </w:rPr>
        <w:t>אלון גל</w:t>
      </w:r>
    </w:p>
    <w:p w:rsidR="004D708B" w:rsidRDefault="001F3505">
      <w:hyperlink r:id="rId4" w:history="1">
        <w:r w:rsidR="004D708B" w:rsidRPr="003A5A14">
          <w:rPr>
            <w:rStyle w:val="Hyperlink"/>
          </w:rPr>
          <w:t>https://www.facebook.com/AlonGal/photos/a.10151965297713234.1073741826.78597913233/10153408660188234/?type=1&amp;theater</w:t>
        </w:r>
      </w:hyperlink>
      <w:r w:rsidR="004D708B">
        <w:rPr>
          <w:rFonts w:hint="cs"/>
          <w:rtl/>
        </w:rPr>
        <w:t xml:space="preserve"> </w:t>
      </w:r>
    </w:p>
    <w:sectPr w:rsidR="004D708B" w:rsidSect="002404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8B"/>
    <w:rsid w:val="00005461"/>
    <w:rsid w:val="0002044C"/>
    <w:rsid w:val="000244C2"/>
    <w:rsid w:val="000465DE"/>
    <w:rsid w:val="0007652D"/>
    <w:rsid w:val="0008463D"/>
    <w:rsid w:val="00087285"/>
    <w:rsid w:val="000878A1"/>
    <w:rsid w:val="0009046F"/>
    <w:rsid w:val="000A063C"/>
    <w:rsid w:val="000A4806"/>
    <w:rsid w:val="000B11AF"/>
    <w:rsid w:val="000D1506"/>
    <w:rsid w:val="000D67E9"/>
    <w:rsid w:val="000E0DAF"/>
    <w:rsid w:val="000E4698"/>
    <w:rsid w:val="000F3152"/>
    <w:rsid w:val="00100C8E"/>
    <w:rsid w:val="00116D69"/>
    <w:rsid w:val="00121433"/>
    <w:rsid w:val="0012734B"/>
    <w:rsid w:val="001373D3"/>
    <w:rsid w:val="0015211F"/>
    <w:rsid w:val="00155587"/>
    <w:rsid w:val="0017676E"/>
    <w:rsid w:val="0018051E"/>
    <w:rsid w:val="001826EB"/>
    <w:rsid w:val="0019606B"/>
    <w:rsid w:val="001B449A"/>
    <w:rsid w:val="001C18B7"/>
    <w:rsid w:val="001E2300"/>
    <w:rsid w:val="001F0144"/>
    <w:rsid w:val="001F3505"/>
    <w:rsid w:val="001F4043"/>
    <w:rsid w:val="0021247E"/>
    <w:rsid w:val="0021346B"/>
    <w:rsid w:val="002151DE"/>
    <w:rsid w:val="0022660B"/>
    <w:rsid w:val="00232DBF"/>
    <w:rsid w:val="0024048F"/>
    <w:rsid w:val="00246352"/>
    <w:rsid w:val="00254FF8"/>
    <w:rsid w:val="00267EE1"/>
    <w:rsid w:val="002A06BF"/>
    <w:rsid w:val="002B6315"/>
    <w:rsid w:val="002C2EC9"/>
    <w:rsid w:val="002C2F85"/>
    <w:rsid w:val="002D19F9"/>
    <w:rsid w:val="002F5719"/>
    <w:rsid w:val="00304D5D"/>
    <w:rsid w:val="00305A4F"/>
    <w:rsid w:val="00307080"/>
    <w:rsid w:val="00325B37"/>
    <w:rsid w:val="00347B07"/>
    <w:rsid w:val="00381D9D"/>
    <w:rsid w:val="003979D4"/>
    <w:rsid w:val="003B1FDE"/>
    <w:rsid w:val="003B3C17"/>
    <w:rsid w:val="003C4C9C"/>
    <w:rsid w:val="003D48A8"/>
    <w:rsid w:val="003F4102"/>
    <w:rsid w:val="003F645F"/>
    <w:rsid w:val="00400D37"/>
    <w:rsid w:val="00401D29"/>
    <w:rsid w:val="00404422"/>
    <w:rsid w:val="004144A6"/>
    <w:rsid w:val="00426D7A"/>
    <w:rsid w:val="00454C6E"/>
    <w:rsid w:val="0046146F"/>
    <w:rsid w:val="00483F8D"/>
    <w:rsid w:val="004920E8"/>
    <w:rsid w:val="004D164E"/>
    <w:rsid w:val="004D4A2F"/>
    <w:rsid w:val="004D708B"/>
    <w:rsid w:val="004E7EE3"/>
    <w:rsid w:val="00504FD3"/>
    <w:rsid w:val="00552EC9"/>
    <w:rsid w:val="0056045E"/>
    <w:rsid w:val="0057089F"/>
    <w:rsid w:val="00593974"/>
    <w:rsid w:val="005C49BA"/>
    <w:rsid w:val="005C6021"/>
    <w:rsid w:val="00602DA2"/>
    <w:rsid w:val="006102BB"/>
    <w:rsid w:val="00624A79"/>
    <w:rsid w:val="00642D91"/>
    <w:rsid w:val="00652339"/>
    <w:rsid w:val="0069399B"/>
    <w:rsid w:val="006C4BB2"/>
    <w:rsid w:val="006C7249"/>
    <w:rsid w:val="006D2215"/>
    <w:rsid w:val="006D6926"/>
    <w:rsid w:val="006E04D5"/>
    <w:rsid w:val="006F3914"/>
    <w:rsid w:val="00705E69"/>
    <w:rsid w:val="00737A4E"/>
    <w:rsid w:val="0075710B"/>
    <w:rsid w:val="00763AD6"/>
    <w:rsid w:val="00777ADB"/>
    <w:rsid w:val="00795090"/>
    <w:rsid w:val="00796D74"/>
    <w:rsid w:val="007976AA"/>
    <w:rsid w:val="007A285F"/>
    <w:rsid w:val="007A29CE"/>
    <w:rsid w:val="007A7FE7"/>
    <w:rsid w:val="007B3C5A"/>
    <w:rsid w:val="007B5123"/>
    <w:rsid w:val="007C4B8C"/>
    <w:rsid w:val="007C7C84"/>
    <w:rsid w:val="007D2EA9"/>
    <w:rsid w:val="0080312A"/>
    <w:rsid w:val="008328FE"/>
    <w:rsid w:val="00833E21"/>
    <w:rsid w:val="00836BA4"/>
    <w:rsid w:val="0084468C"/>
    <w:rsid w:val="008446CA"/>
    <w:rsid w:val="00845DB9"/>
    <w:rsid w:val="00853FF2"/>
    <w:rsid w:val="00865BE5"/>
    <w:rsid w:val="00896CE9"/>
    <w:rsid w:val="008A1BDA"/>
    <w:rsid w:val="008B5272"/>
    <w:rsid w:val="008B6DCE"/>
    <w:rsid w:val="008D48E9"/>
    <w:rsid w:val="008F448F"/>
    <w:rsid w:val="009059B1"/>
    <w:rsid w:val="00927293"/>
    <w:rsid w:val="00935C5E"/>
    <w:rsid w:val="00942D94"/>
    <w:rsid w:val="00967CA9"/>
    <w:rsid w:val="00982ACF"/>
    <w:rsid w:val="00984659"/>
    <w:rsid w:val="00991CF0"/>
    <w:rsid w:val="00992343"/>
    <w:rsid w:val="009A2432"/>
    <w:rsid w:val="009B00EB"/>
    <w:rsid w:val="009B2420"/>
    <w:rsid w:val="009B53C9"/>
    <w:rsid w:val="009C17D0"/>
    <w:rsid w:val="009D4D9B"/>
    <w:rsid w:val="009E74DA"/>
    <w:rsid w:val="00A15E11"/>
    <w:rsid w:val="00A32BC2"/>
    <w:rsid w:val="00A45FC1"/>
    <w:rsid w:val="00A55B86"/>
    <w:rsid w:val="00A65617"/>
    <w:rsid w:val="00A70019"/>
    <w:rsid w:val="00A72584"/>
    <w:rsid w:val="00A82390"/>
    <w:rsid w:val="00AB439E"/>
    <w:rsid w:val="00AD7E40"/>
    <w:rsid w:val="00AE0282"/>
    <w:rsid w:val="00AE2AA9"/>
    <w:rsid w:val="00AF0A81"/>
    <w:rsid w:val="00B01635"/>
    <w:rsid w:val="00B01CA6"/>
    <w:rsid w:val="00B21D8E"/>
    <w:rsid w:val="00B25BA5"/>
    <w:rsid w:val="00B76E07"/>
    <w:rsid w:val="00B81E66"/>
    <w:rsid w:val="00B82A8D"/>
    <w:rsid w:val="00BB40B2"/>
    <w:rsid w:val="00BB69DA"/>
    <w:rsid w:val="00BC73B9"/>
    <w:rsid w:val="00BE6574"/>
    <w:rsid w:val="00BF2C29"/>
    <w:rsid w:val="00BF5643"/>
    <w:rsid w:val="00C03529"/>
    <w:rsid w:val="00C21B67"/>
    <w:rsid w:val="00C3374A"/>
    <w:rsid w:val="00C34C89"/>
    <w:rsid w:val="00C36CA2"/>
    <w:rsid w:val="00C463ED"/>
    <w:rsid w:val="00C55C1F"/>
    <w:rsid w:val="00C60216"/>
    <w:rsid w:val="00C61768"/>
    <w:rsid w:val="00C756B6"/>
    <w:rsid w:val="00C81811"/>
    <w:rsid w:val="00C92A64"/>
    <w:rsid w:val="00C977EE"/>
    <w:rsid w:val="00CB07F8"/>
    <w:rsid w:val="00CB401F"/>
    <w:rsid w:val="00CE1A31"/>
    <w:rsid w:val="00CE67CA"/>
    <w:rsid w:val="00CF233A"/>
    <w:rsid w:val="00CF3454"/>
    <w:rsid w:val="00D147CA"/>
    <w:rsid w:val="00D2297F"/>
    <w:rsid w:val="00D24554"/>
    <w:rsid w:val="00D46940"/>
    <w:rsid w:val="00D525E5"/>
    <w:rsid w:val="00D872FA"/>
    <w:rsid w:val="00D93DA2"/>
    <w:rsid w:val="00DB51F6"/>
    <w:rsid w:val="00DC0778"/>
    <w:rsid w:val="00DD2E41"/>
    <w:rsid w:val="00DF13C6"/>
    <w:rsid w:val="00E12CFE"/>
    <w:rsid w:val="00E60852"/>
    <w:rsid w:val="00EA1B08"/>
    <w:rsid w:val="00EB036C"/>
    <w:rsid w:val="00EC2298"/>
    <w:rsid w:val="00EC2521"/>
    <w:rsid w:val="00EC7C4B"/>
    <w:rsid w:val="00EE013D"/>
    <w:rsid w:val="00EF2DD5"/>
    <w:rsid w:val="00F21193"/>
    <w:rsid w:val="00F238D1"/>
    <w:rsid w:val="00F30642"/>
    <w:rsid w:val="00F558B4"/>
    <w:rsid w:val="00F913E0"/>
    <w:rsid w:val="00F95FF2"/>
    <w:rsid w:val="00FC3ACC"/>
    <w:rsid w:val="00FE06B5"/>
    <w:rsid w:val="00FE40FD"/>
    <w:rsid w:val="00FF0128"/>
    <w:rsid w:val="00FF407B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DEF53-076F-4B9B-A7A7-014E5C57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708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4D70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4D708B"/>
  </w:style>
  <w:style w:type="character" w:styleId="Hyperlink">
    <w:name w:val="Hyperlink"/>
    <w:basedOn w:val="a0"/>
    <w:uiPriority w:val="99"/>
    <w:unhideWhenUsed/>
    <w:rsid w:val="004D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lonGal/photos/a.10151965297713234.1073741826.78597913233/10153408660188234/?type=1&amp;theater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</dc:creator>
  <cp:lastModifiedBy>sarit</cp:lastModifiedBy>
  <cp:revision>2</cp:revision>
  <dcterms:created xsi:type="dcterms:W3CDTF">2015-06-23T08:48:00Z</dcterms:created>
  <dcterms:modified xsi:type="dcterms:W3CDTF">2015-06-23T08:48:00Z</dcterms:modified>
</cp:coreProperties>
</file>