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82" w:rsidRDefault="005A2D82" w:rsidP="003B45DF">
      <w:pPr>
        <w:bidi/>
        <w:spacing w:before="120" w:after="120" w:line="240" w:lineRule="auto"/>
        <w:rPr>
          <w:rFonts w:hint="cs"/>
          <w:b/>
          <w:bCs/>
          <w:u w:val="single"/>
          <w:rtl/>
        </w:rPr>
      </w:pPr>
    </w:p>
    <w:p w:rsidR="00D05C4D" w:rsidRPr="003B45DF" w:rsidRDefault="00B94DB2" w:rsidP="003B45DF">
      <w:pPr>
        <w:pStyle w:val="a9"/>
        <w:bidi/>
        <w:ind w:left="0"/>
        <w:rPr>
          <w:rFonts w:cs="Times New Roman" w:hint="cs"/>
          <w:sz w:val="36"/>
          <w:szCs w:val="36"/>
          <w:rtl/>
          <w:lang/>
        </w:rPr>
      </w:pPr>
      <w:r w:rsidRPr="003B45DF">
        <w:rPr>
          <w:rFonts w:cs="Times New Roman" w:hint="cs"/>
          <w:sz w:val="36"/>
          <w:szCs w:val="36"/>
          <w:rtl/>
          <w:lang/>
        </w:rPr>
        <w:t xml:space="preserve">דף עבודה כתתית </w:t>
      </w:r>
      <w:r w:rsidRPr="003B45DF">
        <w:rPr>
          <w:rFonts w:cs="Times New Roman"/>
          <w:sz w:val="36"/>
          <w:szCs w:val="36"/>
          <w:rtl/>
          <w:lang/>
        </w:rPr>
        <w:t>–</w:t>
      </w:r>
      <w:r w:rsidRPr="003B45DF">
        <w:rPr>
          <w:rFonts w:cs="Times New Roman" w:hint="cs"/>
          <w:sz w:val="36"/>
          <w:szCs w:val="36"/>
          <w:rtl/>
          <w:lang/>
        </w:rPr>
        <w:t xml:space="preserve"> כיתה יא 4</w:t>
      </w:r>
    </w:p>
    <w:p w:rsidR="00B94DB2" w:rsidRDefault="00B94DB2" w:rsidP="0045026A">
      <w:pPr>
        <w:bidi/>
        <w:rPr>
          <w:rStyle w:val="ab"/>
          <w:rFonts w:hint="cs"/>
          <w:sz w:val="28"/>
          <w:szCs w:val="28"/>
          <w:rtl/>
        </w:rPr>
      </w:pPr>
      <w:r w:rsidRPr="003B45DF">
        <w:rPr>
          <w:rStyle w:val="ab"/>
          <w:rFonts w:hint="cs"/>
          <w:b w:val="0"/>
          <w:bCs w:val="0"/>
          <w:sz w:val="28"/>
          <w:szCs w:val="28"/>
          <w:u w:val="single"/>
          <w:rtl/>
        </w:rPr>
        <w:t>חזרה על הסיפור</w:t>
      </w:r>
      <w:r w:rsidRPr="003B45DF">
        <w:rPr>
          <w:rStyle w:val="ab"/>
          <w:rFonts w:hint="cs"/>
          <w:b w:val="0"/>
          <w:bCs w:val="0"/>
          <w:sz w:val="28"/>
          <w:szCs w:val="28"/>
          <w:rtl/>
        </w:rPr>
        <w:t xml:space="preserve"> </w:t>
      </w:r>
      <w:r w:rsidRPr="003B45DF"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sz w:val="28"/>
          <w:szCs w:val="28"/>
          <w:rtl/>
        </w:rPr>
        <w:t xml:space="preserve"> </w:t>
      </w:r>
      <w:r w:rsidR="0045026A">
        <w:rPr>
          <w:rStyle w:val="ab"/>
          <w:rFonts w:hint="cs"/>
          <w:sz w:val="28"/>
          <w:szCs w:val="28"/>
          <w:rtl/>
        </w:rPr>
        <w:t xml:space="preserve">פראדל </w:t>
      </w:r>
      <w:r w:rsidR="0045026A">
        <w:rPr>
          <w:rStyle w:val="ab"/>
          <w:sz w:val="28"/>
          <w:szCs w:val="28"/>
          <w:rtl/>
        </w:rPr>
        <w:t>–</w:t>
      </w:r>
      <w:r w:rsidR="0045026A">
        <w:rPr>
          <w:rStyle w:val="ab"/>
          <w:rFonts w:hint="cs"/>
          <w:sz w:val="28"/>
          <w:szCs w:val="28"/>
          <w:rtl/>
        </w:rPr>
        <w:t xml:space="preserve"> </w:t>
      </w:r>
      <w:r w:rsidR="003B45DF">
        <w:rPr>
          <w:rStyle w:val="ab"/>
          <w:rFonts w:hint="cs"/>
          <w:sz w:val="28"/>
          <w:szCs w:val="28"/>
          <w:rtl/>
        </w:rPr>
        <w:t xml:space="preserve"> </w:t>
      </w:r>
      <w:r w:rsidR="0045026A">
        <w:rPr>
          <w:rStyle w:val="ab"/>
          <w:rFonts w:hint="cs"/>
          <w:sz w:val="28"/>
          <w:szCs w:val="28"/>
          <w:rtl/>
        </w:rPr>
        <w:t>דבורה בארון</w:t>
      </w:r>
    </w:p>
    <w:p w:rsidR="00B94DB2" w:rsidRDefault="00B94DB2" w:rsidP="00B94DB2">
      <w:pPr>
        <w:bidi/>
        <w:rPr>
          <w:rStyle w:val="ab"/>
          <w:rFonts w:hint="cs"/>
          <w:sz w:val="28"/>
          <w:szCs w:val="28"/>
          <w:rtl/>
        </w:rPr>
      </w:pPr>
    </w:p>
    <w:p w:rsidR="0045026A" w:rsidRPr="0045026A" w:rsidRDefault="0045026A" w:rsidP="0045026A">
      <w:pPr>
        <w:bidi/>
        <w:rPr>
          <w:rStyle w:val="ab"/>
          <w:rFonts w:hint="cs"/>
          <w:b w:val="0"/>
          <w:bCs w:val="0"/>
          <w:sz w:val="28"/>
          <w:szCs w:val="28"/>
          <w:rtl/>
        </w:rPr>
      </w:pPr>
      <w:r w:rsidRPr="0045026A">
        <w:rPr>
          <w:rStyle w:val="ab"/>
          <w:rFonts w:hint="cs"/>
          <w:b w:val="0"/>
          <w:bCs w:val="0"/>
          <w:sz w:val="28"/>
          <w:szCs w:val="28"/>
          <w:rtl/>
        </w:rPr>
        <w:t>לפניך סיכום של הסיפור "פראדל"</w:t>
      </w:r>
    </w:p>
    <w:p w:rsidR="0045026A" w:rsidRDefault="0045026A" w:rsidP="0045026A">
      <w:pPr>
        <w:bidi/>
        <w:rPr>
          <w:rStyle w:val="ab"/>
          <w:rFonts w:hint="cs"/>
          <w:sz w:val="28"/>
          <w:szCs w:val="28"/>
          <w:rtl/>
        </w:rPr>
      </w:pPr>
      <w:r>
        <w:rPr>
          <w:rStyle w:val="ab"/>
          <w:rFonts w:hint="cs"/>
          <w:sz w:val="28"/>
          <w:szCs w:val="28"/>
          <w:rtl/>
        </w:rPr>
        <w:t>ענה על המשימות הבאות:</w:t>
      </w:r>
    </w:p>
    <w:p w:rsidR="0045026A" w:rsidRDefault="0045026A" w:rsidP="0045026A">
      <w:pPr>
        <w:numPr>
          <w:ilvl w:val="0"/>
          <w:numId w:val="4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קרא את הסיכום, סמן את כותרות המשנה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.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</w:t>
      </w:r>
    </w:p>
    <w:p w:rsidR="0045026A" w:rsidRDefault="0045026A" w:rsidP="0045026A">
      <w:pPr>
        <w:numPr>
          <w:ilvl w:val="0"/>
          <w:numId w:val="4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כתוב </w:t>
      </w:r>
      <w:r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מהם נושאי הסיכום על פי כותרות אלה?</w:t>
      </w:r>
    </w:p>
    <w:p w:rsidR="0045026A" w:rsidRDefault="0045026A" w:rsidP="0045026A">
      <w:pPr>
        <w:numPr>
          <w:ilvl w:val="0"/>
          <w:numId w:val="4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כתוב שאלה אחת על כל קטע </w:t>
      </w:r>
      <w:r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יש להתי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י</w:t>
      </w:r>
      <w:r>
        <w:rPr>
          <w:rStyle w:val="ab"/>
          <w:rFonts w:hint="cs"/>
          <w:b w:val="0"/>
          <w:bCs w:val="0"/>
          <w:sz w:val="28"/>
          <w:szCs w:val="28"/>
          <w:rtl/>
        </w:rPr>
        <w:t>חס לכותרת המשנה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.</w:t>
      </w:r>
    </w:p>
    <w:p w:rsidR="003B45DF" w:rsidRDefault="0045026A" w:rsidP="0045026A">
      <w:pPr>
        <w:numPr>
          <w:ilvl w:val="0"/>
          <w:numId w:val="4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ענה על השאלות האמריקאיות הבאות:</w:t>
      </w:r>
    </w:p>
    <w:p w:rsidR="0084090A" w:rsidRDefault="0045026A" w:rsidP="003B45DF">
      <w:pPr>
        <w:bidi/>
        <w:ind w:left="720"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b w:val="0"/>
          <w:bCs w:val="0"/>
          <w:sz w:val="28"/>
          <w:szCs w:val="28"/>
          <w:rtl/>
        </w:rPr>
        <w:br/>
      </w:r>
      <w:r w:rsidRPr="003B45DF">
        <w:rPr>
          <w:rStyle w:val="ab"/>
          <w:rFonts w:hint="cs"/>
          <w:sz w:val="28"/>
          <w:szCs w:val="28"/>
          <w:rtl/>
        </w:rPr>
        <w:t>א. כיצד הכירו חיים רפאל ופראדל</w:t>
      </w:r>
      <w:r w:rsidRPr="003B45DF">
        <w:rPr>
          <w:rStyle w:val="ab"/>
          <w:sz w:val="28"/>
          <w:szCs w:val="28"/>
          <w:rtl/>
        </w:rPr>
        <w:br/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   </w:t>
      </w:r>
      <w:r w:rsidRPr="003B45DF">
        <w:rPr>
          <w:rStyle w:val="ab"/>
          <w:rFonts w:hint="cs"/>
          <w:b w:val="0"/>
          <w:bCs w:val="0"/>
          <w:sz w:val="28"/>
          <w:szCs w:val="28"/>
          <w:rtl/>
        </w:rPr>
        <w:t>הכירו כילדים בביתו של חיים רפאל</w:t>
      </w:r>
      <w:r w:rsidRPr="003B45DF">
        <w:rPr>
          <w:rStyle w:val="ab"/>
          <w:b w:val="0"/>
          <w:bCs w:val="0"/>
          <w:sz w:val="28"/>
          <w:szCs w:val="28"/>
          <w:rtl/>
        </w:rPr>
        <w:br/>
      </w:r>
      <w:r w:rsidRPr="003B45DF">
        <w:rPr>
          <w:rStyle w:val="ab"/>
          <w:rFonts w:hint="cs"/>
          <w:b w:val="0"/>
          <w:bCs w:val="0"/>
          <w:sz w:val="28"/>
          <w:szCs w:val="28"/>
          <w:rtl/>
        </w:rPr>
        <w:t xml:space="preserve">    נפגשו במועדון לילה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חברים הכירו ביניהם</w:t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 w:rsidRPr="003B45DF">
        <w:rPr>
          <w:rStyle w:val="ab"/>
          <w:rFonts w:hint="cs"/>
          <w:sz w:val="28"/>
          <w:szCs w:val="28"/>
          <w:rtl/>
        </w:rPr>
        <w:t>ב. מדוע פראדל לא התחתנה עם חיים רפאל?</w:t>
      </w:r>
      <w:r w:rsidR="008E3C4D" w:rsidRPr="003B45DF">
        <w:rPr>
          <w:rStyle w:val="ab"/>
          <w:rFonts w:hint="cs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הוא לא מצא חן בעיניה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אמו לא הסכימה לנישואים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האפוטרופוס שלה </w:t>
      </w:r>
      <w:r w:rsidR="008E3C4D">
        <w:rPr>
          <w:rStyle w:val="ab"/>
          <w:b w:val="0"/>
          <w:bCs w:val="0"/>
          <w:sz w:val="28"/>
          <w:szCs w:val="28"/>
          <w:rtl/>
        </w:rPr>
        <w:t>–</w:t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איסר לוין </w:t>
      </w:r>
      <w:r w:rsidR="008E3C4D">
        <w:rPr>
          <w:rStyle w:val="ab"/>
          <w:b w:val="0"/>
          <w:bCs w:val="0"/>
          <w:sz w:val="28"/>
          <w:szCs w:val="28"/>
          <w:rtl/>
        </w:rPr>
        <w:t>–</w:t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לא הסכים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 w:rsidRPr="003B45DF">
        <w:rPr>
          <w:rStyle w:val="ab"/>
          <w:rFonts w:hint="cs"/>
          <w:sz w:val="28"/>
          <w:szCs w:val="28"/>
          <w:rtl/>
        </w:rPr>
        <w:t>ג. איך היו חיי הנישואים של פראדל ואברהם נוח</w:t>
      </w:r>
      <w:r w:rsidR="003B45DF" w:rsidRPr="003B45DF">
        <w:rPr>
          <w:rStyle w:val="ab"/>
          <w:rFonts w:hint="cs"/>
          <w:sz w:val="28"/>
          <w:szCs w:val="28"/>
          <w:rtl/>
        </w:rPr>
        <w:t>?</w:t>
      </w:r>
      <w:r w:rsidR="008E3C4D" w:rsidRPr="003B45DF">
        <w:rPr>
          <w:rStyle w:val="ab"/>
          <w:rFonts w:hint="cs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חיים מלאי שמחה ואושר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חיים קרים ומנוכרים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 xml:space="preserve">    חיים רגילים של זוג נשוי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 w:rsidRPr="003B45DF">
        <w:rPr>
          <w:rStyle w:val="ab"/>
          <w:rFonts w:hint="cs"/>
          <w:sz w:val="28"/>
          <w:szCs w:val="28"/>
          <w:rtl/>
        </w:rPr>
        <w:t>ד. מתי נולד לפראדל ולאברהם נוח בן? מה קרה לבן?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שנה אחרי הנישואים, הילד גדל לתפארת המשפחה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לא היה להם בן בכלל</w:t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  <w:t xml:space="preserve">   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 xml:space="preserve"> </w:t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>אחרי שנתיים. הבן נפטר בטרם מלאו לו 8 ימים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.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lastRenderedPageBreak/>
        <w:br/>
      </w:r>
      <w:r w:rsidR="008E3C4D" w:rsidRPr="003B45DF">
        <w:rPr>
          <w:rStyle w:val="ab"/>
          <w:rFonts w:hint="cs"/>
          <w:sz w:val="28"/>
          <w:szCs w:val="28"/>
          <w:rtl/>
        </w:rPr>
        <w:t>ה. מהי תוצאת מות הבן על חיי הנישואים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?</w:t>
      </w:r>
      <w:r w:rsidR="008E3C4D" w:rsidRPr="003B45DF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אברהם נוח מחזק את פראדל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אברהם נוח נוטש את פראדל ומסתובב עם טיפוסים מפוקפקים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אברהם נוח מתגרש מפראדל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 w:rsidRPr="003B45DF">
        <w:rPr>
          <w:rStyle w:val="ab"/>
          <w:rFonts w:hint="cs"/>
          <w:sz w:val="28"/>
          <w:szCs w:val="28"/>
          <w:rtl/>
        </w:rPr>
        <w:t>ו. מהי תגובת פראדל לאסון</w:t>
      </w:r>
      <w:r w:rsidR="003B45DF" w:rsidRPr="003B45DF">
        <w:rPr>
          <w:rStyle w:val="ab"/>
          <w:rFonts w:hint="cs"/>
          <w:sz w:val="28"/>
          <w:szCs w:val="28"/>
          <w:rtl/>
        </w:rPr>
        <w:t>?</w:t>
      </w:r>
      <w:r w:rsidR="008E3C4D" w:rsidRPr="003B45DF">
        <w:rPr>
          <w:rStyle w:val="ab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מתיפה ומנסה למצוא חן בעיני בעלה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נכנסת לדכאונות קשים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מתגרשת מאברהם נוח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 w:rsidRPr="003B45DF">
        <w:rPr>
          <w:rStyle w:val="ab"/>
          <w:rFonts w:hint="cs"/>
          <w:sz w:val="28"/>
          <w:szCs w:val="28"/>
          <w:rtl/>
        </w:rPr>
        <w:t xml:space="preserve">ז. אברהם נוח מוצא עבודה מחוץ לעיר </w:t>
      </w:r>
      <w:r w:rsidR="008E3C4D" w:rsidRPr="003B45DF">
        <w:rPr>
          <w:rStyle w:val="ab"/>
          <w:sz w:val="28"/>
          <w:szCs w:val="28"/>
          <w:rtl/>
        </w:rPr>
        <w:t>–</w:t>
      </w:r>
      <w:r w:rsidR="008E3C4D" w:rsidRPr="003B45DF">
        <w:rPr>
          <w:rStyle w:val="ab"/>
          <w:rFonts w:hint="cs"/>
          <w:sz w:val="28"/>
          <w:szCs w:val="28"/>
          <w:rtl/>
        </w:rPr>
        <w:t xml:space="preserve"> תגובת פראדל</w:t>
      </w:r>
      <w:r w:rsidR="008E3C4D" w:rsidRPr="003B45DF">
        <w:rPr>
          <w:rStyle w:val="ab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כמעט לא מגיע לביקור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נוסעת לבקר אותו</w:t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כשהוא </w:t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חוזר לביקור </w:t>
      </w:r>
      <w:r w:rsidR="0084090A">
        <w:rPr>
          <w:rStyle w:val="ab"/>
          <w:b w:val="0"/>
          <w:bCs w:val="0"/>
          <w:sz w:val="28"/>
          <w:szCs w:val="28"/>
          <w:rtl/>
        </w:rPr>
        <w:t>–</w:t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 היא מטהרת עצמה לכבודו</w:t>
      </w:r>
      <w:r w:rsidR="0084090A">
        <w:rPr>
          <w:rStyle w:val="ab"/>
          <w:b w:val="0"/>
          <w:bCs w:val="0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4090A" w:rsidRPr="003B45DF">
        <w:rPr>
          <w:rStyle w:val="ab"/>
          <w:rFonts w:hint="cs"/>
          <w:sz w:val="28"/>
          <w:szCs w:val="28"/>
          <w:rtl/>
        </w:rPr>
        <w:t>ח</w:t>
      </w:r>
      <w:r w:rsidR="003B45DF">
        <w:rPr>
          <w:rStyle w:val="ab"/>
          <w:rFonts w:hint="cs"/>
          <w:sz w:val="28"/>
          <w:szCs w:val="28"/>
          <w:rtl/>
        </w:rPr>
        <w:t>.</w:t>
      </w:r>
      <w:r w:rsidR="0084090A" w:rsidRPr="003B45DF">
        <w:rPr>
          <w:rStyle w:val="ab"/>
          <w:rFonts w:hint="cs"/>
          <w:sz w:val="28"/>
          <w:szCs w:val="28"/>
          <w:rtl/>
        </w:rPr>
        <w:t xml:space="preserve"> מה תוצאות הביקור של אברהם נוח?</w:t>
      </w:r>
      <w:r w:rsidR="0084090A" w:rsidRPr="003B45DF">
        <w:rPr>
          <w:rStyle w:val="ab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   פראדל והוא חוזרים לחיי נישואים מלאים</w:t>
      </w:r>
      <w:r w:rsidR="0084090A">
        <w:rPr>
          <w:rStyle w:val="ab"/>
          <w:b w:val="0"/>
          <w:bCs w:val="0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   אברהם נוח נוטש את פראדל</w:t>
      </w:r>
      <w:r w:rsidR="0084090A">
        <w:rPr>
          <w:rStyle w:val="ab"/>
          <w:b w:val="0"/>
          <w:bCs w:val="0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   פראדל מחליטה להתגרש ממנו</w:t>
      </w:r>
      <w:r w:rsidR="0084090A">
        <w:rPr>
          <w:rStyle w:val="ab"/>
          <w:b w:val="0"/>
          <w:bCs w:val="0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4090A" w:rsidRPr="003B45DF">
        <w:rPr>
          <w:rStyle w:val="ab"/>
          <w:rFonts w:hint="cs"/>
          <w:sz w:val="28"/>
          <w:szCs w:val="28"/>
          <w:rtl/>
        </w:rPr>
        <w:t>ט. סיום הסיפור הוא סיום טוב</w:t>
      </w:r>
      <w:r w:rsidR="0084090A" w:rsidRPr="003B45DF">
        <w:rPr>
          <w:rStyle w:val="ab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    פראדל עוברת לורשה והופכת לכנרת מחוננת</w:t>
      </w:r>
      <w:r w:rsidR="0084090A">
        <w:rPr>
          <w:rStyle w:val="ab"/>
          <w:b w:val="0"/>
          <w:bCs w:val="0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    פראדל פותחת גן ילדים</w:t>
      </w:r>
      <w:r w:rsidR="0084090A">
        <w:rPr>
          <w:rStyle w:val="ab"/>
          <w:b w:val="0"/>
          <w:bCs w:val="0"/>
          <w:sz w:val="28"/>
          <w:szCs w:val="28"/>
          <w:rtl/>
        </w:rPr>
        <w:br/>
      </w:r>
      <w:r w:rsidR="0084090A">
        <w:rPr>
          <w:rStyle w:val="ab"/>
          <w:rFonts w:hint="cs"/>
          <w:b w:val="0"/>
          <w:bCs w:val="0"/>
          <w:sz w:val="28"/>
          <w:szCs w:val="28"/>
          <w:rtl/>
        </w:rPr>
        <w:t xml:space="preserve">    פראדל מחתנת עם חיים רפאל, נולד להם בן שהופך למגן העיר.</w:t>
      </w:r>
    </w:p>
    <w:p w:rsidR="003B45DF" w:rsidRDefault="003B45DF" w:rsidP="003B45DF">
      <w:pPr>
        <w:bidi/>
        <w:rPr>
          <w:rStyle w:val="ab"/>
          <w:rFonts w:hint="cs"/>
          <w:b w:val="0"/>
          <w:bCs w:val="0"/>
          <w:sz w:val="28"/>
          <w:szCs w:val="28"/>
          <w:rtl/>
        </w:rPr>
      </w:pPr>
    </w:p>
    <w:p w:rsidR="003B45DF" w:rsidRDefault="003B45DF" w:rsidP="003B45DF">
      <w:pPr>
        <w:bidi/>
        <w:rPr>
          <w:rStyle w:val="ab"/>
          <w:rFonts w:hint="cs"/>
          <w:b w:val="0"/>
          <w:bCs w:val="0"/>
          <w:sz w:val="28"/>
          <w:szCs w:val="28"/>
        </w:rPr>
      </w:pPr>
    </w:p>
    <w:p w:rsidR="0084090A" w:rsidRPr="003B45DF" w:rsidRDefault="0084090A" w:rsidP="0084090A">
      <w:pPr>
        <w:numPr>
          <w:ilvl w:val="0"/>
          <w:numId w:val="4"/>
        </w:numPr>
        <w:bidi/>
        <w:rPr>
          <w:rStyle w:val="ab"/>
          <w:rFonts w:hint="cs"/>
          <w:sz w:val="28"/>
          <w:szCs w:val="28"/>
        </w:rPr>
      </w:pPr>
      <w:r w:rsidRPr="003B45DF">
        <w:rPr>
          <w:rStyle w:val="ab"/>
          <w:rFonts w:hint="cs"/>
          <w:sz w:val="28"/>
          <w:szCs w:val="28"/>
          <w:rtl/>
        </w:rPr>
        <w:t xml:space="preserve">לפניך שאלה מבחינת הבגרות בספרות </w:t>
      </w:r>
      <w:r w:rsidRPr="003B45DF">
        <w:rPr>
          <w:rStyle w:val="ab"/>
          <w:sz w:val="28"/>
          <w:szCs w:val="28"/>
          <w:rtl/>
        </w:rPr>
        <w:t>–</w:t>
      </w:r>
    </w:p>
    <w:p w:rsidR="0084090A" w:rsidRPr="0084090A" w:rsidRDefault="0084090A" w:rsidP="003B45DF">
      <w:pPr>
        <w:bidi/>
        <w:ind w:left="720"/>
        <w:rPr>
          <w:rStyle w:val="ab"/>
          <w:rFonts w:cs="Rod" w:hint="cs"/>
          <w:b w:val="0"/>
          <w:bCs w:val="0"/>
          <w:sz w:val="28"/>
          <w:szCs w:val="28"/>
          <w:rtl/>
        </w:rPr>
      </w:pPr>
      <w:r w:rsidRPr="0084090A">
        <w:rPr>
          <w:rStyle w:val="ab"/>
          <w:rFonts w:cs="Rod" w:hint="cs"/>
          <w:b w:val="0"/>
          <w:bCs w:val="0"/>
          <w:sz w:val="28"/>
          <w:szCs w:val="28"/>
          <w:rtl/>
        </w:rPr>
        <w:t>תאר מערכת יחסים בין דמויות בסיפור עברי</w:t>
      </w:r>
      <w:r w:rsidR="003B45DF">
        <w:rPr>
          <w:rStyle w:val="ab"/>
          <w:rFonts w:cs="Rod" w:hint="cs"/>
          <w:b w:val="0"/>
          <w:bCs w:val="0"/>
          <w:sz w:val="28"/>
          <w:szCs w:val="28"/>
          <w:rtl/>
        </w:rPr>
        <w:t>.</w:t>
      </w:r>
    </w:p>
    <w:p w:rsidR="0084090A" w:rsidRDefault="0084090A" w:rsidP="0084090A">
      <w:pPr>
        <w:bidi/>
        <w:ind w:left="720"/>
        <w:rPr>
          <w:rStyle w:val="ab"/>
          <w:rFonts w:hint="cs"/>
          <w:b w:val="0"/>
          <w:bCs w:val="0"/>
          <w:sz w:val="28"/>
          <w:szCs w:val="28"/>
          <w:rtl/>
        </w:rPr>
      </w:pPr>
      <w:r w:rsidRPr="0084090A">
        <w:rPr>
          <w:rStyle w:val="ab"/>
          <w:rFonts w:cs="Rod" w:hint="cs"/>
          <w:b w:val="0"/>
          <w:bCs w:val="0"/>
          <w:sz w:val="28"/>
          <w:szCs w:val="28"/>
          <w:rtl/>
        </w:rPr>
        <w:t>הסבר מה אפשר ללמוד ממערכת יחסים זו על טבע האדם אן על החברה האנושית</w:t>
      </w:r>
      <w:r>
        <w:rPr>
          <w:rStyle w:val="ab"/>
          <w:rFonts w:hint="cs"/>
          <w:b w:val="0"/>
          <w:bCs w:val="0"/>
          <w:sz w:val="28"/>
          <w:szCs w:val="28"/>
          <w:rtl/>
        </w:rPr>
        <w:t>.</w:t>
      </w:r>
    </w:p>
    <w:p w:rsidR="003B45DF" w:rsidRDefault="003B45DF" w:rsidP="003B45DF">
      <w:pPr>
        <w:bidi/>
        <w:ind w:left="720"/>
        <w:rPr>
          <w:rStyle w:val="ab"/>
          <w:rFonts w:hint="cs"/>
          <w:b w:val="0"/>
          <w:bCs w:val="0"/>
          <w:sz w:val="28"/>
          <w:szCs w:val="28"/>
          <w:rtl/>
        </w:rPr>
      </w:pPr>
    </w:p>
    <w:p w:rsidR="003B45DF" w:rsidRDefault="003B45DF" w:rsidP="0084090A">
      <w:pPr>
        <w:bidi/>
        <w:ind w:left="720"/>
        <w:rPr>
          <w:rStyle w:val="ab"/>
          <w:rFonts w:hint="cs"/>
          <w:sz w:val="28"/>
          <w:szCs w:val="28"/>
          <w:u w:val="single"/>
          <w:rtl/>
        </w:rPr>
      </w:pPr>
    </w:p>
    <w:p w:rsidR="003B45DF" w:rsidRDefault="003B45DF" w:rsidP="003B45DF">
      <w:pPr>
        <w:bidi/>
        <w:ind w:left="720"/>
        <w:rPr>
          <w:rStyle w:val="ab"/>
          <w:rFonts w:hint="cs"/>
          <w:sz w:val="28"/>
          <w:szCs w:val="28"/>
          <w:u w:val="single"/>
          <w:rtl/>
        </w:rPr>
      </w:pPr>
    </w:p>
    <w:p w:rsidR="0084090A" w:rsidRPr="003B45DF" w:rsidRDefault="0084090A" w:rsidP="003B45DF">
      <w:pPr>
        <w:bidi/>
        <w:ind w:left="720"/>
        <w:rPr>
          <w:rStyle w:val="ab"/>
          <w:rFonts w:hint="cs"/>
          <w:sz w:val="28"/>
          <w:szCs w:val="28"/>
          <w:u w:val="single"/>
          <w:rtl/>
        </w:rPr>
      </w:pPr>
      <w:r w:rsidRPr="003B45DF">
        <w:rPr>
          <w:rStyle w:val="ab"/>
          <w:rFonts w:hint="cs"/>
          <w:sz w:val="28"/>
          <w:szCs w:val="28"/>
          <w:u w:val="single"/>
          <w:rtl/>
        </w:rPr>
        <w:t>בצע את הפעולות הבאות:</w:t>
      </w:r>
    </w:p>
    <w:p w:rsidR="0084090A" w:rsidRDefault="0084090A" w:rsidP="0084090A">
      <w:pPr>
        <w:numPr>
          <w:ilvl w:val="0"/>
          <w:numId w:val="6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פ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י</w:t>
      </w:r>
      <w:r>
        <w:rPr>
          <w:rStyle w:val="ab"/>
          <w:rFonts w:hint="cs"/>
          <w:b w:val="0"/>
          <w:bCs w:val="0"/>
          <w:sz w:val="28"/>
          <w:szCs w:val="28"/>
          <w:rtl/>
        </w:rPr>
        <w:t>צוח שאלה</w:t>
      </w:r>
    </w:p>
    <w:p w:rsidR="0084090A" w:rsidRDefault="0084090A" w:rsidP="0084090A">
      <w:pPr>
        <w:numPr>
          <w:ilvl w:val="0"/>
          <w:numId w:val="6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המללת השאלה</w:t>
      </w:r>
    </w:p>
    <w:p w:rsidR="00287AC8" w:rsidRDefault="0084090A" w:rsidP="0084090A">
      <w:pPr>
        <w:numPr>
          <w:ilvl w:val="0"/>
          <w:numId w:val="6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כתוב פתיחה לתשובה בה יופיעו </w:t>
      </w:r>
      <w:r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תע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ודת זהות של הסיפור, השמות פראדל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, אברהם נוח, חיים רפאל, נושא השאלה ו </w:t>
      </w:r>
      <w:r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הסיום של הפתיחה: בתשובתי</w:t>
      </w:r>
      <w:r w:rsidR="00287AC8">
        <w:rPr>
          <w:rStyle w:val="ab"/>
          <w:rFonts w:hint="cs"/>
          <w:b w:val="0"/>
          <w:bCs w:val="0"/>
          <w:sz w:val="28"/>
          <w:szCs w:val="28"/>
          <w:rtl/>
        </w:rPr>
        <w:t xml:space="preserve"> אציג/אסביר/אדגים וכו'</w:t>
      </w:r>
      <w:r w:rsidR="003B45DF">
        <w:rPr>
          <w:rStyle w:val="ab"/>
          <w:rFonts w:hint="cs"/>
          <w:b w:val="0"/>
          <w:bCs w:val="0"/>
          <w:sz w:val="28"/>
          <w:szCs w:val="28"/>
          <w:rtl/>
        </w:rPr>
        <w:t>.</w:t>
      </w:r>
    </w:p>
    <w:p w:rsidR="0084090A" w:rsidRDefault="00287AC8" w:rsidP="00287AC8">
      <w:pPr>
        <w:numPr>
          <w:ilvl w:val="0"/>
          <w:numId w:val="6"/>
        </w:numPr>
        <w:bidi/>
        <w:rPr>
          <w:rStyle w:val="ab"/>
          <w:rFonts w:hint="cs"/>
          <w:b w:val="0"/>
          <w:bCs w:val="0"/>
          <w:sz w:val="28"/>
          <w:szCs w:val="28"/>
          <w:rtl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הכן באמצעות הסיכום וכותרות המשנה שלד של תשובה מלאה.</w:t>
      </w:r>
      <w:r w:rsidR="0084090A">
        <w:rPr>
          <w:rStyle w:val="ab"/>
          <w:b w:val="0"/>
          <w:bCs w:val="0"/>
          <w:sz w:val="28"/>
          <w:szCs w:val="28"/>
          <w:rtl/>
        </w:rPr>
        <w:br/>
      </w:r>
    </w:p>
    <w:p w:rsidR="003B45DF" w:rsidRDefault="008E3C4D" w:rsidP="003B45DF">
      <w:pPr>
        <w:bidi/>
        <w:jc w:val="center"/>
        <w:rPr>
          <w:rStyle w:val="ab"/>
          <w:rFonts w:hint="cs"/>
          <w:i/>
          <w:iCs/>
          <w:sz w:val="28"/>
          <w:szCs w:val="28"/>
          <w:rtl/>
        </w:rPr>
      </w:pPr>
      <w:r>
        <w:rPr>
          <w:rStyle w:val="ab"/>
          <w:b w:val="0"/>
          <w:bCs w:val="0"/>
          <w:sz w:val="28"/>
          <w:szCs w:val="28"/>
          <w:rtl/>
        </w:rPr>
        <w:br/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rStyle w:val="ab"/>
          <w:rFonts w:hint="cs"/>
          <w:b w:val="0"/>
          <w:bCs w:val="0"/>
          <w:sz w:val="28"/>
          <w:szCs w:val="28"/>
          <w:rtl/>
        </w:rPr>
        <w:br/>
        <w:t xml:space="preserve">   </w:t>
      </w:r>
      <w:r w:rsidR="003B45DF" w:rsidRPr="00721C25">
        <w:rPr>
          <w:rStyle w:val="ab"/>
          <w:rFonts w:hint="cs"/>
          <w:i/>
          <w:iCs/>
          <w:sz w:val="28"/>
          <w:szCs w:val="28"/>
          <w:rtl/>
        </w:rPr>
        <w:t xml:space="preserve">בהצלחה </w:t>
      </w:r>
    </w:p>
    <w:p w:rsidR="003B45DF" w:rsidRPr="00721C25" w:rsidRDefault="003B45DF" w:rsidP="003B45DF">
      <w:pPr>
        <w:bidi/>
        <w:jc w:val="center"/>
        <w:rPr>
          <w:rStyle w:val="ab"/>
          <w:i/>
          <w:iCs/>
          <w:sz w:val="28"/>
          <w:szCs w:val="28"/>
          <w:rtl/>
        </w:rPr>
      </w:pPr>
      <w:r w:rsidRPr="00721C25">
        <w:rPr>
          <w:rStyle w:val="ab"/>
          <w:rFonts w:hint="cs"/>
          <w:i/>
          <w:iCs/>
          <w:sz w:val="28"/>
          <w:szCs w:val="28"/>
          <w:rtl/>
        </w:rPr>
        <w:t>אריק בנדק חביב</w:t>
      </w:r>
    </w:p>
    <w:p w:rsidR="0045026A" w:rsidRDefault="008E3C4D" w:rsidP="0084090A">
      <w:pPr>
        <w:bidi/>
        <w:ind w:left="1080"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br/>
      </w:r>
      <w:r>
        <w:rPr>
          <w:rStyle w:val="ab"/>
          <w:b w:val="0"/>
          <w:bCs w:val="0"/>
          <w:sz w:val="28"/>
          <w:szCs w:val="28"/>
          <w:rtl/>
        </w:rPr>
        <w:br/>
      </w:r>
    </w:p>
    <w:p w:rsidR="0045026A" w:rsidRDefault="0045026A" w:rsidP="003B45DF">
      <w:pPr>
        <w:bidi/>
        <w:ind w:left="720"/>
        <w:rPr>
          <w:rStyle w:val="ab"/>
          <w:b w:val="0"/>
          <w:bCs w:val="0"/>
          <w:sz w:val="28"/>
          <w:szCs w:val="28"/>
          <w:rtl/>
        </w:rPr>
      </w:pPr>
      <w:r>
        <w:rPr>
          <w:rStyle w:val="ab"/>
          <w:b w:val="0"/>
          <w:bCs w:val="0"/>
          <w:sz w:val="28"/>
          <w:szCs w:val="28"/>
          <w:rtl/>
        </w:rPr>
        <w:br/>
      </w:r>
    </w:p>
    <w:sectPr w:rsidR="0045026A" w:rsidSect="00324AA1">
      <w:headerReference w:type="default" r:id="rId8"/>
      <w:footerReference w:type="default" r:id="rId9"/>
      <w:pgSz w:w="11907" w:h="16839" w:code="9"/>
      <w:pgMar w:top="19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1A" w:rsidRDefault="000A6F1A" w:rsidP="00D07C7F">
      <w:pPr>
        <w:spacing w:after="0" w:line="240" w:lineRule="auto"/>
      </w:pPr>
      <w:r>
        <w:separator/>
      </w:r>
    </w:p>
  </w:endnote>
  <w:endnote w:type="continuationSeparator" w:id="0">
    <w:p w:rsidR="000A6F1A" w:rsidRDefault="000A6F1A" w:rsidP="00D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3B45DF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-3815080</wp:posOffset>
          </wp:positionV>
          <wp:extent cx="7559040" cy="4456430"/>
          <wp:effectExtent l="19050" t="0" r="3810" b="0"/>
          <wp:wrapNone/>
          <wp:docPr id="5" name="תמונה 5" descr="pageBatYam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BatYam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45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1A" w:rsidRDefault="000A6F1A" w:rsidP="00D07C7F">
      <w:pPr>
        <w:spacing w:after="0" w:line="240" w:lineRule="auto"/>
      </w:pPr>
      <w:r>
        <w:separator/>
      </w:r>
    </w:p>
  </w:footnote>
  <w:footnote w:type="continuationSeparator" w:id="0">
    <w:p w:rsidR="000A6F1A" w:rsidRDefault="000A6F1A" w:rsidP="00D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3B45D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-926465</wp:posOffset>
          </wp:positionH>
          <wp:positionV relativeFrom="paragraph">
            <wp:posOffset>-457200</wp:posOffset>
          </wp:positionV>
          <wp:extent cx="7562850" cy="1190625"/>
          <wp:effectExtent l="19050" t="0" r="0" b="0"/>
          <wp:wrapNone/>
          <wp:docPr id="7" name="תמונה 7" descr="pageBatYa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BatYam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C4"/>
    <w:multiLevelType w:val="hybridMultilevel"/>
    <w:tmpl w:val="58040894"/>
    <w:lvl w:ilvl="0" w:tplc="3A60CB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1F3E"/>
    <w:multiLevelType w:val="hybridMultilevel"/>
    <w:tmpl w:val="85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6348"/>
    <w:multiLevelType w:val="hybridMultilevel"/>
    <w:tmpl w:val="1D4A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8C1"/>
    <w:multiLevelType w:val="hybridMultilevel"/>
    <w:tmpl w:val="3D680BEA"/>
    <w:lvl w:ilvl="0" w:tplc="F7EA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A5AD1"/>
    <w:multiLevelType w:val="hybridMultilevel"/>
    <w:tmpl w:val="AD80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C406A"/>
    <w:multiLevelType w:val="hybridMultilevel"/>
    <w:tmpl w:val="747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5C4D"/>
    <w:rsid w:val="00003154"/>
    <w:rsid w:val="000A3289"/>
    <w:rsid w:val="000A6F1A"/>
    <w:rsid w:val="0018435B"/>
    <w:rsid w:val="00196064"/>
    <w:rsid w:val="00253363"/>
    <w:rsid w:val="00287AC8"/>
    <w:rsid w:val="002D3032"/>
    <w:rsid w:val="00324AA1"/>
    <w:rsid w:val="003B45DF"/>
    <w:rsid w:val="0045026A"/>
    <w:rsid w:val="00452BDF"/>
    <w:rsid w:val="0059353C"/>
    <w:rsid w:val="005A2D82"/>
    <w:rsid w:val="00677C69"/>
    <w:rsid w:val="006F77BE"/>
    <w:rsid w:val="007054B4"/>
    <w:rsid w:val="0084090A"/>
    <w:rsid w:val="008D38F0"/>
    <w:rsid w:val="008E3C4D"/>
    <w:rsid w:val="00917207"/>
    <w:rsid w:val="009E7B90"/>
    <w:rsid w:val="00A85A06"/>
    <w:rsid w:val="00B23B17"/>
    <w:rsid w:val="00B6611A"/>
    <w:rsid w:val="00B94DB2"/>
    <w:rsid w:val="00BD140E"/>
    <w:rsid w:val="00D05C4D"/>
    <w:rsid w:val="00D07C7F"/>
    <w:rsid w:val="00D20913"/>
    <w:rsid w:val="00D80788"/>
    <w:rsid w:val="00E33A33"/>
    <w:rsid w:val="00E645BA"/>
    <w:rsid w:val="00F0537B"/>
    <w:rsid w:val="00F0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7C7F"/>
  </w:style>
  <w:style w:type="paragraph" w:styleId="a5">
    <w:name w:val="footer"/>
    <w:basedOn w:val="a"/>
    <w:link w:val="a6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7C7F"/>
  </w:style>
  <w:style w:type="paragraph" w:styleId="a7">
    <w:name w:val="Balloon Text"/>
    <w:basedOn w:val="a"/>
    <w:link w:val="a8"/>
    <w:uiPriority w:val="99"/>
    <w:semiHidden/>
    <w:unhideWhenUsed/>
    <w:rsid w:val="00D07C7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טקסט בלונים תו"/>
    <w:link w:val="a7"/>
    <w:uiPriority w:val="99"/>
    <w:semiHidden/>
    <w:rsid w:val="00D07C7F"/>
    <w:rPr>
      <w:rFonts w:ascii="Tahoma" w:hAnsi="Tahoma" w:cs="Tahoma"/>
      <w:sz w:val="16"/>
      <w:szCs w:val="16"/>
    </w:rPr>
  </w:style>
  <w:style w:type="paragraph" w:styleId="a9">
    <w:name w:val="ציטוט חזק"/>
    <w:basedOn w:val="a"/>
    <w:next w:val="a"/>
    <w:link w:val="aa"/>
    <w:uiPriority w:val="30"/>
    <w:qFormat/>
    <w:rsid w:val="00B94D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ציטוט חזק תו"/>
    <w:link w:val="a9"/>
    <w:uiPriority w:val="30"/>
    <w:rsid w:val="00B94DB2"/>
    <w:rPr>
      <w:b/>
      <w:bCs/>
      <w:i/>
      <w:iCs/>
      <w:color w:val="4F81BD"/>
      <w:sz w:val="22"/>
      <w:szCs w:val="22"/>
    </w:rPr>
  </w:style>
  <w:style w:type="character" w:styleId="ab">
    <w:name w:val="Strong"/>
    <w:uiPriority w:val="22"/>
    <w:qFormat/>
    <w:rsid w:val="00B94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0.12.13\&#1496;&#1508;&#1505;&#1497;&#1501;\&#1491;&#1507;%20&#1500;&#1493;&#1490;&#1493;%20&#1489;&#1514;%20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3CDE-D19F-477D-A073-33BB7DF9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בת ים</Template>
  <TotalTime>0</TotalTime>
  <Pages>3</Pages>
  <Words>320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Slash</cp:lastModifiedBy>
  <cp:revision>2</cp:revision>
  <cp:lastPrinted>2014-02-18T08:02:00Z</cp:lastPrinted>
  <dcterms:created xsi:type="dcterms:W3CDTF">2014-02-28T14:06:00Z</dcterms:created>
  <dcterms:modified xsi:type="dcterms:W3CDTF">2014-02-28T14:06:00Z</dcterms:modified>
</cp:coreProperties>
</file>