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A7C7" w14:textId="7C5022A5" w:rsidR="00A66F37" w:rsidRPr="00A66F37" w:rsidRDefault="00A66F37">
      <w:pPr>
        <w:rPr>
          <w:rFonts w:ascii="Arial" w:hAnsi="Arial" w:cs="Arial"/>
          <w:b/>
          <w:bCs/>
        </w:rPr>
      </w:pPr>
      <w:r w:rsidRPr="00A66F37">
        <w:rPr>
          <w:rFonts w:ascii="Arial" w:hAnsi="Arial" w:cs="Arial"/>
          <w:b/>
          <w:bCs/>
        </w:rPr>
        <w:t>Communication and Administration</w:t>
      </w:r>
    </w:p>
    <w:p w14:paraId="294E05C2" w14:textId="2C810B52" w:rsidR="00A66F37" w:rsidRDefault="00A66F37">
      <w:pPr>
        <w:rPr>
          <w:rFonts w:ascii="Arial" w:hAnsi="Arial" w:cs="Arial"/>
          <w:b/>
          <w:bCs/>
        </w:rPr>
      </w:pPr>
      <w:r w:rsidRPr="00A66F37">
        <w:rPr>
          <w:rFonts w:ascii="Arial" w:hAnsi="Arial" w:cs="Arial"/>
          <w:b/>
          <w:bCs/>
        </w:rPr>
        <w:t>Test</w:t>
      </w:r>
    </w:p>
    <w:p w14:paraId="6D9C0780" w14:textId="7BC42D72" w:rsidR="008E6D77" w:rsidRPr="00A66F37" w:rsidRDefault="008E6D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Answers</w:t>
      </w:r>
    </w:p>
    <w:p w14:paraId="0A2460F8" w14:textId="77777777" w:rsidR="008E6D77" w:rsidRDefault="00A66F37" w:rsidP="008E6D7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E6D77">
        <w:rPr>
          <w:rFonts w:ascii="Arial" w:hAnsi="Arial" w:cs="Arial"/>
          <w:color w:val="000000"/>
          <w:sz w:val="22"/>
          <w:szCs w:val="22"/>
        </w:rPr>
        <w:t>a)</w:t>
      </w:r>
      <w:r w:rsidR="008E6D77"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Basic Scheme Information</w:t>
      </w:r>
    </w:p>
    <w:p w14:paraId="095A3FEE" w14:textId="3A618544" w:rsidR="00A66F37" w:rsidRDefault="008E6D77" w:rsidP="006B6EF6">
      <w:pPr>
        <w:pStyle w:val="NormalWeb"/>
        <w:shd w:val="clear" w:color="auto" w:fill="FFFFFF"/>
        <w:spacing w:before="0" w:before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6F37" w:rsidRPr="00A66F37">
        <w:rPr>
          <w:rFonts w:ascii="Arial" w:hAnsi="Arial" w:cs="Arial"/>
          <w:color w:val="000000"/>
          <w:sz w:val="22"/>
          <w:szCs w:val="22"/>
        </w:rPr>
        <w:t>Leaver's Statement</w:t>
      </w:r>
    </w:p>
    <w:p w14:paraId="302E8B41" w14:textId="77777777" w:rsidR="006B6EF6" w:rsidRDefault="00A66F37" w:rsidP="006B6E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B6EF6">
        <w:rPr>
          <w:rFonts w:ascii="Arial" w:hAnsi="Arial" w:cs="Arial"/>
          <w:color w:val="000000"/>
          <w:sz w:val="22"/>
          <w:szCs w:val="22"/>
        </w:rPr>
        <w:t>a)</w:t>
      </w:r>
      <w:r w:rsidR="006B6EF6"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Beneficiaries</w:t>
      </w:r>
    </w:p>
    <w:p w14:paraId="43627272" w14:textId="77777777" w:rsidR="006B6EF6" w:rsidRDefault="006B6EF6" w:rsidP="006B6EF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6F37" w:rsidRPr="00A66F37">
        <w:rPr>
          <w:rFonts w:ascii="Arial" w:hAnsi="Arial" w:cs="Arial"/>
          <w:color w:val="000000"/>
          <w:sz w:val="22"/>
          <w:szCs w:val="22"/>
        </w:rPr>
        <w:t>Members and prospective members</w:t>
      </w:r>
    </w:p>
    <w:p w14:paraId="2E46BE41" w14:textId="77777777" w:rsidR="006B6EF6" w:rsidRDefault="006B6EF6" w:rsidP="006B6EF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6F37" w:rsidRPr="00A66F37">
        <w:rPr>
          <w:rFonts w:ascii="Arial" w:hAnsi="Arial" w:cs="Arial"/>
          <w:color w:val="000000"/>
          <w:sz w:val="22"/>
          <w:szCs w:val="22"/>
        </w:rPr>
        <w:t>Recognised Trade Unions</w:t>
      </w:r>
    </w:p>
    <w:p w14:paraId="2BBC40B1" w14:textId="639BA2C3" w:rsidR="00A66F37" w:rsidRDefault="006B6EF6" w:rsidP="006B6EF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6F37" w:rsidRPr="00A66F37">
        <w:rPr>
          <w:rFonts w:ascii="Arial" w:hAnsi="Arial" w:cs="Arial"/>
          <w:color w:val="000000"/>
          <w:sz w:val="22"/>
          <w:szCs w:val="22"/>
        </w:rPr>
        <w:t>Spouses of members and prospective members</w:t>
      </w:r>
    </w:p>
    <w:p w14:paraId="64C0112B" w14:textId="77777777" w:rsidR="0009558D" w:rsidRPr="00A66F37" w:rsidRDefault="0009558D" w:rsidP="006B6EF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4E5CD9A4" w14:textId="2B6DDF08" w:rsidR="0009558D" w:rsidRDefault="00A66F37" w:rsidP="000955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9558D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09558D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09558D">
        <w:rPr>
          <w:rFonts w:ascii="Arial" w:hAnsi="Arial" w:cs="Arial"/>
          <w:color w:val="000000"/>
          <w:sz w:val="22"/>
          <w:szCs w:val="22"/>
        </w:rPr>
        <w:t>)</w:t>
      </w:r>
      <w:r w:rsidR="0009558D">
        <w:rPr>
          <w:rFonts w:ascii="Arial" w:hAnsi="Arial" w:cs="Arial"/>
          <w:color w:val="000000"/>
          <w:sz w:val="22"/>
          <w:szCs w:val="22"/>
        </w:rPr>
        <w:tab/>
        <w:t>True</w:t>
      </w:r>
    </w:p>
    <w:p w14:paraId="7C567A8C" w14:textId="3CB81931" w:rsidR="0009558D" w:rsidRPr="00A66F37" w:rsidRDefault="0009558D" w:rsidP="0009558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(ii) </w:t>
      </w:r>
      <w:r>
        <w:rPr>
          <w:rFonts w:ascii="Arial" w:hAnsi="Arial" w:cs="Arial"/>
          <w:color w:val="000000"/>
          <w:sz w:val="22"/>
          <w:szCs w:val="22"/>
        </w:rPr>
        <w:tab/>
        <w:t>False</w:t>
      </w:r>
    </w:p>
    <w:p w14:paraId="7E04AFD2" w14:textId="590ADFE7" w:rsidR="00A66F37" w:rsidRDefault="00A66F37" w:rsidP="006A71F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A71F7">
        <w:rPr>
          <w:rFonts w:ascii="Arial" w:hAnsi="Arial" w:cs="Arial"/>
          <w:color w:val="000000"/>
          <w:sz w:val="22"/>
          <w:szCs w:val="22"/>
        </w:rPr>
        <w:t>b)</w:t>
      </w:r>
      <w:r w:rsidR="006A71F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November 1986</w:t>
      </w:r>
    </w:p>
    <w:p w14:paraId="687390A0" w14:textId="2E78DA74" w:rsidR="00A66F37" w:rsidRDefault="00A66F37" w:rsidP="00CC632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C6329">
        <w:rPr>
          <w:rFonts w:ascii="Arial" w:hAnsi="Arial" w:cs="Arial"/>
          <w:color w:val="000000"/>
          <w:sz w:val="22"/>
          <w:szCs w:val="22"/>
        </w:rPr>
        <w:t>a)</w:t>
      </w:r>
      <w:r w:rsidR="00CC6329"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Defined contribution schemes</w:t>
      </w:r>
    </w:p>
    <w:p w14:paraId="2C5DAD00" w14:textId="6244A0FB" w:rsidR="00A66F37" w:rsidRDefault="00A66F37" w:rsidP="007C19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975E3">
        <w:rPr>
          <w:rFonts w:ascii="Arial" w:hAnsi="Arial" w:cs="Arial"/>
          <w:color w:val="000000"/>
          <w:sz w:val="22"/>
          <w:szCs w:val="22"/>
        </w:rPr>
        <w:t>a)</w:t>
      </w:r>
      <w:r w:rsidR="001975E3"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Annual Benefit Statement</w:t>
      </w:r>
    </w:p>
    <w:p w14:paraId="60710289" w14:textId="67E83ED0" w:rsidR="00A66F37" w:rsidRPr="00A66F37" w:rsidRDefault="001975E3" w:rsidP="007C19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d)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6F37" w:rsidRPr="00A66F37">
        <w:rPr>
          <w:rFonts w:ascii="Arial" w:hAnsi="Arial" w:cs="Arial"/>
          <w:color w:val="000000"/>
          <w:sz w:val="22"/>
          <w:szCs w:val="22"/>
        </w:rPr>
        <w:t>Statutory Money Purchase Illustration</w:t>
      </w:r>
    </w:p>
    <w:p w14:paraId="45C6970C" w14:textId="4F089E24" w:rsidR="00A66F37" w:rsidRDefault="00A66F37" w:rsidP="007C194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C1947">
        <w:rPr>
          <w:rFonts w:ascii="Arial" w:hAnsi="Arial" w:cs="Arial"/>
          <w:color w:val="000000"/>
          <w:sz w:val="22"/>
          <w:szCs w:val="22"/>
        </w:rPr>
        <w:t>c)</w:t>
      </w:r>
      <w:r w:rsidR="007C1947">
        <w:rPr>
          <w:rFonts w:ascii="Arial" w:hAnsi="Arial" w:cs="Arial"/>
          <w:color w:val="000000"/>
          <w:sz w:val="22"/>
          <w:szCs w:val="22"/>
        </w:rPr>
        <w:tab/>
      </w:r>
      <w:r w:rsidRPr="00A66F37">
        <w:rPr>
          <w:rFonts w:ascii="Arial" w:hAnsi="Arial" w:cs="Arial"/>
          <w:color w:val="000000"/>
          <w:sz w:val="22"/>
          <w:szCs w:val="22"/>
        </w:rPr>
        <w:t>All schemes must produce an annual report</w:t>
      </w:r>
    </w:p>
    <w:p w14:paraId="1F3DD069" w14:textId="47669749" w:rsidR="00A66F37" w:rsidRPr="00A66F37" w:rsidRDefault="00A66F37" w:rsidP="00A66F3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66F37">
        <w:rPr>
          <w:rFonts w:ascii="Arial" w:hAnsi="Arial" w:cs="Arial"/>
          <w:color w:val="000000"/>
          <w:sz w:val="22"/>
          <w:szCs w:val="22"/>
        </w:rPr>
        <w:br/>
      </w:r>
    </w:p>
    <w:sectPr w:rsidR="00A66F37" w:rsidRPr="00A66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476A"/>
    <w:multiLevelType w:val="hybridMultilevel"/>
    <w:tmpl w:val="E07E0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1EF"/>
    <w:multiLevelType w:val="hybridMultilevel"/>
    <w:tmpl w:val="B44C443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9233B"/>
    <w:multiLevelType w:val="hybridMultilevel"/>
    <w:tmpl w:val="AA96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24A1E"/>
    <w:multiLevelType w:val="hybridMultilevel"/>
    <w:tmpl w:val="35FC8D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72473"/>
    <w:multiLevelType w:val="hybridMultilevel"/>
    <w:tmpl w:val="09A458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0922"/>
    <w:multiLevelType w:val="hybridMultilevel"/>
    <w:tmpl w:val="171CE0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40991"/>
    <w:multiLevelType w:val="hybridMultilevel"/>
    <w:tmpl w:val="4C5016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7673E"/>
    <w:multiLevelType w:val="hybridMultilevel"/>
    <w:tmpl w:val="043CE3D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D821C5"/>
    <w:multiLevelType w:val="hybridMultilevel"/>
    <w:tmpl w:val="5788880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077DF"/>
    <w:multiLevelType w:val="hybridMultilevel"/>
    <w:tmpl w:val="016872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90AEB"/>
    <w:multiLevelType w:val="hybridMultilevel"/>
    <w:tmpl w:val="3B8CE9E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37"/>
    <w:rsid w:val="0009558D"/>
    <w:rsid w:val="001975E3"/>
    <w:rsid w:val="006A71F7"/>
    <w:rsid w:val="006B6EF6"/>
    <w:rsid w:val="007C1947"/>
    <w:rsid w:val="008E6D77"/>
    <w:rsid w:val="00A66F37"/>
    <w:rsid w:val="00C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9FFB"/>
  <w15:chartTrackingRefBased/>
  <w15:docId w15:val="{1FA8963B-EAD8-4558-A6B0-BE58AEC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2020-09-29T19:29:00Z</dcterms:created>
  <dcterms:modified xsi:type="dcterms:W3CDTF">2020-09-29T19:29:00Z</dcterms:modified>
</cp:coreProperties>
</file>