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40" w:rsidRPr="00314F40" w:rsidRDefault="00314F40" w:rsidP="00A15A6C">
      <w:pPr>
        <w:pBdr>
          <w:bottom w:val="single" w:sz="36" w:space="0" w:color="33BCF2"/>
        </w:pBdr>
        <w:shd w:val="clear" w:color="auto" w:fill="FFFFFF"/>
        <w:spacing w:after="75" w:line="600" w:lineRule="atLeast"/>
        <w:jc w:val="center"/>
        <w:textAlignment w:val="baseline"/>
        <w:outlineLvl w:val="0"/>
        <w:rPr>
          <w:rFonts w:ascii="PT Sans" w:eastAsia="Times New Roman" w:hAnsi="PT Sans" w:cs="Times New Roman"/>
          <w:b/>
          <w:bCs/>
          <w:color w:val="444444"/>
          <w:kern w:val="36"/>
          <w:sz w:val="50"/>
          <w:szCs w:val="50"/>
          <w:lang w:eastAsia="ru-RU"/>
        </w:rPr>
      </w:pPr>
      <w:r w:rsidRPr="00314F40">
        <w:rPr>
          <w:rFonts w:ascii="PT Sans" w:eastAsia="Times New Roman" w:hAnsi="PT Sans" w:cs="Times New Roman"/>
          <w:b/>
          <w:bCs/>
          <w:color w:val="444444"/>
          <w:kern w:val="36"/>
          <w:sz w:val="50"/>
          <w:szCs w:val="50"/>
          <w:lang w:eastAsia="ru-RU"/>
        </w:rPr>
        <w:t>12 простых и эффективных советов по воспитанию детей</w:t>
      </w:r>
    </w:p>
    <w:p w:rsidR="00314F40" w:rsidRPr="00A15A6C" w:rsidRDefault="00314F40" w:rsidP="00A15A6C">
      <w:pPr>
        <w:shd w:val="clear" w:color="auto" w:fill="FFFFFF"/>
        <w:spacing w:before="4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4"/>
          <w:szCs w:val="44"/>
          <w:lang w:eastAsia="ru-RU"/>
        </w:rPr>
        <w:t>1. Терпение на пределе – это нормально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Как часто бывает, что дети не обращают внимания на замечания родителей, а иногда даже яростно сопротивляются их наставлениям. Когда наступает критический момент, мамы и папы опускают руки – уступают ребёнку. Поступая так, они хотят сохранить мир, проявляя терпение, хотят быть «хорошими родителями». Но</w:t>
      </w:r>
      <w:r w:rsidRPr="00A15A6C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bdr w:val="none" w:sz="0" w:space="0" w:color="auto" w:frame="1"/>
          <w:lang w:eastAsia="ru-RU"/>
        </w:rPr>
        <w:t> тем самым родители утрачивают свой авторитет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 – если дети хорошенько нажмут, то под давлением получат желаемое.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Важно помнить, что потерять терпение может каждый, все мы люди</w:t>
      </w:r>
      <w:r w:rsid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,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 xml:space="preserve"> и каждый может выходить из себя, в этом нет ничего плохого. Сдержать гнев и раздражение на самом деле сложно, особенно, если дети всё делают как будто бы на зло. Чадо должно понимать, что вам не нравится такое поведение, вы не можете пойти на поводу у сына или дочери. </w:t>
      </w:r>
      <w:r w:rsidRPr="00A15A6C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bdr w:val="none" w:sz="0" w:space="0" w:color="auto" w:frame="1"/>
          <w:lang w:eastAsia="ru-RU"/>
        </w:rPr>
        <w:t>Позвольте вашим эмоциям проявляться, а не затаивайте их внутри себя, давайте ребенку и себе понять, что вы не согласны с ситуацией.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 Накопившийся негатив впоследствии обязательно найдёт выход, только тогда могут пострадать все члены семьи, а дети больше всего.</w:t>
      </w:r>
    </w:p>
    <w:p w:rsidR="00314F40" w:rsidRPr="00A15A6C" w:rsidRDefault="00314F40" w:rsidP="00A15A6C">
      <w:pPr>
        <w:shd w:val="clear" w:color="auto" w:fill="FFFFFF"/>
        <w:spacing w:before="4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2. На</w:t>
      </w:r>
      <w:r w:rsidR="00F73BF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учите ребёнка радоваться игрушке</w:t>
      </w:r>
      <w:bookmarkStart w:id="0" w:name="_GoBack"/>
      <w:bookmarkEnd w:id="0"/>
      <w:r w:rsidRPr="00A15A6C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, а не подсчитывать ее цену</w:t>
      </w:r>
    </w:p>
    <w:p w:rsidR="00314F40" w:rsidRPr="00A15A6C" w:rsidRDefault="00314F40" w:rsidP="00A15A6C">
      <w:pPr>
        <w:shd w:val="clear" w:color="auto" w:fill="FFFFFF"/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 xml:space="preserve">Приобретая дорогостоящую игрушку для малыша, родители нередко просят относиться к ней с особым трепетом, постоянно напоминая о том, сколько она стоит. Но для 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lastRenderedPageBreak/>
        <w:t>ребёнка это не имеет значения, ведь он ещё не может оценивать вещи и предметы, исходя их денежных затрат.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bdr w:val="none" w:sz="0" w:space="0" w:color="auto" w:frame="1"/>
          <w:lang w:eastAsia="ru-RU"/>
        </w:rPr>
        <w:t>Понимание ценности денег к нему придёт позже, а когда дети маленькие, им одинаково интересно играть как с простыми безделушками, так и дорогими игрушками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. Даже игра с простым листом бумаги или пакетом иногда им кажется более увлекательной, чем с радиоуправляемым вертолётом.</w:t>
      </w:r>
    </w:p>
    <w:p w:rsidR="00314F40" w:rsidRPr="00A15A6C" w:rsidRDefault="00314F40" w:rsidP="00A15A6C">
      <w:pPr>
        <w:shd w:val="clear" w:color="auto" w:fill="FFFFFF"/>
        <w:spacing w:before="4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  <w:t>3. Наказание – проявление любви</w:t>
      </w:r>
    </w:p>
    <w:p w:rsidR="00314F40" w:rsidRPr="00A15A6C" w:rsidRDefault="00314F40" w:rsidP="00A15A6C">
      <w:pPr>
        <w:shd w:val="clear" w:color="auto" w:fill="FFFFFF"/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Считаете ли вы себя плохими родителями, если вам приходится наказывать детей? Когда сын или дочка совершают глупые поступки, вы имеете право сердиться на них, а значит, и наказывать. Порицание – это любящая мера, без него ребёнок не научится видеть границы дозволенного.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bdr w:val="none" w:sz="0" w:space="0" w:color="auto" w:frame="1"/>
          <w:lang w:eastAsia="ru-RU"/>
        </w:rPr>
        <w:t>Благодаря своевременному наказанию дети начинают понимать, что у каждого их действия есть свои последствия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, они вырастают людьми, умеющими отвечать за свои поступки. Помните, что быть хорошими родителями – совершенно не означает, что нужно смотреть сквозь пальцы на плохое поведение своего чада и всё ему позволять.</w:t>
      </w:r>
    </w:p>
    <w:p w:rsidR="00314F40" w:rsidRPr="00A15A6C" w:rsidRDefault="00314F40" w:rsidP="00A15A6C">
      <w:pPr>
        <w:shd w:val="clear" w:color="auto" w:fill="FFFFFF"/>
        <w:spacing w:before="4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4. Не бойтесь отказывать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Как приятно отвечать утвердительно на все просьбы малышей, ведь они так искренне радуются! Но постоянное «да» может привести к проблемам в отношениях несколько лет спустя. </w:t>
      </w:r>
      <w:r w:rsidRPr="00A15A6C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bdr w:val="none" w:sz="0" w:space="0" w:color="auto" w:frame="1"/>
          <w:lang w:eastAsia="ru-RU"/>
        </w:rPr>
        <w:t>Ребёнок, не приученный к отказам, со временем станет требовать всё больше, что тогда делать родителям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? Смогут ли они исполнять все капризы и просьбы подростка?</w:t>
      </w:r>
    </w:p>
    <w:p w:rsidR="00314F40" w:rsidRPr="00A15A6C" w:rsidRDefault="00314F40" w:rsidP="00A15A6C">
      <w:pPr>
        <w:shd w:val="clear" w:color="auto" w:fill="FFFFFF"/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lastRenderedPageBreak/>
        <w:t>Не стоит бояться отказывать пока ещё маленьким детям, проявите твёрдость, когда это нужно, сказав своё твердое «нет». Впервые отказав ребёнку, вы можете встретить отпор в виде слёз, капризов, истерики, но не поддавайтесь, если решение принято, придерживайтесь своего слова. Однажды уступив малышу под действием капризов, впоследствии станет ещё сложнее отказать ему в чём-то ещё.</w:t>
      </w:r>
    </w:p>
    <w:p w:rsidR="00314F40" w:rsidRPr="00A15A6C" w:rsidRDefault="00314F40" w:rsidP="00A15A6C">
      <w:pPr>
        <w:shd w:val="clear" w:color="auto" w:fill="FFFFFF"/>
        <w:spacing w:before="4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 xml:space="preserve">5. Воспитывайте детей </w:t>
      </w:r>
      <w:proofErr w:type="gramStart"/>
      <w:r w:rsidRPr="00A15A6C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самостоятельными</w:t>
      </w:r>
      <w:proofErr w:type="gramEnd"/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Не доверяя детям выполнение мелких заданий по дому, совершая всю работу за них, вы добьётесь только одного – когда они вырастут, то не смогут сделать элементарных вещей, таких как разогреть себе еду или вымыть посуду. </w:t>
      </w:r>
      <w:r w:rsidRPr="00A15A6C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bdr w:val="none" w:sz="0" w:space="0" w:color="auto" w:frame="1"/>
          <w:lang w:eastAsia="ru-RU"/>
        </w:rPr>
        <w:t>Приучать ребёнка к самостоятельности нужно с раннего детства. Обращайтесь к ним с просьбой помочь собрать игрушки, вытереть пыль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.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</w:p>
    <w:p w:rsidR="00314F40" w:rsidRPr="00A15A6C" w:rsidRDefault="00314F40" w:rsidP="00A15A6C">
      <w:pPr>
        <w:shd w:val="clear" w:color="auto" w:fill="FFFFFF"/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Если дочь хочет помыть тарелку, разрешите ей, даже если результат будет не самый лучший, всё равно похвалите девочку за инициативу и старание. Никогда не говорите ребёнку, что у него не получится, не делайте работу за него. Такие слова отобьют охоту вообще браться за какое-нибудь дело в будущем. Поступая так, родители не дают возможности малышам развить самостоятельность.</w:t>
      </w:r>
    </w:p>
    <w:p w:rsidR="00314F40" w:rsidRPr="00A15A6C" w:rsidRDefault="00314F40" w:rsidP="00A15A6C">
      <w:pPr>
        <w:shd w:val="clear" w:color="auto" w:fill="FFFFFF"/>
        <w:spacing w:before="4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4"/>
          <w:szCs w:val="44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4"/>
          <w:szCs w:val="44"/>
          <w:lang w:eastAsia="ru-RU"/>
        </w:rPr>
        <w:t>6. Не лишайте себя права на отдых</w:t>
      </w:r>
    </w:p>
    <w:p w:rsidR="00314F40" w:rsidRPr="00A15A6C" w:rsidRDefault="00314F40" w:rsidP="00A15A6C">
      <w:pPr>
        <w:shd w:val="clear" w:color="auto" w:fill="FFFFFF"/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Обязанность воспитывать детей – это работа, требующая постоянных усилий и внимания, к тому же, она круглосуточная. Уволиться с неё нельзя, получить отпуск тоже. Но мамам и папам всё равно нужно отдыхать, чтобы восстановить силы. Иногда стоит взять так называемый отгул.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bdr w:val="none" w:sz="0" w:space="0" w:color="auto" w:frame="1"/>
          <w:lang w:eastAsia="ru-RU"/>
        </w:rPr>
        <w:lastRenderedPageBreak/>
        <w:t>Научите ребёнка понимать ваши потребности во сне и отдыхе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. Поясните, что пока мама полежит, дети могут занять себя чем-то интересным, — порисовать, слепить фигурку из пластилина или просто посмотреть мультики. Приучайте их к тому, что нужно играть тихо и не обращаться с многочисленными просьбами к маме, когда она отдыхает. Однако соблюдайте меру – малыши не должны надолго оставаться без присмотра взрослых, вы-то будете отдохнувшими, а вот ребенок – предоставленным самому себе.</w:t>
      </w:r>
    </w:p>
    <w:p w:rsidR="00314F40" w:rsidRPr="00A15A6C" w:rsidRDefault="00314F40" w:rsidP="00A15A6C">
      <w:pPr>
        <w:shd w:val="clear" w:color="auto" w:fill="FFFFFF"/>
        <w:spacing w:before="4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44"/>
          <w:szCs w:val="44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548DD4" w:themeColor="text2" w:themeTint="99"/>
          <w:sz w:val="44"/>
          <w:szCs w:val="44"/>
          <w:lang w:eastAsia="ru-RU"/>
        </w:rPr>
        <w:t>7. Формируйте привычку правильно питаться с малых лет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Полноценное и правильное питание в раннем возрасте – то, чему нужно научить своих детей, ведь от этого зависит здоровье человека. Если вы сами выбираете полезные продукты, пусть и ребёнок перенимает у вас эту привычку. Ошибочно полагать, что пока дети маленькие, им можно кушать всё – и сладости, и чипсы. </w:t>
      </w:r>
      <w:r w:rsidRPr="00A15A6C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bdr w:val="none" w:sz="0" w:space="0" w:color="auto" w:frame="1"/>
          <w:lang w:eastAsia="ru-RU"/>
        </w:rPr>
        <w:t>Это не означает, что малыши должны питаться лишь кашами и овощами, но не стоит вносить в их ежедневный рацион фаст-фуд или другие вредные продукты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.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</w:p>
    <w:p w:rsidR="00314F40" w:rsidRPr="00A15A6C" w:rsidRDefault="00314F40" w:rsidP="00A15A6C">
      <w:pPr>
        <w:shd w:val="clear" w:color="auto" w:fill="FFFFFF"/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Наибольшую опасность здесь представляют бабушки – они постоянно думают, что их внуки голодны, предлагая им то пирожки, то блинчики. Тактично, но строго объясните пожилым родственникам, что, проявляя излишнюю заботу и любовь к малышам, они наносят вред их здоровью.</w:t>
      </w:r>
    </w:p>
    <w:p w:rsidR="00314F40" w:rsidRPr="00A15A6C" w:rsidRDefault="00314F40" w:rsidP="00A15A6C">
      <w:pPr>
        <w:shd w:val="clear" w:color="auto" w:fill="FFFFFF"/>
        <w:spacing w:before="4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8. Появление детей – не конец жизни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 xml:space="preserve">Быть родителями – не значит отказаться от собственных интересов и развлечений. Конечно, у мам и пап не так много времени на встречи с друзьями и походы в кино, как 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lastRenderedPageBreak/>
        <w:t>раньше, когда дети ещё не появились на свет. Но и вовсе лишать себя какой-то эмоциональной разгрузки нельзя. </w:t>
      </w:r>
      <w:r w:rsidRPr="00A15A6C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bdr w:val="none" w:sz="0" w:space="0" w:color="auto" w:frame="1"/>
          <w:lang w:eastAsia="ru-RU"/>
        </w:rPr>
        <w:t>Важно научиться совмещать родительские обязанности со своими интересами, найти золотую середину.</w:t>
      </w:r>
    </w:p>
    <w:p w:rsidR="00314F40" w:rsidRPr="00A15A6C" w:rsidRDefault="00314F40" w:rsidP="00A15A6C">
      <w:pPr>
        <w:shd w:val="clear" w:color="auto" w:fill="FFFFFF"/>
        <w:spacing w:before="4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  <w:t>9. Интересуйтесь жизнью ребёнка</w:t>
      </w:r>
    </w:p>
    <w:p w:rsidR="00314F40" w:rsidRPr="00A15A6C" w:rsidRDefault="00314F40" w:rsidP="00A15A6C">
      <w:pPr>
        <w:shd w:val="clear" w:color="auto" w:fill="FFFFFF"/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Проявляя интерес к тому, чем занимается и увлекается малыш, вы строите надёжное основание для хороших отношений в будущем. В раннем детстве ребёнок может с энтузиаз</w:t>
      </w:r>
      <w:r w:rsid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 xml:space="preserve">мом рассказывать вам о </w:t>
      </w:r>
      <w:proofErr w:type="spellStart"/>
      <w:r w:rsid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фиксиках</w:t>
      </w:r>
      <w:proofErr w:type="spellEnd"/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 xml:space="preserve">, свинке </w:t>
      </w:r>
      <w:proofErr w:type="spellStart"/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Пеппе</w:t>
      </w:r>
      <w:proofErr w:type="spellEnd"/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 xml:space="preserve"> и других любимых героях, новых игрушках и мультфильмах.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Вникая в слова детей, узнавая их мир, вы становитесь близкими друзьями. </w:t>
      </w:r>
      <w:r w:rsidRPr="00A15A6C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bdr w:val="none" w:sz="0" w:space="0" w:color="auto" w:frame="1"/>
          <w:lang w:eastAsia="ru-RU"/>
        </w:rPr>
        <w:t>Когда малыш подрастёт, он станет делиться с вами уже более взрослыми проблемами и увлечениями, зная, что вы не отмахнётесь от него, а поддержите и выслушаете.</w:t>
      </w:r>
    </w:p>
    <w:p w:rsidR="00314F40" w:rsidRPr="00A15A6C" w:rsidRDefault="00314F40" w:rsidP="00A15A6C">
      <w:pPr>
        <w:shd w:val="clear" w:color="auto" w:fill="FFFFFF"/>
        <w:spacing w:before="4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10. Родителям нужно уметь просить прощения</w:t>
      </w:r>
    </w:p>
    <w:p w:rsidR="00314F40" w:rsidRPr="00A15A6C" w:rsidRDefault="00314F40" w:rsidP="00A15A6C">
      <w:pPr>
        <w:shd w:val="clear" w:color="auto" w:fill="FFFFFF"/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Базировать свое воспитание на принципе «мама всегда права» и упорно не признавать свои ошибки в корне неправильно. Все ошибаются – и дети, и взрослые. А раз вы учите малыша просить прощения за свои проступки, будьте так добры, следовать собственным правилам и тоже признавать свою вину.</w:t>
      </w:r>
    </w:p>
    <w:p w:rsidR="00314F40" w:rsidRPr="00A15A6C" w:rsidRDefault="00314F40" w:rsidP="00A15A6C">
      <w:pPr>
        <w:shd w:val="clear" w:color="auto" w:fill="FFFFFF"/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Да, это может быть непросто, но ничего постыдного в этом нет. Такие объективные соблюдения правил в вашей семье позволят построить гармоничные и теплые отношения с вашим чадом на равных.</w:t>
      </w:r>
    </w:p>
    <w:p w:rsidR="00314F40" w:rsidRPr="00A15A6C" w:rsidRDefault="00314F40" w:rsidP="00A15A6C">
      <w:pPr>
        <w:shd w:val="clear" w:color="auto" w:fill="FFFFFF"/>
        <w:spacing w:before="4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C000"/>
          <w:sz w:val="44"/>
          <w:szCs w:val="44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FFC000"/>
          <w:sz w:val="44"/>
          <w:szCs w:val="44"/>
          <w:lang w:eastAsia="ru-RU"/>
        </w:rPr>
        <w:t>11. Наступил предел – возьмите тайм-аут</w:t>
      </w:r>
    </w:p>
    <w:p w:rsidR="00314F40" w:rsidRPr="00A15A6C" w:rsidRDefault="00314F40" w:rsidP="00A15A6C">
      <w:pPr>
        <w:shd w:val="clear" w:color="auto" w:fill="FFFFFF"/>
        <w:spacing w:after="30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lastRenderedPageBreak/>
        <w:t>Бывают ситуации, когда атмосфера накаляется почти до предела, когда эмоции, сменяя друг друга, переполняют и готовы выплеснуться наружу. В таком случае стоит взять тайм-аут – попросите бабушку или подругу взять детей хотя бы на час-два, чтобы дать себе возможность восстановить спокойствие.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bdr w:val="none" w:sz="0" w:space="0" w:color="auto" w:frame="1"/>
          <w:lang w:eastAsia="ru-RU"/>
        </w:rPr>
        <w:t>Чувствуете, что наступает пик эмоционального перевозбуждения, остановитесь, уйдите в другую комнату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 хотя бы на 20 минут, примите душ, подумайте о предстоящей поездке на море. Так вы избежите, множества конфликтных ситуаций и научитесь сохранять спокойствие.</w:t>
      </w:r>
    </w:p>
    <w:p w:rsidR="00314F40" w:rsidRPr="00A15A6C" w:rsidRDefault="00314F40" w:rsidP="00A15A6C">
      <w:pPr>
        <w:shd w:val="clear" w:color="auto" w:fill="FFFFFF"/>
        <w:spacing w:before="4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</w:pPr>
      <w:r w:rsidRPr="00A15A6C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  <w:t>12. Ваши дети – самые лучшие на свете</w:t>
      </w:r>
    </w:p>
    <w:p w:rsidR="00314F40" w:rsidRPr="00A15A6C" w:rsidRDefault="00314F40" w:rsidP="00A15A6C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</w:pP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Для родителей их ребёнок, даже взрослый (а именно ребенком  для вас он будет и в 5, и в 45) всегда будет самым лучшим, красивым, умным, милым и добрым. </w:t>
      </w:r>
      <w:r w:rsidRPr="00A15A6C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bdr w:val="none" w:sz="0" w:space="0" w:color="auto" w:frame="1"/>
          <w:lang w:eastAsia="ru-RU"/>
        </w:rPr>
        <w:t>Не бойтесь своих чувств, а проявляйте их как можно чаще</w:t>
      </w:r>
      <w:r w:rsidRPr="00A15A6C">
        <w:rPr>
          <w:rFonts w:ascii="Times New Roman" w:eastAsia="Times New Roman" w:hAnsi="Times New Roman" w:cs="Times New Roman"/>
          <w:color w:val="505050"/>
          <w:sz w:val="36"/>
          <w:szCs w:val="36"/>
          <w:lang w:eastAsia="ru-RU"/>
        </w:rPr>
        <w:t>. Некоторые мамы и папы полагают, что чрезмерная любовь и забота только избалует их детей, поэтому начинают критиковать их. Не лишайте ребёнка поддержки и нежности, ведь именно они действуют эффективнее, чем любые воспитательные меры.</w:t>
      </w:r>
    </w:p>
    <w:p w:rsidR="00BE25F8" w:rsidRPr="00A15A6C" w:rsidRDefault="00BE25F8" w:rsidP="00A15A6C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BE25F8" w:rsidRPr="00A15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40"/>
    <w:rsid w:val="000075AB"/>
    <w:rsid w:val="00011041"/>
    <w:rsid w:val="000121B8"/>
    <w:rsid w:val="000143FF"/>
    <w:rsid w:val="000251F0"/>
    <w:rsid w:val="00036DCF"/>
    <w:rsid w:val="000443A9"/>
    <w:rsid w:val="000447FC"/>
    <w:rsid w:val="00044E60"/>
    <w:rsid w:val="00061904"/>
    <w:rsid w:val="0007503A"/>
    <w:rsid w:val="00077F7C"/>
    <w:rsid w:val="00086C90"/>
    <w:rsid w:val="0009092E"/>
    <w:rsid w:val="0009523D"/>
    <w:rsid w:val="000A03EC"/>
    <w:rsid w:val="000A23F2"/>
    <w:rsid w:val="000A56CC"/>
    <w:rsid w:val="000B4414"/>
    <w:rsid w:val="000B748D"/>
    <w:rsid w:val="000C5E01"/>
    <w:rsid w:val="000D4DCF"/>
    <w:rsid w:val="000D5DFE"/>
    <w:rsid w:val="000F05F9"/>
    <w:rsid w:val="000F6D45"/>
    <w:rsid w:val="00107D2A"/>
    <w:rsid w:val="0011204F"/>
    <w:rsid w:val="00115C36"/>
    <w:rsid w:val="001168C1"/>
    <w:rsid w:val="00117FD8"/>
    <w:rsid w:val="0012282E"/>
    <w:rsid w:val="00124624"/>
    <w:rsid w:val="00124739"/>
    <w:rsid w:val="001352F6"/>
    <w:rsid w:val="0015106A"/>
    <w:rsid w:val="0015464B"/>
    <w:rsid w:val="001608FC"/>
    <w:rsid w:val="00162003"/>
    <w:rsid w:val="00162979"/>
    <w:rsid w:val="001710E5"/>
    <w:rsid w:val="00182F82"/>
    <w:rsid w:val="001B4489"/>
    <w:rsid w:val="001B58EC"/>
    <w:rsid w:val="001C176B"/>
    <w:rsid w:val="001C3FD3"/>
    <w:rsid w:val="001D6133"/>
    <w:rsid w:val="001E041B"/>
    <w:rsid w:val="001E11C5"/>
    <w:rsid w:val="001F1137"/>
    <w:rsid w:val="00206216"/>
    <w:rsid w:val="002106AE"/>
    <w:rsid w:val="00216298"/>
    <w:rsid w:val="00217C2D"/>
    <w:rsid w:val="0022103C"/>
    <w:rsid w:val="00237F2E"/>
    <w:rsid w:val="0025104F"/>
    <w:rsid w:val="00256C21"/>
    <w:rsid w:val="00280953"/>
    <w:rsid w:val="00281F71"/>
    <w:rsid w:val="002829B1"/>
    <w:rsid w:val="002871C7"/>
    <w:rsid w:val="0029730F"/>
    <w:rsid w:val="002A336E"/>
    <w:rsid w:val="002A4780"/>
    <w:rsid w:val="002A5E0C"/>
    <w:rsid w:val="002A6DD2"/>
    <w:rsid w:val="002A70E2"/>
    <w:rsid w:val="002A7150"/>
    <w:rsid w:val="002B389E"/>
    <w:rsid w:val="002B66A8"/>
    <w:rsid w:val="002D37DE"/>
    <w:rsid w:val="002F0342"/>
    <w:rsid w:val="002F06CC"/>
    <w:rsid w:val="00300930"/>
    <w:rsid w:val="00314F40"/>
    <w:rsid w:val="00315674"/>
    <w:rsid w:val="003157AC"/>
    <w:rsid w:val="00316009"/>
    <w:rsid w:val="0032119F"/>
    <w:rsid w:val="00326904"/>
    <w:rsid w:val="00331715"/>
    <w:rsid w:val="00333F43"/>
    <w:rsid w:val="00334C30"/>
    <w:rsid w:val="0033774F"/>
    <w:rsid w:val="0034375F"/>
    <w:rsid w:val="00346D5D"/>
    <w:rsid w:val="003657D2"/>
    <w:rsid w:val="00370255"/>
    <w:rsid w:val="003A113B"/>
    <w:rsid w:val="003A448A"/>
    <w:rsid w:val="003B09AC"/>
    <w:rsid w:val="003B204F"/>
    <w:rsid w:val="003B2562"/>
    <w:rsid w:val="003B5577"/>
    <w:rsid w:val="003B6BC6"/>
    <w:rsid w:val="003C4311"/>
    <w:rsid w:val="003C5D96"/>
    <w:rsid w:val="003D406F"/>
    <w:rsid w:val="003D586D"/>
    <w:rsid w:val="003D7119"/>
    <w:rsid w:val="003E7E40"/>
    <w:rsid w:val="003F0A04"/>
    <w:rsid w:val="003F1905"/>
    <w:rsid w:val="003F4EC9"/>
    <w:rsid w:val="00400A48"/>
    <w:rsid w:val="00410C49"/>
    <w:rsid w:val="004110B0"/>
    <w:rsid w:val="00411980"/>
    <w:rsid w:val="00424B97"/>
    <w:rsid w:val="004334E8"/>
    <w:rsid w:val="0044700F"/>
    <w:rsid w:val="00472973"/>
    <w:rsid w:val="0047623A"/>
    <w:rsid w:val="0048220A"/>
    <w:rsid w:val="004905DC"/>
    <w:rsid w:val="004963FB"/>
    <w:rsid w:val="004A12C5"/>
    <w:rsid w:val="004A4F66"/>
    <w:rsid w:val="004B216A"/>
    <w:rsid w:val="004B4022"/>
    <w:rsid w:val="004B7DFE"/>
    <w:rsid w:val="004C173A"/>
    <w:rsid w:val="004C496E"/>
    <w:rsid w:val="004C76E6"/>
    <w:rsid w:val="004D4F55"/>
    <w:rsid w:val="004E5A7A"/>
    <w:rsid w:val="004E7445"/>
    <w:rsid w:val="004F208D"/>
    <w:rsid w:val="004F6392"/>
    <w:rsid w:val="00511F73"/>
    <w:rsid w:val="00512C2E"/>
    <w:rsid w:val="0051699D"/>
    <w:rsid w:val="0052282E"/>
    <w:rsid w:val="0052446B"/>
    <w:rsid w:val="00533AF6"/>
    <w:rsid w:val="00543492"/>
    <w:rsid w:val="005718FA"/>
    <w:rsid w:val="005B0C32"/>
    <w:rsid w:val="005B0FA9"/>
    <w:rsid w:val="005B2CF1"/>
    <w:rsid w:val="005B7791"/>
    <w:rsid w:val="005D12BD"/>
    <w:rsid w:val="005D1A85"/>
    <w:rsid w:val="005D36CC"/>
    <w:rsid w:val="005D62DF"/>
    <w:rsid w:val="00616F87"/>
    <w:rsid w:val="006353F5"/>
    <w:rsid w:val="00636C94"/>
    <w:rsid w:val="00652AE7"/>
    <w:rsid w:val="00654448"/>
    <w:rsid w:val="006579D1"/>
    <w:rsid w:val="00661806"/>
    <w:rsid w:val="006638F4"/>
    <w:rsid w:val="006666CE"/>
    <w:rsid w:val="006834CC"/>
    <w:rsid w:val="006900A4"/>
    <w:rsid w:val="006A4A52"/>
    <w:rsid w:val="006B75F2"/>
    <w:rsid w:val="006C4271"/>
    <w:rsid w:val="006D5842"/>
    <w:rsid w:val="006E1B38"/>
    <w:rsid w:val="006E7019"/>
    <w:rsid w:val="006E7DF8"/>
    <w:rsid w:val="006F5FAF"/>
    <w:rsid w:val="00704A24"/>
    <w:rsid w:val="00707BA9"/>
    <w:rsid w:val="007102F6"/>
    <w:rsid w:val="0071187E"/>
    <w:rsid w:val="00716C95"/>
    <w:rsid w:val="00716CF8"/>
    <w:rsid w:val="00734876"/>
    <w:rsid w:val="00734913"/>
    <w:rsid w:val="00752F79"/>
    <w:rsid w:val="007641BA"/>
    <w:rsid w:val="00770542"/>
    <w:rsid w:val="00774A37"/>
    <w:rsid w:val="0077771C"/>
    <w:rsid w:val="007777AE"/>
    <w:rsid w:val="00777E7E"/>
    <w:rsid w:val="00780C3E"/>
    <w:rsid w:val="00781FC2"/>
    <w:rsid w:val="00782D10"/>
    <w:rsid w:val="007A0356"/>
    <w:rsid w:val="007A272A"/>
    <w:rsid w:val="007A503B"/>
    <w:rsid w:val="007A65E8"/>
    <w:rsid w:val="007B5E91"/>
    <w:rsid w:val="007C57EB"/>
    <w:rsid w:val="007C73E2"/>
    <w:rsid w:val="007D362C"/>
    <w:rsid w:val="007E23C4"/>
    <w:rsid w:val="007E7F8C"/>
    <w:rsid w:val="007F2BC5"/>
    <w:rsid w:val="007F6027"/>
    <w:rsid w:val="00801C84"/>
    <w:rsid w:val="0080762C"/>
    <w:rsid w:val="00821548"/>
    <w:rsid w:val="00822354"/>
    <w:rsid w:val="00833A02"/>
    <w:rsid w:val="00836178"/>
    <w:rsid w:val="0084454F"/>
    <w:rsid w:val="0085042E"/>
    <w:rsid w:val="00853E91"/>
    <w:rsid w:val="00881B20"/>
    <w:rsid w:val="008856DA"/>
    <w:rsid w:val="00887058"/>
    <w:rsid w:val="00890C04"/>
    <w:rsid w:val="008A78E3"/>
    <w:rsid w:val="008B27D9"/>
    <w:rsid w:val="008B55F5"/>
    <w:rsid w:val="008C6D46"/>
    <w:rsid w:val="008C7868"/>
    <w:rsid w:val="008D42D0"/>
    <w:rsid w:val="008D4B43"/>
    <w:rsid w:val="008E3EE7"/>
    <w:rsid w:val="008F08C0"/>
    <w:rsid w:val="008F298B"/>
    <w:rsid w:val="00915FA0"/>
    <w:rsid w:val="009169F1"/>
    <w:rsid w:val="00932D0A"/>
    <w:rsid w:val="0093781C"/>
    <w:rsid w:val="0094087F"/>
    <w:rsid w:val="00942838"/>
    <w:rsid w:val="00953B83"/>
    <w:rsid w:val="00956D9E"/>
    <w:rsid w:val="00961D32"/>
    <w:rsid w:val="00965F50"/>
    <w:rsid w:val="00982A64"/>
    <w:rsid w:val="009905DE"/>
    <w:rsid w:val="00991B36"/>
    <w:rsid w:val="00993540"/>
    <w:rsid w:val="009A53CC"/>
    <w:rsid w:val="009B2E46"/>
    <w:rsid w:val="009B37E0"/>
    <w:rsid w:val="009B4DE3"/>
    <w:rsid w:val="009D0DC2"/>
    <w:rsid w:val="009D1484"/>
    <w:rsid w:val="009D1802"/>
    <w:rsid w:val="009D27AF"/>
    <w:rsid w:val="009D58B3"/>
    <w:rsid w:val="009E5288"/>
    <w:rsid w:val="009E5CFC"/>
    <w:rsid w:val="009F0188"/>
    <w:rsid w:val="009F0A01"/>
    <w:rsid w:val="009F624F"/>
    <w:rsid w:val="00A03222"/>
    <w:rsid w:val="00A04200"/>
    <w:rsid w:val="00A15A6C"/>
    <w:rsid w:val="00A24360"/>
    <w:rsid w:val="00A24B85"/>
    <w:rsid w:val="00A37E2F"/>
    <w:rsid w:val="00A411BD"/>
    <w:rsid w:val="00A47075"/>
    <w:rsid w:val="00A50DB7"/>
    <w:rsid w:val="00A63CFD"/>
    <w:rsid w:val="00A90BD0"/>
    <w:rsid w:val="00A96C90"/>
    <w:rsid w:val="00AA2721"/>
    <w:rsid w:val="00AA5835"/>
    <w:rsid w:val="00AB1C6B"/>
    <w:rsid w:val="00AB44EC"/>
    <w:rsid w:val="00AB50D8"/>
    <w:rsid w:val="00AC1ACA"/>
    <w:rsid w:val="00AC59CC"/>
    <w:rsid w:val="00AC7FEC"/>
    <w:rsid w:val="00AD059F"/>
    <w:rsid w:val="00AD4D90"/>
    <w:rsid w:val="00AD5207"/>
    <w:rsid w:val="00AD5E67"/>
    <w:rsid w:val="00AF0BC1"/>
    <w:rsid w:val="00AF294C"/>
    <w:rsid w:val="00B045E7"/>
    <w:rsid w:val="00B15E2C"/>
    <w:rsid w:val="00B17354"/>
    <w:rsid w:val="00B23665"/>
    <w:rsid w:val="00B23A41"/>
    <w:rsid w:val="00B25D20"/>
    <w:rsid w:val="00B30319"/>
    <w:rsid w:val="00B32EFB"/>
    <w:rsid w:val="00B33BBE"/>
    <w:rsid w:val="00B35319"/>
    <w:rsid w:val="00B443C2"/>
    <w:rsid w:val="00B4470E"/>
    <w:rsid w:val="00B45F7E"/>
    <w:rsid w:val="00B53249"/>
    <w:rsid w:val="00B53876"/>
    <w:rsid w:val="00B56770"/>
    <w:rsid w:val="00B64AC8"/>
    <w:rsid w:val="00B64E31"/>
    <w:rsid w:val="00B7582F"/>
    <w:rsid w:val="00B76BCF"/>
    <w:rsid w:val="00B8753D"/>
    <w:rsid w:val="00B90365"/>
    <w:rsid w:val="00B95800"/>
    <w:rsid w:val="00B96EAB"/>
    <w:rsid w:val="00BB2AA2"/>
    <w:rsid w:val="00BC04F9"/>
    <w:rsid w:val="00BC154D"/>
    <w:rsid w:val="00BC6AA9"/>
    <w:rsid w:val="00BD31EA"/>
    <w:rsid w:val="00BD7CA4"/>
    <w:rsid w:val="00BE25F8"/>
    <w:rsid w:val="00BE3E71"/>
    <w:rsid w:val="00BF56D9"/>
    <w:rsid w:val="00BF7514"/>
    <w:rsid w:val="00C00CB4"/>
    <w:rsid w:val="00C0288D"/>
    <w:rsid w:val="00C03458"/>
    <w:rsid w:val="00C04E59"/>
    <w:rsid w:val="00C10096"/>
    <w:rsid w:val="00C10BAA"/>
    <w:rsid w:val="00C11095"/>
    <w:rsid w:val="00C1265D"/>
    <w:rsid w:val="00C22E93"/>
    <w:rsid w:val="00C25F80"/>
    <w:rsid w:val="00C372F3"/>
    <w:rsid w:val="00C37BA2"/>
    <w:rsid w:val="00C46C49"/>
    <w:rsid w:val="00C50FC1"/>
    <w:rsid w:val="00C525B0"/>
    <w:rsid w:val="00C525F0"/>
    <w:rsid w:val="00C556C5"/>
    <w:rsid w:val="00C607E6"/>
    <w:rsid w:val="00C615B8"/>
    <w:rsid w:val="00CA0CE8"/>
    <w:rsid w:val="00CB689C"/>
    <w:rsid w:val="00CC4039"/>
    <w:rsid w:val="00CC476C"/>
    <w:rsid w:val="00CD4581"/>
    <w:rsid w:val="00CD6024"/>
    <w:rsid w:val="00CE054F"/>
    <w:rsid w:val="00CE2F43"/>
    <w:rsid w:val="00D056A2"/>
    <w:rsid w:val="00D12682"/>
    <w:rsid w:val="00D175C8"/>
    <w:rsid w:val="00D21608"/>
    <w:rsid w:val="00D50987"/>
    <w:rsid w:val="00D52328"/>
    <w:rsid w:val="00D53F1F"/>
    <w:rsid w:val="00D57069"/>
    <w:rsid w:val="00D6037F"/>
    <w:rsid w:val="00D70176"/>
    <w:rsid w:val="00D7527F"/>
    <w:rsid w:val="00D908DA"/>
    <w:rsid w:val="00D90C3D"/>
    <w:rsid w:val="00D94BC1"/>
    <w:rsid w:val="00DA4AB5"/>
    <w:rsid w:val="00DB045D"/>
    <w:rsid w:val="00DB0A08"/>
    <w:rsid w:val="00DB39BE"/>
    <w:rsid w:val="00DB465E"/>
    <w:rsid w:val="00DB4EF6"/>
    <w:rsid w:val="00DC1C0F"/>
    <w:rsid w:val="00DC40AA"/>
    <w:rsid w:val="00DC4554"/>
    <w:rsid w:val="00DC6EE5"/>
    <w:rsid w:val="00DD2E12"/>
    <w:rsid w:val="00DD6CDD"/>
    <w:rsid w:val="00DE6C42"/>
    <w:rsid w:val="00DF361D"/>
    <w:rsid w:val="00DF466F"/>
    <w:rsid w:val="00DF6D6F"/>
    <w:rsid w:val="00E11A4E"/>
    <w:rsid w:val="00E20CBC"/>
    <w:rsid w:val="00E219DC"/>
    <w:rsid w:val="00E24780"/>
    <w:rsid w:val="00E263EA"/>
    <w:rsid w:val="00E300F7"/>
    <w:rsid w:val="00E305AB"/>
    <w:rsid w:val="00E32118"/>
    <w:rsid w:val="00E3423E"/>
    <w:rsid w:val="00E34E2A"/>
    <w:rsid w:val="00E40B75"/>
    <w:rsid w:val="00E4205E"/>
    <w:rsid w:val="00E47E5C"/>
    <w:rsid w:val="00E52BED"/>
    <w:rsid w:val="00E54A83"/>
    <w:rsid w:val="00E64DB8"/>
    <w:rsid w:val="00E70987"/>
    <w:rsid w:val="00E911A5"/>
    <w:rsid w:val="00EA44C8"/>
    <w:rsid w:val="00EE284C"/>
    <w:rsid w:val="00EE4C97"/>
    <w:rsid w:val="00EE657A"/>
    <w:rsid w:val="00EF023D"/>
    <w:rsid w:val="00EF0DB4"/>
    <w:rsid w:val="00EF4184"/>
    <w:rsid w:val="00EF79A2"/>
    <w:rsid w:val="00F010B9"/>
    <w:rsid w:val="00F01316"/>
    <w:rsid w:val="00F03298"/>
    <w:rsid w:val="00F15F09"/>
    <w:rsid w:val="00F2533C"/>
    <w:rsid w:val="00F36157"/>
    <w:rsid w:val="00F3672A"/>
    <w:rsid w:val="00F459FF"/>
    <w:rsid w:val="00F46F40"/>
    <w:rsid w:val="00F53A8A"/>
    <w:rsid w:val="00F6542F"/>
    <w:rsid w:val="00F73BFD"/>
    <w:rsid w:val="00F751FA"/>
    <w:rsid w:val="00F84750"/>
    <w:rsid w:val="00F851BD"/>
    <w:rsid w:val="00F90EC9"/>
    <w:rsid w:val="00F91413"/>
    <w:rsid w:val="00F92C3B"/>
    <w:rsid w:val="00F96EBB"/>
    <w:rsid w:val="00FD275A"/>
    <w:rsid w:val="00FD6C23"/>
    <w:rsid w:val="00FE2D59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1179</Words>
  <Characters>6725</Characters>
  <Application>Microsoft Office Word</Application>
  <DocSecurity>0</DocSecurity>
  <Lines>56</Lines>
  <Paragraphs>15</Paragraphs>
  <ScaleCrop>false</ScaleCrop>
  <Company>Microsoft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2017-11-04T08:08:00Z</dcterms:created>
  <dcterms:modified xsi:type="dcterms:W3CDTF">2020-10-19T16:57:00Z</dcterms:modified>
</cp:coreProperties>
</file>