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EB17" w14:textId="59F52EFF" w:rsidR="00F4776F" w:rsidRPr="00B144C1" w:rsidRDefault="00B144C1" w:rsidP="00B144C1">
      <w:pPr>
        <w:jc w:val="center"/>
        <w:rPr>
          <w:b/>
          <w:bCs/>
          <w:sz w:val="28"/>
          <w:szCs w:val="28"/>
        </w:rPr>
      </w:pPr>
      <w:r w:rsidRPr="00B144C1">
        <w:rPr>
          <w:b/>
          <w:bCs/>
          <w:sz w:val="28"/>
          <w:szCs w:val="28"/>
        </w:rPr>
        <w:t>CCCA 2</w:t>
      </w:r>
      <w:r w:rsidRPr="00B144C1">
        <w:rPr>
          <w:b/>
          <w:bCs/>
          <w:sz w:val="28"/>
          <w:szCs w:val="28"/>
          <w:vertAlign w:val="superscript"/>
        </w:rPr>
        <w:t>nd</w:t>
      </w:r>
      <w:r w:rsidRPr="00B144C1">
        <w:rPr>
          <w:b/>
          <w:bCs/>
          <w:sz w:val="28"/>
          <w:szCs w:val="28"/>
        </w:rPr>
        <w:t xml:space="preserve"> Grade Supply List</w:t>
      </w:r>
      <w:bookmarkStart w:id="0" w:name="_GoBack"/>
      <w:bookmarkEnd w:id="0"/>
    </w:p>
    <w:p w14:paraId="2E18C01C" w14:textId="76C85D6E" w:rsidR="00B144C1" w:rsidRPr="00B144C1" w:rsidRDefault="00B144C1">
      <w:pPr>
        <w:rPr>
          <w:sz w:val="24"/>
          <w:szCs w:val="24"/>
        </w:rPr>
      </w:pPr>
      <w:r w:rsidRPr="00B144C1">
        <w:rPr>
          <w:sz w:val="24"/>
          <w:szCs w:val="24"/>
        </w:rPr>
        <w:t>KJV Bible</w:t>
      </w:r>
    </w:p>
    <w:p w14:paraId="2D87F74C" w14:textId="4818BDE0" w:rsidR="00B144C1" w:rsidRPr="00B144C1" w:rsidRDefault="00B144C1">
      <w:pPr>
        <w:rPr>
          <w:sz w:val="24"/>
          <w:szCs w:val="24"/>
        </w:rPr>
      </w:pPr>
      <w:r w:rsidRPr="00B144C1">
        <w:rPr>
          <w:sz w:val="24"/>
          <w:szCs w:val="24"/>
        </w:rPr>
        <w:t>Standard size backpack</w:t>
      </w:r>
    </w:p>
    <w:p w14:paraId="783927FE" w14:textId="2E749DD3" w:rsidR="00B144C1" w:rsidRPr="00B144C1" w:rsidRDefault="00B144C1">
      <w:pPr>
        <w:rPr>
          <w:sz w:val="24"/>
          <w:szCs w:val="24"/>
        </w:rPr>
      </w:pPr>
      <w:r w:rsidRPr="00B144C1">
        <w:rPr>
          <w:sz w:val="24"/>
          <w:szCs w:val="24"/>
        </w:rPr>
        <w:t>1 Nylon zipper pouch</w:t>
      </w:r>
    </w:p>
    <w:p w14:paraId="4AD7761A" w14:textId="166904B3" w:rsidR="00B144C1" w:rsidRPr="00B144C1" w:rsidRDefault="00B144C1">
      <w:pPr>
        <w:rPr>
          <w:sz w:val="24"/>
          <w:szCs w:val="24"/>
        </w:rPr>
      </w:pPr>
      <w:r w:rsidRPr="00B144C1">
        <w:rPr>
          <w:sz w:val="24"/>
          <w:szCs w:val="24"/>
        </w:rPr>
        <w:t>2 packages of #2 pencils</w:t>
      </w:r>
    </w:p>
    <w:p w14:paraId="55E6067E" w14:textId="2D01CD85" w:rsidR="00B144C1" w:rsidRPr="00B144C1" w:rsidRDefault="00B144C1">
      <w:pPr>
        <w:rPr>
          <w:sz w:val="24"/>
          <w:szCs w:val="24"/>
        </w:rPr>
      </w:pPr>
      <w:r w:rsidRPr="00B144C1">
        <w:rPr>
          <w:sz w:val="24"/>
          <w:szCs w:val="24"/>
        </w:rPr>
        <w:t>4 boxes of 8 count crayons</w:t>
      </w:r>
    </w:p>
    <w:p w14:paraId="393624FC" w14:textId="3C277B3F" w:rsidR="00B144C1" w:rsidRPr="00B144C1" w:rsidRDefault="00B144C1">
      <w:pPr>
        <w:rPr>
          <w:sz w:val="24"/>
          <w:szCs w:val="24"/>
        </w:rPr>
      </w:pPr>
      <w:r w:rsidRPr="00B144C1">
        <w:rPr>
          <w:sz w:val="24"/>
          <w:szCs w:val="24"/>
        </w:rPr>
        <w:t>1 pair of scissors</w:t>
      </w:r>
    </w:p>
    <w:p w14:paraId="51B002CB" w14:textId="08A1ABDB" w:rsidR="00B144C1" w:rsidRPr="00B144C1" w:rsidRDefault="00B144C1">
      <w:pPr>
        <w:rPr>
          <w:sz w:val="24"/>
          <w:szCs w:val="24"/>
        </w:rPr>
      </w:pPr>
      <w:r w:rsidRPr="00B144C1">
        <w:rPr>
          <w:sz w:val="24"/>
          <w:szCs w:val="24"/>
        </w:rPr>
        <w:t>4 glue sticks</w:t>
      </w:r>
    </w:p>
    <w:p w14:paraId="3D4AB8A4" w14:textId="7BD30B20" w:rsidR="00B144C1" w:rsidRPr="00B144C1" w:rsidRDefault="00B144C1">
      <w:pPr>
        <w:rPr>
          <w:sz w:val="24"/>
          <w:szCs w:val="24"/>
        </w:rPr>
      </w:pPr>
      <w:r w:rsidRPr="00B144C1">
        <w:rPr>
          <w:sz w:val="24"/>
          <w:szCs w:val="24"/>
        </w:rPr>
        <w:t>Small Plastic shoe box</w:t>
      </w:r>
    </w:p>
    <w:p w14:paraId="6A5EC282" w14:textId="5133495A" w:rsidR="00B144C1" w:rsidRPr="00B144C1" w:rsidRDefault="00B144C1">
      <w:pPr>
        <w:rPr>
          <w:sz w:val="24"/>
          <w:szCs w:val="24"/>
        </w:rPr>
      </w:pPr>
      <w:r w:rsidRPr="00B144C1">
        <w:rPr>
          <w:sz w:val="24"/>
          <w:szCs w:val="24"/>
        </w:rPr>
        <w:t>1 small calculator</w:t>
      </w:r>
    </w:p>
    <w:p w14:paraId="3791D04C" w14:textId="3E066413" w:rsidR="00B144C1" w:rsidRPr="00B144C1" w:rsidRDefault="00B144C1">
      <w:pPr>
        <w:rPr>
          <w:sz w:val="24"/>
          <w:szCs w:val="24"/>
        </w:rPr>
      </w:pPr>
      <w:r w:rsidRPr="00B144C1">
        <w:rPr>
          <w:sz w:val="24"/>
          <w:szCs w:val="24"/>
        </w:rPr>
        <w:t>2 packages of construction paper (12 x 18)</w:t>
      </w:r>
    </w:p>
    <w:p w14:paraId="1639F07E" w14:textId="1ADB9B56" w:rsidR="00B144C1" w:rsidRPr="00B144C1" w:rsidRDefault="00B144C1">
      <w:pPr>
        <w:rPr>
          <w:sz w:val="24"/>
          <w:szCs w:val="24"/>
        </w:rPr>
      </w:pPr>
      <w:r w:rsidRPr="00B144C1">
        <w:rPr>
          <w:sz w:val="24"/>
          <w:szCs w:val="24"/>
        </w:rPr>
        <w:t>1 package of Expo Dry Erase markers with erase</w:t>
      </w:r>
    </w:p>
    <w:p w14:paraId="75E2DFF2" w14:textId="1A212221" w:rsidR="00B144C1" w:rsidRPr="00B144C1" w:rsidRDefault="00B144C1">
      <w:pPr>
        <w:rPr>
          <w:sz w:val="24"/>
          <w:szCs w:val="24"/>
        </w:rPr>
      </w:pPr>
      <w:r w:rsidRPr="00B144C1">
        <w:rPr>
          <w:sz w:val="24"/>
          <w:szCs w:val="24"/>
        </w:rPr>
        <w:t>1 small dry erase board</w:t>
      </w:r>
    </w:p>
    <w:p w14:paraId="0426FB6C" w14:textId="5BE313FA" w:rsidR="00B144C1" w:rsidRPr="00B144C1" w:rsidRDefault="00B144C1">
      <w:pPr>
        <w:rPr>
          <w:sz w:val="24"/>
          <w:szCs w:val="24"/>
        </w:rPr>
      </w:pPr>
      <w:r w:rsidRPr="00B144C1">
        <w:rPr>
          <w:sz w:val="24"/>
          <w:szCs w:val="24"/>
        </w:rPr>
        <w:t>3 boxes of Kleenex</w:t>
      </w:r>
    </w:p>
    <w:p w14:paraId="318244D9" w14:textId="68E179BB" w:rsidR="00B144C1" w:rsidRPr="00B144C1" w:rsidRDefault="00B144C1">
      <w:pPr>
        <w:rPr>
          <w:sz w:val="24"/>
          <w:szCs w:val="24"/>
        </w:rPr>
      </w:pPr>
      <w:r w:rsidRPr="00B144C1">
        <w:rPr>
          <w:sz w:val="24"/>
          <w:szCs w:val="24"/>
        </w:rPr>
        <w:t>2 rolls of paper towels</w:t>
      </w:r>
    </w:p>
    <w:p w14:paraId="2D07F9CA" w14:textId="19E2F0DD" w:rsidR="00B144C1" w:rsidRPr="00B144C1" w:rsidRDefault="00B144C1">
      <w:pPr>
        <w:rPr>
          <w:sz w:val="24"/>
          <w:szCs w:val="24"/>
        </w:rPr>
      </w:pPr>
      <w:r w:rsidRPr="00B144C1">
        <w:rPr>
          <w:sz w:val="24"/>
          <w:szCs w:val="24"/>
        </w:rPr>
        <w:t>3 containers of Clorox Disinfecting wipes</w:t>
      </w:r>
    </w:p>
    <w:p w14:paraId="323F000A" w14:textId="1B2FBA4F" w:rsidR="00B144C1" w:rsidRPr="00B144C1" w:rsidRDefault="00B144C1">
      <w:pPr>
        <w:rPr>
          <w:sz w:val="24"/>
          <w:szCs w:val="24"/>
        </w:rPr>
      </w:pPr>
      <w:r w:rsidRPr="00B144C1">
        <w:rPr>
          <w:sz w:val="24"/>
          <w:szCs w:val="24"/>
        </w:rPr>
        <w:t>1 bottle of hand sanitizer</w:t>
      </w:r>
    </w:p>
    <w:p w14:paraId="110B31D5" w14:textId="3345FAF1" w:rsidR="00B144C1" w:rsidRPr="00B144C1" w:rsidRDefault="00B144C1">
      <w:pPr>
        <w:rPr>
          <w:sz w:val="24"/>
          <w:szCs w:val="24"/>
        </w:rPr>
      </w:pPr>
      <w:r w:rsidRPr="00B144C1">
        <w:rPr>
          <w:sz w:val="24"/>
          <w:szCs w:val="24"/>
        </w:rPr>
        <w:t>1 box of quart of sandwich Ziploc bags</w:t>
      </w:r>
    </w:p>
    <w:p w14:paraId="1EB8AECB" w14:textId="4D8F968B" w:rsidR="00B144C1" w:rsidRPr="00B144C1" w:rsidRDefault="00B144C1">
      <w:pPr>
        <w:rPr>
          <w:sz w:val="24"/>
          <w:szCs w:val="24"/>
        </w:rPr>
      </w:pPr>
      <w:r w:rsidRPr="00B144C1">
        <w:rPr>
          <w:sz w:val="24"/>
          <w:szCs w:val="24"/>
        </w:rPr>
        <w:t>1 box of gallon Ziploc bags</w:t>
      </w:r>
    </w:p>
    <w:p w14:paraId="188F315C" w14:textId="76B55AE5" w:rsidR="00B144C1" w:rsidRPr="00B144C1" w:rsidRDefault="00B144C1">
      <w:pPr>
        <w:rPr>
          <w:sz w:val="24"/>
          <w:szCs w:val="24"/>
        </w:rPr>
      </w:pPr>
      <w:r w:rsidRPr="00B144C1">
        <w:rPr>
          <w:sz w:val="24"/>
          <w:szCs w:val="24"/>
        </w:rPr>
        <w:t>1 package of paper plates</w:t>
      </w:r>
    </w:p>
    <w:p w14:paraId="266D0113" w14:textId="3FDB1A7D" w:rsidR="00B144C1" w:rsidRPr="00B144C1" w:rsidRDefault="00B144C1">
      <w:pPr>
        <w:rPr>
          <w:sz w:val="24"/>
          <w:szCs w:val="24"/>
        </w:rPr>
      </w:pPr>
      <w:r w:rsidRPr="00B144C1">
        <w:rPr>
          <w:sz w:val="24"/>
          <w:szCs w:val="24"/>
        </w:rPr>
        <w:t>1 package each of plastic spoons and forks</w:t>
      </w:r>
    </w:p>
    <w:p w14:paraId="6B5B0FD5" w14:textId="7C7A5955" w:rsidR="00B144C1" w:rsidRDefault="00B144C1" w:rsidP="00B144C1">
      <w:pPr>
        <w:tabs>
          <w:tab w:val="left" w:pos="4155"/>
        </w:tabs>
        <w:rPr>
          <w:sz w:val="24"/>
          <w:szCs w:val="24"/>
        </w:rPr>
      </w:pPr>
      <w:r w:rsidRPr="00B144C1">
        <w:rPr>
          <w:sz w:val="24"/>
          <w:szCs w:val="24"/>
        </w:rPr>
        <w:t>1 package of plastic or foam cups</w:t>
      </w:r>
      <w:r>
        <w:rPr>
          <w:sz w:val="24"/>
          <w:szCs w:val="24"/>
        </w:rPr>
        <w:tab/>
      </w:r>
    </w:p>
    <w:p w14:paraId="7CC203B1" w14:textId="3A149A35" w:rsidR="00B144C1" w:rsidRDefault="00B144C1" w:rsidP="00B144C1">
      <w:pPr>
        <w:tabs>
          <w:tab w:val="left" w:pos="4155"/>
        </w:tabs>
        <w:rPr>
          <w:sz w:val="24"/>
          <w:szCs w:val="24"/>
        </w:rPr>
      </w:pPr>
    </w:p>
    <w:p w14:paraId="436CB54D" w14:textId="607C2B68" w:rsidR="00B144C1" w:rsidRPr="00B144C1" w:rsidRDefault="00B144C1" w:rsidP="00B144C1">
      <w:pPr>
        <w:tabs>
          <w:tab w:val="left" w:pos="4155"/>
        </w:tabs>
        <w:rPr>
          <w:sz w:val="24"/>
          <w:szCs w:val="24"/>
        </w:rPr>
      </w:pPr>
      <w:r w:rsidRPr="00B144C1">
        <w:rPr>
          <w:sz w:val="24"/>
          <w:szCs w:val="24"/>
        </w:rPr>
        <w:t xml:space="preserve">If possible, please bring supplies the night of Open House.  One pack of crayons, one pencil, one glue stick and scissors should be placed in the clear zipper pouch.  Other supply items will be kept in the plastic shoe box.   This will make things run smoothly for our fist day of work.  </w:t>
      </w:r>
    </w:p>
    <w:p w14:paraId="2BCC82C2" w14:textId="0D923782" w:rsidR="00B144C1" w:rsidRPr="00B144C1" w:rsidRDefault="00B144C1" w:rsidP="00B144C1">
      <w:pPr>
        <w:tabs>
          <w:tab w:val="left" w:pos="4155"/>
        </w:tabs>
        <w:jc w:val="center"/>
        <w:rPr>
          <w:sz w:val="28"/>
          <w:szCs w:val="28"/>
        </w:rPr>
      </w:pPr>
      <w:r w:rsidRPr="00B144C1">
        <w:rPr>
          <w:sz w:val="24"/>
          <w:szCs w:val="24"/>
        </w:rPr>
        <w:t>Thank you so much for your help!</w:t>
      </w:r>
    </w:p>
    <w:sectPr w:rsidR="00B144C1" w:rsidRPr="00B144C1" w:rsidSect="00F47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144C1"/>
    <w:rsid w:val="00822085"/>
    <w:rsid w:val="00B144C1"/>
    <w:rsid w:val="00F47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2527"/>
  <w15:chartTrackingRefBased/>
  <w15:docId w15:val="{47EB8E31-F6F1-469A-A889-F8F91987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roach</dc:creator>
  <cp:keywords/>
  <dc:description/>
  <cp:lastModifiedBy>john roach</cp:lastModifiedBy>
  <cp:revision>1</cp:revision>
  <dcterms:created xsi:type="dcterms:W3CDTF">2019-07-03T01:11:00Z</dcterms:created>
  <dcterms:modified xsi:type="dcterms:W3CDTF">2019-07-03T01:20:00Z</dcterms:modified>
</cp:coreProperties>
</file>